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62F6F" w14:textId="77777777" w:rsidR="0053467A" w:rsidRPr="0062376E" w:rsidRDefault="0053467A" w:rsidP="0053467A">
      <w:pPr>
        <w:shd w:val="clear" w:color="auto" w:fill="FFFFFF"/>
        <w:spacing w:line="240" w:lineRule="auto"/>
        <w:jc w:val="center"/>
        <w:rPr>
          <w:rFonts w:cstheme="minorHAnsi"/>
          <w:b/>
          <w:bCs/>
          <w:sz w:val="24"/>
          <w:szCs w:val="24"/>
        </w:rPr>
      </w:pPr>
      <w:r w:rsidRPr="0062376E">
        <w:rPr>
          <w:rFonts w:cstheme="minorHAnsi"/>
          <w:b/>
          <w:bCs/>
          <w:sz w:val="24"/>
          <w:szCs w:val="24"/>
        </w:rPr>
        <w:t>Î M P U T E R N I C I R E</w:t>
      </w:r>
    </w:p>
    <w:p w14:paraId="54267397" w14:textId="77777777" w:rsidR="0053467A" w:rsidRPr="0062376E" w:rsidRDefault="0053467A" w:rsidP="0053467A">
      <w:pPr>
        <w:shd w:val="clear" w:color="auto" w:fill="FFFFFF"/>
        <w:spacing w:line="240" w:lineRule="auto"/>
        <w:jc w:val="center"/>
        <w:rPr>
          <w:rFonts w:cstheme="minorHAnsi"/>
          <w:b/>
          <w:bCs/>
          <w:sz w:val="24"/>
          <w:szCs w:val="24"/>
        </w:rPr>
      </w:pPr>
    </w:p>
    <w:p w14:paraId="07E9DDB4" w14:textId="77777777" w:rsidR="00475EBB" w:rsidRDefault="0053467A" w:rsidP="009A638F">
      <w:pPr>
        <w:tabs>
          <w:tab w:val="right" w:pos="8640"/>
        </w:tabs>
        <w:spacing w:before="80" w:after="80" w:line="240" w:lineRule="auto"/>
        <w:jc w:val="both"/>
        <w:rPr>
          <w:rFonts w:cstheme="minorHAnsi"/>
          <w:sz w:val="24"/>
          <w:szCs w:val="24"/>
        </w:rPr>
      </w:pPr>
      <w:proofErr w:type="spellStart"/>
      <w:r w:rsidRPr="0062376E">
        <w:rPr>
          <w:rFonts w:cstheme="minorHAnsi"/>
          <w:sz w:val="24"/>
          <w:szCs w:val="24"/>
        </w:rPr>
        <w:t>Subsemnatul</w:t>
      </w:r>
      <w:proofErr w:type="spellEnd"/>
      <w:r w:rsidR="00ED62BE">
        <w:rPr>
          <w:rFonts w:cstheme="minorHAnsi"/>
          <w:sz w:val="24"/>
          <w:szCs w:val="24"/>
        </w:rPr>
        <w:t xml:space="preserve"> (a)</w:t>
      </w:r>
      <w:r w:rsidRPr="0062376E">
        <w:rPr>
          <w:rFonts w:cstheme="minorHAnsi"/>
          <w:sz w:val="24"/>
          <w:szCs w:val="24"/>
        </w:rPr>
        <w:t>/</w:t>
      </w:r>
      <w:proofErr w:type="spellStart"/>
      <w:r w:rsidRPr="0062376E">
        <w:rPr>
          <w:rFonts w:cstheme="minorHAnsi"/>
          <w:sz w:val="24"/>
          <w:szCs w:val="24"/>
        </w:rPr>
        <w:t>subscrisa</w:t>
      </w:r>
      <w:proofErr w:type="spellEnd"/>
      <w:r w:rsidR="00ED62BE">
        <w:rPr>
          <w:rFonts w:cstheme="minorHAnsi"/>
          <w:sz w:val="24"/>
          <w:szCs w:val="24"/>
        </w:rPr>
        <w:t xml:space="preserve"> </w:t>
      </w:r>
      <w:r w:rsidRPr="0062376E">
        <w:rPr>
          <w:rFonts w:cstheme="minorHAnsi"/>
          <w:sz w:val="24"/>
          <w:szCs w:val="24"/>
        </w:rPr>
        <w:t xml:space="preserve">............................................................................................................... (CNP/cod </w:t>
      </w:r>
      <w:proofErr w:type="spellStart"/>
      <w:r w:rsidRPr="0062376E">
        <w:rPr>
          <w:rFonts w:cstheme="minorHAnsi"/>
          <w:sz w:val="24"/>
          <w:szCs w:val="24"/>
        </w:rPr>
        <w:t>unic</w:t>
      </w:r>
      <w:proofErr w:type="spellEnd"/>
      <w:r w:rsidRPr="0062376E">
        <w:rPr>
          <w:rFonts w:cstheme="minorHAnsi"/>
          <w:sz w:val="24"/>
          <w:szCs w:val="24"/>
        </w:rPr>
        <w:t xml:space="preserve"> de </w:t>
      </w:r>
      <w:proofErr w:type="spellStart"/>
      <w:r w:rsidRPr="0062376E">
        <w:rPr>
          <w:rFonts w:cstheme="minorHAnsi"/>
          <w:sz w:val="24"/>
          <w:szCs w:val="24"/>
        </w:rPr>
        <w:t>înregistrare</w:t>
      </w:r>
      <w:proofErr w:type="spellEnd"/>
      <w:r w:rsidRPr="0062376E">
        <w:rPr>
          <w:rFonts w:cstheme="minorHAnsi"/>
          <w:sz w:val="24"/>
          <w:szCs w:val="24"/>
        </w:rPr>
        <w:t xml:space="preserve">/cod de </w:t>
      </w:r>
      <w:proofErr w:type="spellStart"/>
      <w:r w:rsidRPr="0062376E">
        <w:rPr>
          <w:rFonts w:cstheme="minorHAnsi"/>
          <w:sz w:val="24"/>
          <w:szCs w:val="24"/>
        </w:rPr>
        <w:t>înregistrare</w:t>
      </w:r>
      <w:proofErr w:type="spellEnd"/>
      <w:r w:rsidRPr="0062376E">
        <w:rPr>
          <w:rFonts w:cstheme="minorHAnsi"/>
          <w:sz w:val="24"/>
          <w:szCs w:val="24"/>
        </w:rPr>
        <w:t xml:space="preserve"> </w:t>
      </w:r>
      <w:proofErr w:type="spellStart"/>
      <w:r w:rsidRPr="0062376E">
        <w:rPr>
          <w:rFonts w:cstheme="minorHAnsi"/>
          <w:sz w:val="24"/>
          <w:szCs w:val="24"/>
        </w:rPr>
        <w:t>fiscală</w:t>
      </w:r>
      <w:proofErr w:type="spellEnd"/>
      <w:r w:rsidRPr="0062376E">
        <w:rPr>
          <w:rFonts w:cstheme="minorHAnsi"/>
          <w:sz w:val="24"/>
          <w:szCs w:val="24"/>
        </w:rPr>
        <w:t xml:space="preserve">/ nr. </w:t>
      </w:r>
      <w:proofErr w:type="spellStart"/>
      <w:r w:rsidRPr="0062376E">
        <w:rPr>
          <w:rFonts w:cstheme="minorHAnsi"/>
          <w:sz w:val="24"/>
          <w:szCs w:val="24"/>
        </w:rPr>
        <w:t>inmatriculare</w:t>
      </w:r>
      <w:proofErr w:type="spellEnd"/>
      <w:r w:rsidRPr="0062376E">
        <w:rPr>
          <w:rFonts w:cstheme="minorHAnsi"/>
          <w:sz w:val="24"/>
          <w:szCs w:val="24"/>
        </w:rPr>
        <w:t xml:space="preserve"> la </w:t>
      </w:r>
      <w:proofErr w:type="spellStart"/>
      <w:r w:rsidRPr="0062376E">
        <w:rPr>
          <w:rFonts w:cstheme="minorHAnsi"/>
          <w:sz w:val="24"/>
          <w:szCs w:val="24"/>
        </w:rPr>
        <w:t>Registrul</w:t>
      </w:r>
      <w:proofErr w:type="spellEnd"/>
      <w:r w:rsidRPr="0062376E">
        <w:rPr>
          <w:rFonts w:cstheme="minorHAnsi"/>
          <w:sz w:val="24"/>
          <w:szCs w:val="24"/>
        </w:rPr>
        <w:t xml:space="preserve"> </w:t>
      </w:r>
      <w:proofErr w:type="spellStart"/>
      <w:r w:rsidRPr="0062376E">
        <w:rPr>
          <w:rFonts w:cstheme="minorHAnsi"/>
          <w:sz w:val="24"/>
          <w:szCs w:val="24"/>
        </w:rPr>
        <w:t>Comerțului</w:t>
      </w:r>
      <w:proofErr w:type="spellEnd"/>
      <w:r w:rsidRPr="0062376E">
        <w:rPr>
          <w:rFonts w:cstheme="minorHAnsi"/>
          <w:sz w:val="24"/>
          <w:szCs w:val="24"/>
        </w:rPr>
        <w:t xml:space="preserve">) ………………………., </w:t>
      </w:r>
      <w:proofErr w:type="spellStart"/>
      <w:r w:rsidRPr="0062376E">
        <w:rPr>
          <w:rFonts w:cstheme="minorHAnsi"/>
          <w:sz w:val="24"/>
          <w:szCs w:val="24"/>
        </w:rPr>
        <w:t>adresa</w:t>
      </w:r>
      <w:proofErr w:type="spellEnd"/>
      <w:r w:rsidRPr="0062376E">
        <w:rPr>
          <w:rFonts w:cstheme="minorHAnsi"/>
          <w:sz w:val="24"/>
          <w:szCs w:val="24"/>
        </w:rPr>
        <w:t>/</w:t>
      </w:r>
      <w:proofErr w:type="spellStart"/>
      <w:r w:rsidRPr="0062376E">
        <w:rPr>
          <w:rFonts w:cstheme="minorHAnsi"/>
          <w:sz w:val="24"/>
          <w:szCs w:val="24"/>
        </w:rPr>
        <w:t>sediu</w:t>
      </w:r>
      <w:proofErr w:type="spellEnd"/>
      <w:r w:rsidRPr="0062376E">
        <w:rPr>
          <w:rFonts w:cstheme="minorHAnsi"/>
          <w:sz w:val="24"/>
          <w:szCs w:val="24"/>
        </w:rPr>
        <w:t xml:space="preserve"> social ..................................................................................., </w:t>
      </w:r>
      <w:proofErr w:type="spellStart"/>
      <w:r w:rsidRPr="0062376E">
        <w:rPr>
          <w:rFonts w:cstheme="minorHAnsi"/>
          <w:sz w:val="24"/>
          <w:szCs w:val="24"/>
        </w:rPr>
        <w:t>reprezentat</w:t>
      </w:r>
      <w:proofErr w:type="spellEnd"/>
      <w:r w:rsidRPr="0062376E">
        <w:rPr>
          <w:rFonts w:cstheme="minorHAnsi"/>
          <w:sz w:val="24"/>
          <w:szCs w:val="24"/>
          <w:lang w:val="ro-RO"/>
        </w:rPr>
        <w:t xml:space="preserve">ă legal prin </w:t>
      </w:r>
      <w:r w:rsidRPr="0062376E">
        <w:rPr>
          <w:rFonts w:cstheme="minorHAnsi"/>
          <w:sz w:val="24"/>
          <w:szCs w:val="24"/>
        </w:rPr>
        <w:t xml:space="preserve">.................................................., </w:t>
      </w:r>
      <w:proofErr w:type="spellStart"/>
      <w:r w:rsidRPr="0062376E">
        <w:rPr>
          <w:rFonts w:cstheme="minorHAnsi"/>
          <w:sz w:val="24"/>
          <w:szCs w:val="24"/>
        </w:rPr>
        <w:t>membru</w:t>
      </w:r>
      <w:proofErr w:type="spellEnd"/>
      <w:r w:rsidRPr="0062376E">
        <w:rPr>
          <w:rFonts w:cstheme="minorHAnsi"/>
          <w:sz w:val="24"/>
          <w:szCs w:val="24"/>
        </w:rPr>
        <w:t xml:space="preserve"> </w:t>
      </w:r>
      <w:proofErr w:type="spellStart"/>
      <w:r w:rsidRPr="0062376E">
        <w:rPr>
          <w:rFonts w:cstheme="minorHAnsi"/>
          <w:sz w:val="24"/>
          <w:szCs w:val="24"/>
        </w:rPr>
        <w:t>în</w:t>
      </w:r>
      <w:proofErr w:type="spellEnd"/>
      <w:r w:rsidRPr="0062376E">
        <w:rPr>
          <w:rFonts w:cstheme="minorHAnsi"/>
          <w:sz w:val="24"/>
          <w:szCs w:val="24"/>
        </w:rPr>
        <w:t xml:space="preserve"> Camera de </w:t>
      </w:r>
      <w:proofErr w:type="spellStart"/>
      <w:r w:rsidRPr="0062376E">
        <w:rPr>
          <w:rFonts w:cstheme="minorHAnsi"/>
          <w:sz w:val="24"/>
          <w:szCs w:val="24"/>
        </w:rPr>
        <w:t>Comerţ</w:t>
      </w:r>
      <w:proofErr w:type="spellEnd"/>
      <w:r w:rsidRPr="0062376E">
        <w:rPr>
          <w:rFonts w:cstheme="minorHAnsi"/>
          <w:sz w:val="24"/>
          <w:szCs w:val="24"/>
        </w:rPr>
        <w:t xml:space="preserve"> </w:t>
      </w:r>
      <w:proofErr w:type="spellStart"/>
      <w:r w:rsidRPr="0062376E">
        <w:rPr>
          <w:rFonts w:cstheme="minorHAnsi"/>
          <w:sz w:val="24"/>
          <w:szCs w:val="24"/>
        </w:rPr>
        <w:t>Elveţia</w:t>
      </w:r>
      <w:proofErr w:type="spellEnd"/>
      <w:r w:rsidRPr="0062376E">
        <w:rPr>
          <w:rFonts w:cstheme="minorHAnsi"/>
          <w:sz w:val="24"/>
          <w:szCs w:val="24"/>
        </w:rPr>
        <w:t xml:space="preserve"> – </w:t>
      </w:r>
      <w:proofErr w:type="spellStart"/>
      <w:r w:rsidRPr="0062376E">
        <w:rPr>
          <w:rFonts w:cstheme="minorHAnsi"/>
          <w:sz w:val="24"/>
          <w:szCs w:val="24"/>
        </w:rPr>
        <w:t>România</w:t>
      </w:r>
      <w:proofErr w:type="spellEnd"/>
      <w:r w:rsidRPr="0062376E">
        <w:rPr>
          <w:rFonts w:cstheme="minorHAnsi"/>
          <w:sz w:val="24"/>
          <w:szCs w:val="24"/>
        </w:rPr>
        <w:t xml:space="preserve"> (CCE-R</w:t>
      </w:r>
      <w:r w:rsidR="00027BB2">
        <w:rPr>
          <w:rFonts w:cstheme="minorHAnsi"/>
          <w:sz w:val="24"/>
          <w:szCs w:val="24"/>
        </w:rPr>
        <w:t xml:space="preserve">), </w:t>
      </w:r>
      <w:proofErr w:type="spellStart"/>
      <w:r w:rsidR="00027BB2">
        <w:rPr>
          <w:rFonts w:cstheme="minorHAnsi"/>
          <w:sz w:val="24"/>
          <w:szCs w:val="24"/>
        </w:rPr>
        <w:t>prin</w:t>
      </w:r>
      <w:proofErr w:type="spellEnd"/>
      <w:r w:rsidR="00027BB2">
        <w:rPr>
          <w:rFonts w:cstheme="minorHAnsi"/>
          <w:sz w:val="24"/>
          <w:szCs w:val="24"/>
        </w:rPr>
        <w:t xml:space="preserve"> </w:t>
      </w:r>
      <w:proofErr w:type="spellStart"/>
      <w:r w:rsidR="00027BB2">
        <w:rPr>
          <w:rFonts w:cstheme="minorHAnsi"/>
          <w:sz w:val="24"/>
          <w:szCs w:val="24"/>
        </w:rPr>
        <w:t>prezenta</w:t>
      </w:r>
      <w:proofErr w:type="spellEnd"/>
      <w:r w:rsidR="00027BB2">
        <w:rPr>
          <w:rFonts w:cstheme="minorHAnsi"/>
          <w:sz w:val="24"/>
          <w:szCs w:val="24"/>
        </w:rPr>
        <w:t>,</w:t>
      </w:r>
      <w:r w:rsidRPr="0062376E">
        <w:rPr>
          <w:rFonts w:cstheme="minorHAnsi"/>
          <w:sz w:val="24"/>
          <w:szCs w:val="24"/>
        </w:rPr>
        <w:t xml:space="preserve"> o </w:t>
      </w:r>
      <w:proofErr w:type="spellStart"/>
      <w:r w:rsidRPr="0062376E">
        <w:rPr>
          <w:rFonts w:cstheme="minorHAnsi"/>
          <w:sz w:val="24"/>
          <w:szCs w:val="24"/>
        </w:rPr>
        <w:t>împuternicesc</w:t>
      </w:r>
      <w:proofErr w:type="spellEnd"/>
      <w:r w:rsidRPr="0062376E">
        <w:rPr>
          <w:rFonts w:cstheme="minorHAnsi"/>
          <w:sz w:val="24"/>
          <w:szCs w:val="24"/>
        </w:rPr>
        <w:t xml:space="preserve">  pe</w:t>
      </w:r>
    </w:p>
    <w:p w14:paraId="6D8A8A80" w14:textId="753B1C87" w:rsidR="009A638F" w:rsidRDefault="00475EBB" w:rsidP="009A638F">
      <w:pPr>
        <w:tabs>
          <w:tab w:val="right" w:pos="8640"/>
        </w:tabs>
        <w:spacing w:before="80" w:after="80" w:line="240" w:lineRule="auto"/>
        <w:jc w:val="both"/>
        <w:rPr>
          <w:rFonts w:cstheme="minorHAnsi"/>
          <w:sz w:val="24"/>
          <w:szCs w:val="24"/>
        </w:rPr>
      </w:pPr>
      <w:proofErr w:type="gramStart"/>
      <w:r>
        <w:rPr>
          <w:rFonts w:cstheme="minorHAnsi"/>
          <w:sz w:val="24"/>
          <w:szCs w:val="24"/>
        </w:rPr>
        <w:t>[  ]</w:t>
      </w:r>
      <w:proofErr w:type="gramEnd"/>
      <w:r>
        <w:rPr>
          <w:rFonts w:cstheme="minorHAnsi"/>
          <w:sz w:val="24"/>
          <w:szCs w:val="24"/>
        </w:rPr>
        <w:t xml:space="preserve">  </w:t>
      </w:r>
      <w:r w:rsidR="0053467A" w:rsidRPr="0062376E">
        <w:rPr>
          <w:rFonts w:cstheme="minorHAnsi"/>
          <w:sz w:val="24"/>
          <w:szCs w:val="24"/>
        </w:rPr>
        <w:t>d-</w:t>
      </w:r>
      <w:proofErr w:type="spellStart"/>
      <w:r w:rsidR="0053467A" w:rsidRPr="0062376E">
        <w:rPr>
          <w:rFonts w:cstheme="minorHAnsi"/>
          <w:sz w:val="24"/>
          <w:szCs w:val="24"/>
        </w:rPr>
        <w:t>na</w:t>
      </w:r>
      <w:proofErr w:type="spellEnd"/>
      <w:r w:rsidR="0053467A" w:rsidRPr="0062376E">
        <w:rPr>
          <w:rFonts w:cstheme="minorHAnsi"/>
          <w:sz w:val="24"/>
          <w:szCs w:val="24"/>
        </w:rPr>
        <w:t xml:space="preserve"> </w:t>
      </w:r>
      <w:proofErr w:type="spellStart"/>
      <w:r w:rsidR="0053467A" w:rsidRPr="0062376E">
        <w:rPr>
          <w:rFonts w:cstheme="minorHAnsi"/>
          <w:sz w:val="24"/>
          <w:szCs w:val="24"/>
        </w:rPr>
        <w:t>Genţiana</w:t>
      </w:r>
      <w:proofErr w:type="spellEnd"/>
      <w:r w:rsidR="0053467A" w:rsidRPr="0062376E">
        <w:rPr>
          <w:rFonts w:cstheme="minorHAnsi"/>
          <w:sz w:val="24"/>
          <w:szCs w:val="24"/>
        </w:rPr>
        <w:t xml:space="preserve"> Avrigeanu, Director </w:t>
      </w:r>
      <w:proofErr w:type="spellStart"/>
      <w:r w:rsidR="0053467A" w:rsidRPr="0062376E">
        <w:rPr>
          <w:rFonts w:cstheme="minorHAnsi"/>
          <w:sz w:val="24"/>
          <w:szCs w:val="24"/>
        </w:rPr>
        <w:t>Executiv</w:t>
      </w:r>
      <w:proofErr w:type="spellEnd"/>
      <w:r w:rsidR="0053467A" w:rsidRPr="0062376E">
        <w:rPr>
          <w:rFonts w:cstheme="minorHAnsi"/>
          <w:sz w:val="24"/>
          <w:szCs w:val="24"/>
        </w:rPr>
        <w:t xml:space="preserve"> al CCE-R</w:t>
      </w:r>
    </w:p>
    <w:p w14:paraId="77C25722" w14:textId="15530B38" w:rsidR="00475EBB" w:rsidRDefault="00475EBB" w:rsidP="009A638F">
      <w:pPr>
        <w:tabs>
          <w:tab w:val="right" w:pos="8640"/>
        </w:tabs>
        <w:spacing w:before="80" w:after="80" w:line="240" w:lineRule="auto"/>
        <w:jc w:val="both"/>
        <w:rPr>
          <w:rFonts w:cstheme="minorHAnsi"/>
          <w:sz w:val="24"/>
          <w:szCs w:val="24"/>
        </w:rPr>
      </w:pPr>
      <w:proofErr w:type="spellStart"/>
      <w:r>
        <w:rPr>
          <w:rFonts w:cstheme="minorHAnsi"/>
          <w:sz w:val="24"/>
          <w:szCs w:val="24"/>
        </w:rPr>
        <w:t>sau</w:t>
      </w:r>
      <w:proofErr w:type="spellEnd"/>
      <w:r>
        <w:rPr>
          <w:rFonts w:cstheme="minorHAnsi"/>
          <w:sz w:val="24"/>
          <w:szCs w:val="24"/>
        </w:rPr>
        <w:t xml:space="preserve"> pe</w:t>
      </w:r>
    </w:p>
    <w:p w14:paraId="4B25E30E" w14:textId="214E6336" w:rsidR="009A638F" w:rsidRDefault="00475EBB" w:rsidP="00475EBB">
      <w:pPr>
        <w:rPr>
          <w:rFonts w:eastAsia="Times New Roman"/>
          <w:sz w:val="24"/>
          <w:szCs w:val="24"/>
        </w:rPr>
      </w:pPr>
      <w:r>
        <w:rPr>
          <w:rFonts w:cstheme="minorHAnsi"/>
          <w:sz w:val="24"/>
          <w:szCs w:val="24"/>
        </w:rPr>
        <w:t xml:space="preserve">[  ]  </w:t>
      </w:r>
      <w:r w:rsidR="009A638F">
        <w:rPr>
          <w:rFonts w:cstheme="minorHAnsi"/>
          <w:sz w:val="24"/>
          <w:szCs w:val="24"/>
        </w:rPr>
        <w:t xml:space="preserve">dl. Florin Godean, </w:t>
      </w:r>
      <w:r w:rsidR="009A638F" w:rsidRPr="009A638F">
        <w:rPr>
          <w:rFonts w:eastAsia="Times New Roman"/>
          <w:sz w:val="24"/>
          <w:szCs w:val="24"/>
        </w:rPr>
        <w:t xml:space="preserve">Cluster Manager Adecco </w:t>
      </w:r>
      <w:proofErr w:type="spellStart"/>
      <w:r w:rsidR="009A638F" w:rsidRPr="009A638F">
        <w:rPr>
          <w:rFonts w:eastAsia="Times New Roman"/>
          <w:sz w:val="24"/>
          <w:szCs w:val="24"/>
        </w:rPr>
        <w:t>Romania&amp;Hungary</w:t>
      </w:r>
      <w:proofErr w:type="spellEnd"/>
    </w:p>
    <w:p w14:paraId="5740C371" w14:textId="5772525D" w:rsidR="00475EBB" w:rsidRDefault="00475EBB" w:rsidP="00475EBB">
      <w:pPr>
        <w:rPr>
          <w:rFonts w:eastAsia="Times New Roman"/>
          <w:sz w:val="24"/>
          <w:szCs w:val="24"/>
        </w:rPr>
      </w:pPr>
      <w:proofErr w:type="spellStart"/>
      <w:r>
        <w:rPr>
          <w:rFonts w:eastAsia="Times New Roman"/>
          <w:sz w:val="24"/>
          <w:szCs w:val="24"/>
        </w:rPr>
        <w:t>sau</w:t>
      </w:r>
      <w:proofErr w:type="spellEnd"/>
      <w:r>
        <w:rPr>
          <w:rFonts w:eastAsia="Times New Roman"/>
          <w:sz w:val="24"/>
          <w:szCs w:val="24"/>
        </w:rPr>
        <w:t xml:space="preserve"> pe</w:t>
      </w:r>
    </w:p>
    <w:p w14:paraId="7C7199D7" w14:textId="5BA39EB1" w:rsidR="009A638F" w:rsidRPr="009A638F" w:rsidRDefault="00475EBB" w:rsidP="0053467A">
      <w:pPr>
        <w:tabs>
          <w:tab w:val="right" w:pos="8640"/>
        </w:tabs>
        <w:spacing w:before="80" w:after="80" w:line="240" w:lineRule="auto"/>
        <w:jc w:val="both"/>
        <w:rPr>
          <w:rFonts w:cstheme="minorHAnsi"/>
          <w:sz w:val="24"/>
          <w:szCs w:val="24"/>
        </w:rPr>
      </w:pPr>
      <w:proofErr w:type="gramStart"/>
      <w:r>
        <w:rPr>
          <w:rFonts w:cstheme="minorHAnsi"/>
          <w:sz w:val="24"/>
          <w:szCs w:val="24"/>
        </w:rPr>
        <w:t>[  ]</w:t>
      </w:r>
      <w:proofErr w:type="gramEnd"/>
      <w:r>
        <w:rPr>
          <w:rFonts w:cstheme="minorHAnsi"/>
          <w:sz w:val="24"/>
          <w:szCs w:val="24"/>
        </w:rPr>
        <w:t xml:space="preserve">  </w:t>
      </w:r>
      <w:r w:rsidR="009A638F" w:rsidRPr="009A638F">
        <w:rPr>
          <w:rFonts w:cstheme="minorHAnsi"/>
          <w:sz w:val="24"/>
          <w:szCs w:val="24"/>
        </w:rPr>
        <w:t>d-</w:t>
      </w:r>
      <w:proofErr w:type="spellStart"/>
      <w:r w:rsidR="009A638F" w:rsidRPr="009A638F">
        <w:rPr>
          <w:rFonts w:cstheme="minorHAnsi"/>
          <w:sz w:val="24"/>
          <w:szCs w:val="24"/>
        </w:rPr>
        <w:t>na</w:t>
      </w:r>
      <w:proofErr w:type="spellEnd"/>
      <w:r w:rsidR="009A638F" w:rsidRPr="009A638F">
        <w:rPr>
          <w:rFonts w:cstheme="minorHAnsi"/>
          <w:sz w:val="24"/>
          <w:szCs w:val="24"/>
        </w:rPr>
        <w:t xml:space="preserve"> Alexandra Epure, </w:t>
      </w:r>
      <w:r w:rsidR="009A638F">
        <w:rPr>
          <w:rFonts w:cstheme="minorHAnsi"/>
          <w:sz w:val="24"/>
          <w:szCs w:val="24"/>
        </w:rPr>
        <w:t xml:space="preserve">LLM, </w:t>
      </w:r>
      <w:r w:rsidR="009A638F" w:rsidRPr="009A638F">
        <w:rPr>
          <w:rFonts w:cstheme="minorHAnsi"/>
          <w:sz w:val="24"/>
          <w:szCs w:val="24"/>
        </w:rPr>
        <w:t>Managing P</w:t>
      </w:r>
      <w:r w:rsidR="009A638F">
        <w:rPr>
          <w:rFonts w:cstheme="minorHAnsi"/>
          <w:sz w:val="24"/>
          <w:szCs w:val="24"/>
        </w:rPr>
        <w:t>a</w:t>
      </w:r>
      <w:r w:rsidR="009A638F" w:rsidRPr="009A638F">
        <w:rPr>
          <w:rFonts w:cstheme="minorHAnsi"/>
          <w:sz w:val="24"/>
          <w:szCs w:val="24"/>
        </w:rPr>
        <w:t>rtne</w:t>
      </w:r>
      <w:r w:rsidR="009A638F">
        <w:rPr>
          <w:rFonts w:cstheme="minorHAnsi"/>
          <w:sz w:val="24"/>
          <w:szCs w:val="24"/>
        </w:rPr>
        <w:t>r Epure &amp; Lohmann</w:t>
      </w:r>
    </w:p>
    <w:p w14:paraId="622D3F85" w14:textId="76F05173" w:rsidR="0053467A" w:rsidRPr="0062376E" w:rsidRDefault="0062376E" w:rsidP="0053467A">
      <w:pPr>
        <w:tabs>
          <w:tab w:val="right" w:pos="8640"/>
        </w:tabs>
        <w:spacing w:before="80" w:after="80" w:line="240" w:lineRule="auto"/>
        <w:jc w:val="both"/>
        <w:rPr>
          <w:rFonts w:cstheme="minorHAnsi"/>
          <w:sz w:val="24"/>
          <w:szCs w:val="24"/>
        </w:rPr>
      </w:pPr>
      <w:proofErr w:type="spellStart"/>
      <w:r w:rsidRPr="0062376E">
        <w:rPr>
          <w:rFonts w:cstheme="minorHAnsi"/>
          <w:sz w:val="24"/>
          <w:szCs w:val="24"/>
        </w:rPr>
        <w:t>să</w:t>
      </w:r>
      <w:proofErr w:type="spellEnd"/>
      <w:r w:rsidRPr="0062376E">
        <w:rPr>
          <w:rFonts w:cstheme="minorHAnsi"/>
          <w:sz w:val="24"/>
          <w:szCs w:val="24"/>
        </w:rPr>
        <w:t xml:space="preserve"> </w:t>
      </w:r>
      <w:proofErr w:type="spellStart"/>
      <w:r w:rsidR="0053467A" w:rsidRPr="0062376E">
        <w:rPr>
          <w:rFonts w:cstheme="minorHAnsi"/>
          <w:sz w:val="24"/>
          <w:szCs w:val="24"/>
        </w:rPr>
        <w:t>mă</w:t>
      </w:r>
      <w:proofErr w:type="spellEnd"/>
      <w:r w:rsidR="0053467A" w:rsidRPr="0062376E">
        <w:rPr>
          <w:rFonts w:cstheme="minorHAnsi"/>
          <w:sz w:val="24"/>
          <w:szCs w:val="24"/>
        </w:rPr>
        <w:t xml:space="preserve"> </w:t>
      </w:r>
      <w:proofErr w:type="spellStart"/>
      <w:r w:rsidR="0053467A" w:rsidRPr="0062376E">
        <w:rPr>
          <w:rFonts w:cstheme="minorHAnsi"/>
          <w:sz w:val="24"/>
          <w:szCs w:val="24"/>
        </w:rPr>
        <w:t>reprezinte</w:t>
      </w:r>
      <w:proofErr w:type="spellEnd"/>
      <w:r w:rsidR="0053467A" w:rsidRPr="0062376E">
        <w:rPr>
          <w:rFonts w:cstheme="minorHAnsi"/>
          <w:sz w:val="24"/>
          <w:szCs w:val="24"/>
        </w:rPr>
        <w:t xml:space="preserve"> </w:t>
      </w:r>
      <w:proofErr w:type="spellStart"/>
      <w:r w:rsidR="0053467A" w:rsidRPr="0062376E">
        <w:rPr>
          <w:rFonts w:cstheme="minorHAnsi"/>
          <w:sz w:val="24"/>
          <w:szCs w:val="24"/>
        </w:rPr>
        <w:t>și</w:t>
      </w:r>
      <w:proofErr w:type="spellEnd"/>
      <w:r w:rsidR="0053467A" w:rsidRPr="0062376E">
        <w:rPr>
          <w:rFonts w:cstheme="minorHAnsi"/>
          <w:sz w:val="24"/>
          <w:szCs w:val="24"/>
        </w:rPr>
        <w:t xml:space="preserve"> </w:t>
      </w:r>
      <w:proofErr w:type="spellStart"/>
      <w:r w:rsidR="0053467A" w:rsidRPr="0062376E">
        <w:rPr>
          <w:rFonts w:cstheme="minorHAnsi"/>
          <w:sz w:val="24"/>
          <w:szCs w:val="24"/>
        </w:rPr>
        <w:t>să</w:t>
      </w:r>
      <w:proofErr w:type="spellEnd"/>
      <w:r w:rsidR="0053467A" w:rsidRPr="0062376E">
        <w:rPr>
          <w:rFonts w:cstheme="minorHAnsi"/>
          <w:sz w:val="24"/>
          <w:szCs w:val="24"/>
        </w:rPr>
        <w:t xml:space="preserve"> </w:t>
      </w:r>
      <w:proofErr w:type="spellStart"/>
      <w:r w:rsidR="0053467A" w:rsidRPr="0062376E">
        <w:rPr>
          <w:rFonts w:cstheme="minorHAnsi"/>
          <w:sz w:val="24"/>
          <w:szCs w:val="24"/>
        </w:rPr>
        <w:t>voteze</w:t>
      </w:r>
      <w:proofErr w:type="spellEnd"/>
      <w:r w:rsidR="0053467A" w:rsidRPr="0062376E">
        <w:rPr>
          <w:rFonts w:cstheme="minorHAnsi"/>
          <w:sz w:val="24"/>
          <w:szCs w:val="24"/>
        </w:rPr>
        <w:t xml:space="preserve"> </w:t>
      </w:r>
      <w:proofErr w:type="spellStart"/>
      <w:r w:rsidR="0053467A" w:rsidRPr="0062376E">
        <w:rPr>
          <w:rFonts w:cstheme="minorHAnsi"/>
          <w:sz w:val="24"/>
          <w:szCs w:val="24"/>
        </w:rPr>
        <w:t>în</w:t>
      </w:r>
      <w:proofErr w:type="spellEnd"/>
      <w:r w:rsidR="0053467A" w:rsidRPr="0062376E">
        <w:rPr>
          <w:rFonts w:cstheme="minorHAnsi"/>
          <w:sz w:val="24"/>
          <w:szCs w:val="24"/>
        </w:rPr>
        <w:t xml:space="preserve"> </w:t>
      </w:r>
      <w:proofErr w:type="spellStart"/>
      <w:r w:rsidR="0053467A" w:rsidRPr="0062376E">
        <w:rPr>
          <w:rFonts w:cstheme="minorHAnsi"/>
          <w:sz w:val="24"/>
          <w:szCs w:val="24"/>
        </w:rPr>
        <w:t>numele</w:t>
      </w:r>
      <w:proofErr w:type="spellEnd"/>
      <w:r w:rsidR="0053467A" w:rsidRPr="0062376E">
        <w:rPr>
          <w:rFonts w:cstheme="minorHAnsi"/>
          <w:sz w:val="24"/>
          <w:szCs w:val="24"/>
        </w:rPr>
        <w:t xml:space="preserve"> meu, la </w:t>
      </w:r>
      <w:proofErr w:type="spellStart"/>
      <w:r w:rsidR="0053467A" w:rsidRPr="0062376E">
        <w:rPr>
          <w:rFonts w:cstheme="minorHAnsi"/>
          <w:sz w:val="24"/>
          <w:szCs w:val="24"/>
        </w:rPr>
        <w:t>Adunarea</w:t>
      </w:r>
      <w:proofErr w:type="spellEnd"/>
      <w:r w:rsidR="0053467A" w:rsidRPr="0062376E">
        <w:rPr>
          <w:rFonts w:cstheme="minorHAnsi"/>
          <w:sz w:val="24"/>
          <w:szCs w:val="24"/>
        </w:rPr>
        <w:t xml:space="preserve"> </w:t>
      </w:r>
      <w:proofErr w:type="spellStart"/>
      <w:r w:rsidR="0053467A" w:rsidRPr="0062376E">
        <w:rPr>
          <w:rFonts w:cstheme="minorHAnsi"/>
          <w:sz w:val="24"/>
          <w:szCs w:val="24"/>
        </w:rPr>
        <w:t>Generală</w:t>
      </w:r>
      <w:proofErr w:type="spellEnd"/>
      <w:r w:rsidR="0053467A" w:rsidRPr="0062376E">
        <w:rPr>
          <w:rFonts w:cstheme="minorHAnsi"/>
          <w:sz w:val="24"/>
          <w:szCs w:val="24"/>
        </w:rPr>
        <w:t xml:space="preserve"> a CCE-R, din data de 30 </w:t>
      </w:r>
      <w:proofErr w:type="spellStart"/>
      <w:r w:rsidR="0053467A" w:rsidRPr="0062376E">
        <w:rPr>
          <w:rFonts w:cstheme="minorHAnsi"/>
          <w:sz w:val="24"/>
          <w:szCs w:val="24"/>
        </w:rPr>
        <w:t>iunie</w:t>
      </w:r>
      <w:proofErr w:type="spellEnd"/>
      <w:r w:rsidR="0053467A" w:rsidRPr="0062376E">
        <w:rPr>
          <w:rFonts w:cstheme="minorHAnsi"/>
          <w:sz w:val="24"/>
          <w:szCs w:val="24"/>
        </w:rPr>
        <w:t xml:space="preserve"> 2020. </w:t>
      </w:r>
    </w:p>
    <w:p w14:paraId="7CEABF15" w14:textId="2CE8B7CA" w:rsidR="0053467A" w:rsidRPr="001B2B77" w:rsidRDefault="0053467A" w:rsidP="0053467A">
      <w:pPr>
        <w:tabs>
          <w:tab w:val="right" w:pos="8640"/>
        </w:tabs>
        <w:spacing w:before="80" w:after="80" w:line="240" w:lineRule="auto"/>
        <w:jc w:val="both"/>
        <w:rPr>
          <w:rFonts w:cstheme="minorHAnsi"/>
          <w:sz w:val="24"/>
          <w:szCs w:val="24"/>
          <w:lang w:val="fr-FR"/>
        </w:rPr>
      </w:pP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temeiul</w:t>
      </w:r>
      <w:proofErr w:type="spellEnd"/>
      <w:r w:rsidRPr="001B2B77">
        <w:rPr>
          <w:rFonts w:cstheme="minorHAnsi"/>
          <w:sz w:val="24"/>
          <w:szCs w:val="24"/>
          <w:lang w:val="fr-FR"/>
        </w:rPr>
        <w:t xml:space="preserve"> </w:t>
      </w:r>
      <w:proofErr w:type="spellStart"/>
      <w:r w:rsidRPr="001B2B77">
        <w:rPr>
          <w:rFonts w:cstheme="minorHAnsi"/>
          <w:sz w:val="24"/>
          <w:szCs w:val="24"/>
          <w:lang w:val="fr-FR"/>
        </w:rPr>
        <w:t>acestui</w:t>
      </w:r>
      <w:proofErr w:type="spellEnd"/>
      <w:r w:rsidRPr="001B2B77">
        <w:rPr>
          <w:rFonts w:cstheme="minorHAnsi"/>
          <w:sz w:val="24"/>
          <w:szCs w:val="24"/>
          <w:lang w:val="fr-FR"/>
        </w:rPr>
        <w:t xml:space="preserve"> mandat, </w:t>
      </w:r>
      <w:proofErr w:type="spellStart"/>
      <w:r w:rsidRPr="001B2B77">
        <w:rPr>
          <w:rFonts w:cstheme="minorHAnsi"/>
          <w:sz w:val="24"/>
          <w:szCs w:val="24"/>
          <w:lang w:val="fr-FR"/>
        </w:rPr>
        <w:t>reprezentantul</w:t>
      </w:r>
      <w:proofErr w:type="spellEnd"/>
      <w:r w:rsidRPr="001B2B77">
        <w:rPr>
          <w:rFonts w:cstheme="minorHAnsi"/>
          <w:sz w:val="24"/>
          <w:szCs w:val="24"/>
          <w:lang w:val="fr-FR"/>
        </w:rPr>
        <w:t xml:space="preserve"> </w:t>
      </w:r>
      <w:proofErr w:type="spellStart"/>
      <w:r w:rsidRPr="001B2B77">
        <w:rPr>
          <w:rFonts w:cstheme="minorHAnsi"/>
          <w:sz w:val="24"/>
          <w:szCs w:val="24"/>
          <w:lang w:val="fr-FR"/>
        </w:rPr>
        <w:t>meu</w:t>
      </w:r>
      <w:proofErr w:type="spellEnd"/>
      <w:r w:rsidRPr="001B2B77">
        <w:rPr>
          <w:rFonts w:cstheme="minorHAnsi"/>
          <w:sz w:val="24"/>
          <w:szCs w:val="24"/>
          <w:lang w:val="fr-FR"/>
        </w:rPr>
        <w:t xml:space="preserve"> va </w:t>
      </w:r>
      <w:proofErr w:type="spellStart"/>
      <w:r w:rsidRPr="001B2B77">
        <w:rPr>
          <w:rFonts w:cstheme="minorHAnsi"/>
          <w:sz w:val="24"/>
          <w:szCs w:val="24"/>
          <w:lang w:val="fr-FR"/>
        </w:rPr>
        <w:t>putea</w:t>
      </w:r>
      <w:proofErr w:type="spellEnd"/>
      <w:r w:rsidRPr="001B2B77">
        <w:rPr>
          <w:rFonts w:cstheme="minorHAnsi"/>
          <w:sz w:val="24"/>
          <w:szCs w:val="24"/>
          <w:lang w:val="fr-FR"/>
        </w:rPr>
        <w:t xml:space="preserve"> </w:t>
      </w:r>
      <w:proofErr w:type="spellStart"/>
      <w:r w:rsidRPr="001B2B77">
        <w:rPr>
          <w:rFonts w:cstheme="minorHAnsi"/>
          <w:sz w:val="24"/>
          <w:szCs w:val="24"/>
          <w:lang w:val="fr-FR"/>
        </w:rPr>
        <w:t>să</w:t>
      </w:r>
      <w:proofErr w:type="spellEnd"/>
      <w:r w:rsidRPr="001B2B77">
        <w:rPr>
          <w:rFonts w:cstheme="minorHAnsi"/>
          <w:sz w:val="24"/>
          <w:szCs w:val="24"/>
          <w:lang w:val="fr-FR"/>
        </w:rPr>
        <w:t xml:space="preserve"> </w:t>
      </w:r>
      <w:proofErr w:type="spellStart"/>
      <w:r w:rsidRPr="001B2B77">
        <w:rPr>
          <w:rFonts w:cstheme="minorHAnsi"/>
          <w:sz w:val="24"/>
          <w:szCs w:val="24"/>
          <w:lang w:val="fr-FR"/>
        </w:rPr>
        <w:t>exercite</w:t>
      </w:r>
      <w:proofErr w:type="spellEnd"/>
      <w:r w:rsidRPr="001B2B77">
        <w:rPr>
          <w:rFonts w:cstheme="minorHAnsi"/>
          <w:sz w:val="24"/>
          <w:szCs w:val="24"/>
          <w:lang w:val="fr-FR"/>
        </w:rPr>
        <w:t xml:space="preserve"> </w:t>
      </w:r>
      <w:proofErr w:type="spellStart"/>
      <w:r w:rsidRPr="001B2B77">
        <w:rPr>
          <w:rFonts w:cstheme="minorHAnsi"/>
          <w:sz w:val="24"/>
          <w:szCs w:val="24"/>
          <w:lang w:val="fr-FR"/>
        </w:rPr>
        <w:t>dreptul</w:t>
      </w:r>
      <w:proofErr w:type="spellEnd"/>
      <w:r w:rsidRPr="001B2B77">
        <w:rPr>
          <w:rFonts w:cstheme="minorHAnsi"/>
          <w:sz w:val="24"/>
          <w:szCs w:val="24"/>
          <w:lang w:val="fr-FR"/>
        </w:rPr>
        <w:t xml:space="preserve"> de </w:t>
      </w:r>
      <w:proofErr w:type="spellStart"/>
      <w:r w:rsidRPr="001B2B77">
        <w:rPr>
          <w:rFonts w:cstheme="minorHAnsi"/>
          <w:sz w:val="24"/>
          <w:szCs w:val="24"/>
          <w:lang w:val="fr-FR"/>
        </w:rPr>
        <w:t>vot</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cadrul</w:t>
      </w:r>
      <w:proofErr w:type="spellEnd"/>
      <w:r w:rsidRPr="001B2B77">
        <w:rPr>
          <w:rFonts w:cstheme="minorHAnsi"/>
          <w:sz w:val="24"/>
          <w:szCs w:val="24"/>
          <w:lang w:val="fr-FR"/>
        </w:rPr>
        <w:t xml:space="preserve"> </w:t>
      </w:r>
      <w:proofErr w:type="spellStart"/>
      <w:r w:rsidRPr="001B2B77">
        <w:rPr>
          <w:rFonts w:cstheme="minorHAnsi"/>
          <w:sz w:val="24"/>
          <w:szCs w:val="24"/>
          <w:lang w:val="fr-FR"/>
        </w:rPr>
        <w:t>Adunării</w:t>
      </w:r>
      <w:proofErr w:type="spellEnd"/>
      <w:r w:rsidRPr="001B2B77">
        <w:rPr>
          <w:rFonts w:cstheme="minorHAnsi"/>
          <w:sz w:val="24"/>
          <w:szCs w:val="24"/>
          <w:lang w:val="fr-FR"/>
        </w:rPr>
        <w:t xml:space="preserve"> </w:t>
      </w:r>
      <w:proofErr w:type="spellStart"/>
      <w:r w:rsidRPr="001B2B77">
        <w:rPr>
          <w:rFonts w:cstheme="minorHAnsi"/>
          <w:sz w:val="24"/>
          <w:szCs w:val="24"/>
          <w:lang w:val="fr-FR"/>
        </w:rPr>
        <w:t>General</w:t>
      </w:r>
      <w:r w:rsidR="001F0D23">
        <w:rPr>
          <w:rFonts w:cstheme="minorHAnsi"/>
          <w:sz w:val="24"/>
          <w:szCs w:val="24"/>
          <w:lang w:val="fr-FR"/>
        </w:rPr>
        <w:t>e</w:t>
      </w:r>
      <w:proofErr w:type="spellEnd"/>
      <w:r w:rsidRPr="001B2B77">
        <w:rPr>
          <w:rFonts w:cstheme="minorHAnsi"/>
          <w:sz w:val="24"/>
          <w:szCs w:val="24"/>
          <w:lang w:val="fr-FR"/>
        </w:rPr>
        <w:t xml:space="preserve"> a CCE-R, </w:t>
      </w:r>
      <w:proofErr w:type="spellStart"/>
      <w:r w:rsidRPr="001B2B77">
        <w:rPr>
          <w:rFonts w:cstheme="minorHAnsi"/>
          <w:sz w:val="24"/>
          <w:szCs w:val="24"/>
          <w:lang w:val="fr-FR"/>
        </w:rPr>
        <w:t>din</w:t>
      </w:r>
      <w:proofErr w:type="spellEnd"/>
      <w:r w:rsidRPr="001B2B77">
        <w:rPr>
          <w:rFonts w:cstheme="minorHAnsi"/>
          <w:sz w:val="24"/>
          <w:szCs w:val="24"/>
          <w:lang w:val="fr-FR"/>
        </w:rPr>
        <w:t xml:space="preserve"> data de 30 </w:t>
      </w:r>
      <w:proofErr w:type="spellStart"/>
      <w:r w:rsidRPr="001B2B77">
        <w:rPr>
          <w:rFonts w:cstheme="minorHAnsi"/>
          <w:sz w:val="24"/>
          <w:szCs w:val="24"/>
          <w:lang w:val="fr-FR"/>
        </w:rPr>
        <w:t>iunie</w:t>
      </w:r>
      <w:proofErr w:type="spellEnd"/>
      <w:r w:rsidRPr="001B2B77">
        <w:rPr>
          <w:rFonts w:cstheme="minorHAnsi"/>
          <w:sz w:val="24"/>
          <w:szCs w:val="24"/>
          <w:lang w:val="fr-FR"/>
        </w:rPr>
        <w:t xml:space="preserve"> 2020, </w:t>
      </w:r>
      <w:proofErr w:type="spellStart"/>
      <w:r w:rsidRPr="001B2B77">
        <w:rPr>
          <w:rFonts w:cstheme="minorHAnsi"/>
          <w:sz w:val="24"/>
          <w:szCs w:val="24"/>
          <w:lang w:val="fr-FR"/>
        </w:rPr>
        <w:t>după</w:t>
      </w:r>
      <w:proofErr w:type="spellEnd"/>
      <w:r w:rsidRPr="001B2B77">
        <w:rPr>
          <w:rFonts w:cstheme="minorHAnsi"/>
          <w:sz w:val="24"/>
          <w:szCs w:val="24"/>
          <w:lang w:val="fr-FR"/>
        </w:rPr>
        <w:t xml:space="preserve"> cum </w:t>
      </w:r>
      <w:proofErr w:type="spellStart"/>
      <w:proofErr w:type="gramStart"/>
      <w:r w:rsidRPr="001B2B77">
        <w:rPr>
          <w:rFonts w:cstheme="minorHAnsi"/>
          <w:sz w:val="24"/>
          <w:szCs w:val="24"/>
          <w:lang w:val="fr-FR"/>
        </w:rPr>
        <w:t>urmează</w:t>
      </w:r>
      <w:proofErr w:type="spellEnd"/>
      <w:r w:rsidRPr="001B2B77">
        <w:rPr>
          <w:rFonts w:cstheme="minorHAnsi"/>
          <w:sz w:val="24"/>
          <w:szCs w:val="24"/>
          <w:lang w:val="fr-FR"/>
        </w:rPr>
        <w:t>:</w:t>
      </w:r>
      <w:proofErr w:type="gramEnd"/>
    </w:p>
    <w:p w14:paraId="54B18CCD" w14:textId="77777777" w:rsidR="0053467A" w:rsidRPr="001B2B77" w:rsidRDefault="0053467A" w:rsidP="0053467A">
      <w:pPr>
        <w:tabs>
          <w:tab w:val="right" w:pos="8640"/>
        </w:tabs>
        <w:spacing w:before="80" w:after="80" w:line="240" w:lineRule="auto"/>
        <w:jc w:val="both"/>
        <w:rPr>
          <w:rFonts w:cstheme="minorHAnsi"/>
          <w:sz w:val="24"/>
          <w:szCs w:val="24"/>
          <w:lang w:val="fr-FR"/>
        </w:rPr>
      </w:pPr>
    </w:p>
    <w:p w14:paraId="3A737E32" w14:textId="77777777" w:rsidR="0053467A" w:rsidRPr="0062376E" w:rsidRDefault="0053467A" w:rsidP="0053467A">
      <w:pPr>
        <w:numPr>
          <w:ilvl w:val="0"/>
          <w:numId w:val="11"/>
        </w:numPr>
        <w:shd w:val="clear" w:color="auto" w:fill="FFFFFF"/>
        <w:spacing w:after="0" w:line="240" w:lineRule="auto"/>
        <w:jc w:val="both"/>
        <w:rPr>
          <w:rFonts w:cstheme="minorHAnsi"/>
          <w:sz w:val="24"/>
          <w:szCs w:val="24"/>
        </w:rPr>
      </w:pPr>
      <w:proofErr w:type="spellStart"/>
      <w:r w:rsidRPr="0062376E">
        <w:rPr>
          <w:rFonts w:cstheme="minorHAnsi"/>
          <w:sz w:val="24"/>
          <w:szCs w:val="24"/>
        </w:rPr>
        <w:t>Descărcarea</w:t>
      </w:r>
      <w:proofErr w:type="spellEnd"/>
      <w:r w:rsidRPr="0062376E">
        <w:rPr>
          <w:rFonts w:cstheme="minorHAnsi"/>
          <w:sz w:val="24"/>
          <w:szCs w:val="24"/>
        </w:rPr>
        <w:t xml:space="preserve"> de </w:t>
      </w:r>
      <w:proofErr w:type="spellStart"/>
      <w:r w:rsidRPr="0062376E">
        <w:rPr>
          <w:rFonts w:cstheme="minorHAnsi"/>
          <w:sz w:val="24"/>
          <w:szCs w:val="24"/>
        </w:rPr>
        <w:t>gestiune</w:t>
      </w:r>
      <w:proofErr w:type="spellEnd"/>
      <w:r w:rsidRPr="0062376E">
        <w:rPr>
          <w:rFonts w:cstheme="minorHAnsi"/>
          <w:sz w:val="24"/>
          <w:szCs w:val="24"/>
        </w:rPr>
        <w:t xml:space="preserve"> a </w:t>
      </w:r>
      <w:proofErr w:type="spellStart"/>
      <w:r w:rsidRPr="0062376E">
        <w:rPr>
          <w:rFonts w:cstheme="minorHAnsi"/>
          <w:sz w:val="24"/>
          <w:szCs w:val="24"/>
        </w:rPr>
        <w:t>Comitetului</w:t>
      </w:r>
      <w:proofErr w:type="spellEnd"/>
      <w:r w:rsidRPr="0062376E">
        <w:rPr>
          <w:rFonts w:cstheme="minorHAnsi"/>
          <w:sz w:val="24"/>
          <w:szCs w:val="24"/>
        </w:rPr>
        <w:t xml:space="preserve"> Director </w:t>
      </w:r>
      <w:proofErr w:type="spellStart"/>
      <w:r w:rsidRPr="0062376E">
        <w:rPr>
          <w:rFonts w:cstheme="minorHAnsi"/>
          <w:sz w:val="24"/>
          <w:szCs w:val="24"/>
        </w:rPr>
        <w:t>și</w:t>
      </w:r>
      <w:proofErr w:type="spellEnd"/>
      <w:r w:rsidRPr="0062376E">
        <w:rPr>
          <w:rFonts w:cstheme="minorHAnsi"/>
          <w:sz w:val="24"/>
          <w:szCs w:val="24"/>
        </w:rPr>
        <w:t xml:space="preserve"> </w:t>
      </w:r>
      <w:proofErr w:type="spellStart"/>
      <w:r w:rsidRPr="0062376E">
        <w:rPr>
          <w:rFonts w:cstheme="minorHAnsi"/>
          <w:sz w:val="24"/>
          <w:szCs w:val="24"/>
        </w:rPr>
        <w:t>aprobarea</w:t>
      </w:r>
      <w:proofErr w:type="spellEnd"/>
      <w:r w:rsidRPr="0062376E">
        <w:rPr>
          <w:rFonts w:cstheme="minorHAnsi"/>
          <w:sz w:val="24"/>
          <w:szCs w:val="24"/>
        </w:rPr>
        <w:t xml:space="preserve"> </w:t>
      </w:r>
      <w:proofErr w:type="spellStart"/>
      <w:r w:rsidRPr="0062376E">
        <w:rPr>
          <w:rFonts w:cstheme="minorHAnsi"/>
          <w:sz w:val="24"/>
          <w:szCs w:val="24"/>
        </w:rPr>
        <w:t>bugetului</w:t>
      </w:r>
      <w:proofErr w:type="spellEnd"/>
      <w:r w:rsidRPr="0062376E">
        <w:rPr>
          <w:rFonts w:cstheme="minorHAnsi"/>
          <w:sz w:val="24"/>
          <w:szCs w:val="24"/>
        </w:rPr>
        <w:t xml:space="preserve"> </w:t>
      </w:r>
      <w:proofErr w:type="spellStart"/>
      <w:r w:rsidRPr="0062376E">
        <w:rPr>
          <w:rFonts w:cstheme="minorHAnsi"/>
          <w:sz w:val="24"/>
          <w:szCs w:val="24"/>
        </w:rPr>
        <w:t>realizat</w:t>
      </w:r>
      <w:proofErr w:type="spellEnd"/>
      <w:r w:rsidRPr="0062376E">
        <w:rPr>
          <w:rFonts w:cstheme="minorHAnsi"/>
          <w:sz w:val="24"/>
          <w:szCs w:val="24"/>
        </w:rPr>
        <w:t xml:space="preserve"> </w:t>
      </w:r>
      <w:proofErr w:type="spellStart"/>
      <w:r w:rsidRPr="0062376E">
        <w:rPr>
          <w:rFonts w:cstheme="minorHAnsi"/>
          <w:sz w:val="24"/>
          <w:szCs w:val="24"/>
        </w:rPr>
        <w:t>în</w:t>
      </w:r>
      <w:proofErr w:type="spellEnd"/>
      <w:r w:rsidRPr="0062376E">
        <w:rPr>
          <w:rFonts w:cstheme="minorHAnsi"/>
          <w:sz w:val="24"/>
          <w:szCs w:val="24"/>
        </w:rPr>
        <w:t xml:space="preserve"> 2019.</w:t>
      </w:r>
    </w:p>
    <w:p w14:paraId="7BBD2950" w14:textId="77777777" w:rsidR="0053467A" w:rsidRPr="0062376E" w:rsidRDefault="0053467A" w:rsidP="0053467A">
      <w:pPr>
        <w:shd w:val="clear" w:color="auto" w:fill="FFFFFF"/>
        <w:spacing w:after="0" w:line="240" w:lineRule="auto"/>
        <w:ind w:left="720"/>
        <w:jc w:val="both"/>
        <w:rPr>
          <w:rFonts w:cstheme="minorHAnsi"/>
          <w:sz w:val="24"/>
          <w:szCs w:val="24"/>
        </w:rPr>
      </w:pPr>
    </w:p>
    <w:p w14:paraId="22E6EA82" w14:textId="77777777" w:rsidR="0053467A" w:rsidRPr="0062376E" w:rsidRDefault="0053467A" w:rsidP="0053467A">
      <w:pPr>
        <w:shd w:val="clear" w:color="auto" w:fill="FFFFFF"/>
        <w:spacing w:after="0" w:line="240" w:lineRule="auto"/>
        <w:ind w:left="720"/>
        <w:jc w:val="both"/>
        <w:rPr>
          <w:rFonts w:cstheme="minorHAnsi"/>
          <w:sz w:val="24"/>
          <w:szCs w:val="24"/>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r w:rsidRPr="0062376E">
        <w:rPr>
          <w:rFonts w:cstheme="minorHAnsi"/>
          <w:sz w:val="24"/>
          <w:szCs w:val="24"/>
        </w:rPr>
        <w:tab/>
      </w:r>
      <w:r w:rsidRPr="0062376E">
        <w:rPr>
          <w:rFonts w:cstheme="minorHAnsi"/>
          <w:sz w:val="24"/>
          <w:szCs w:val="24"/>
          <w:lang w:val="ro-RO"/>
        </w:rPr>
        <w:t>Î</w:t>
      </w:r>
      <w:proofErr w:type="spellStart"/>
      <w:r w:rsidRPr="0062376E">
        <w:rPr>
          <w:rFonts w:cstheme="minorHAnsi"/>
          <w:sz w:val="24"/>
          <w:szCs w:val="24"/>
        </w:rPr>
        <w:t>mpotriva</w:t>
      </w:r>
      <w:proofErr w:type="spellEnd"/>
      <w:r w:rsidRPr="0062376E">
        <w:rPr>
          <w:rFonts w:cstheme="minorHAnsi"/>
          <w:sz w:val="24"/>
          <w:szCs w:val="24"/>
        </w:rPr>
        <w:t xml:space="preserve"> [  ]</w:t>
      </w:r>
      <w:r w:rsidRPr="0062376E">
        <w:rPr>
          <w:rFonts w:cstheme="minorHAnsi"/>
          <w:sz w:val="24"/>
          <w:szCs w:val="24"/>
        </w:rPr>
        <w:tab/>
      </w:r>
      <w:r w:rsidRPr="0062376E">
        <w:rPr>
          <w:rFonts w:cstheme="minorHAnsi"/>
          <w:sz w:val="24"/>
          <w:szCs w:val="24"/>
        </w:rPr>
        <w:tab/>
      </w:r>
      <w:proofErr w:type="spellStart"/>
      <w:r w:rsidRPr="0062376E">
        <w:rPr>
          <w:rFonts w:cstheme="minorHAnsi"/>
          <w:sz w:val="24"/>
          <w:szCs w:val="24"/>
        </w:rPr>
        <w:t>Abținere</w:t>
      </w:r>
      <w:proofErr w:type="spellEnd"/>
      <w:r w:rsidRPr="0062376E">
        <w:rPr>
          <w:rFonts w:cstheme="minorHAnsi"/>
          <w:sz w:val="24"/>
          <w:szCs w:val="24"/>
        </w:rPr>
        <w:t xml:space="preserve"> [  ]</w:t>
      </w:r>
    </w:p>
    <w:p w14:paraId="0FBF4E3A" w14:textId="77777777" w:rsidR="0053467A" w:rsidRPr="0062376E" w:rsidRDefault="0053467A" w:rsidP="0053467A">
      <w:pPr>
        <w:shd w:val="clear" w:color="auto" w:fill="FFFFFF"/>
        <w:spacing w:after="0" w:line="240" w:lineRule="auto"/>
        <w:ind w:left="720"/>
        <w:jc w:val="both"/>
        <w:rPr>
          <w:rFonts w:cstheme="minorHAnsi"/>
          <w:sz w:val="24"/>
          <w:szCs w:val="24"/>
        </w:rPr>
      </w:pPr>
    </w:p>
    <w:p w14:paraId="3928C81C" w14:textId="77777777" w:rsidR="0053467A" w:rsidRPr="0062376E" w:rsidRDefault="0053467A" w:rsidP="0053467A">
      <w:pPr>
        <w:numPr>
          <w:ilvl w:val="0"/>
          <w:numId w:val="11"/>
        </w:numPr>
        <w:shd w:val="clear" w:color="auto" w:fill="FFFFFF"/>
        <w:spacing w:after="0" w:line="240" w:lineRule="auto"/>
        <w:rPr>
          <w:rFonts w:cstheme="minorHAnsi"/>
          <w:sz w:val="24"/>
          <w:szCs w:val="24"/>
        </w:rPr>
      </w:pPr>
      <w:proofErr w:type="spellStart"/>
      <w:r w:rsidRPr="0062376E">
        <w:rPr>
          <w:rFonts w:cstheme="minorHAnsi"/>
          <w:sz w:val="24"/>
          <w:szCs w:val="24"/>
        </w:rPr>
        <w:t>Aprobarea</w:t>
      </w:r>
      <w:proofErr w:type="spellEnd"/>
      <w:r w:rsidRPr="0062376E">
        <w:rPr>
          <w:rFonts w:cstheme="minorHAnsi"/>
          <w:sz w:val="24"/>
          <w:szCs w:val="24"/>
        </w:rPr>
        <w:t xml:space="preserve"> </w:t>
      </w:r>
      <w:proofErr w:type="spellStart"/>
      <w:r w:rsidRPr="0062376E">
        <w:rPr>
          <w:rFonts w:cstheme="minorHAnsi"/>
          <w:sz w:val="24"/>
          <w:szCs w:val="24"/>
        </w:rPr>
        <w:t>bugetului</w:t>
      </w:r>
      <w:proofErr w:type="spellEnd"/>
      <w:r w:rsidRPr="0062376E">
        <w:rPr>
          <w:rFonts w:cstheme="minorHAnsi"/>
          <w:sz w:val="24"/>
          <w:szCs w:val="24"/>
        </w:rPr>
        <w:t xml:space="preserve"> </w:t>
      </w:r>
      <w:proofErr w:type="spellStart"/>
      <w:r w:rsidRPr="0062376E">
        <w:rPr>
          <w:rFonts w:cstheme="minorHAnsi"/>
          <w:sz w:val="24"/>
          <w:szCs w:val="24"/>
        </w:rPr>
        <w:t>pentru</w:t>
      </w:r>
      <w:proofErr w:type="spellEnd"/>
      <w:r w:rsidRPr="0062376E">
        <w:rPr>
          <w:rFonts w:cstheme="minorHAnsi"/>
          <w:sz w:val="24"/>
          <w:szCs w:val="24"/>
        </w:rPr>
        <w:t xml:space="preserve"> </w:t>
      </w:r>
      <w:proofErr w:type="spellStart"/>
      <w:r w:rsidRPr="0062376E">
        <w:rPr>
          <w:rFonts w:cstheme="minorHAnsi"/>
          <w:sz w:val="24"/>
          <w:szCs w:val="24"/>
        </w:rPr>
        <w:t>anul</w:t>
      </w:r>
      <w:proofErr w:type="spellEnd"/>
      <w:r w:rsidRPr="0062376E">
        <w:rPr>
          <w:rFonts w:cstheme="minorHAnsi"/>
          <w:sz w:val="24"/>
          <w:szCs w:val="24"/>
        </w:rPr>
        <w:t xml:space="preserve"> 2020.</w:t>
      </w:r>
    </w:p>
    <w:p w14:paraId="6C91A71F" w14:textId="77777777" w:rsidR="0053467A" w:rsidRPr="0062376E" w:rsidRDefault="0053467A" w:rsidP="0053467A">
      <w:pPr>
        <w:shd w:val="clear" w:color="auto" w:fill="FFFFFF"/>
        <w:spacing w:after="0" w:line="240" w:lineRule="auto"/>
        <w:ind w:left="720"/>
        <w:rPr>
          <w:rFonts w:cstheme="minorHAnsi"/>
          <w:sz w:val="24"/>
          <w:szCs w:val="24"/>
        </w:rPr>
      </w:pPr>
    </w:p>
    <w:p w14:paraId="2AC53F02" w14:textId="77777777" w:rsidR="0053467A" w:rsidRPr="0062376E" w:rsidRDefault="0053467A" w:rsidP="0053467A">
      <w:pPr>
        <w:shd w:val="clear" w:color="auto" w:fill="FFFFFF"/>
        <w:spacing w:after="0" w:line="240" w:lineRule="auto"/>
        <w:ind w:left="360" w:firstLine="360"/>
        <w:jc w:val="both"/>
        <w:rPr>
          <w:rFonts w:cstheme="minorHAnsi"/>
          <w:sz w:val="24"/>
          <w:szCs w:val="24"/>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r w:rsidRPr="0062376E">
        <w:rPr>
          <w:rFonts w:cstheme="minorHAnsi"/>
          <w:sz w:val="24"/>
          <w:szCs w:val="24"/>
        </w:rPr>
        <w:tab/>
      </w:r>
      <w:r w:rsidRPr="0062376E">
        <w:rPr>
          <w:rFonts w:cstheme="minorHAnsi"/>
          <w:sz w:val="24"/>
          <w:szCs w:val="24"/>
          <w:lang w:val="ro-RO"/>
        </w:rPr>
        <w:t>Î</w:t>
      </w:r>
      <w:proofErr w:type="spellStart"/>
      <w:r w:rsidRPr="0062376E">
        <w:rPr>
          <w:rFonts w:cstheme="minorHAnsi"/>
          <w:sz w:val="24"/>
          <w:szCs w:val="24"/>
        </w:rPr>
        <w:t>mpotriva</w:t>
      </w:r>
      <w:proofErr w:type="spellEnd"/>
      <w:r w:rsidRPr="0062376E">
        <w:rPr>
          <w:rFonts w:cstheme="minorHAnsi"/>
          <w:sz w:val="24"/>
          <w:szCs w:val="24"/>
        </w:rPr>
        <w:t xml:space="preserve"> [  ]</w:t>
      </w:r>
      <w:r w:rsidRPr="0062376E">
        <w:rPr>
          <w:rFonts w:cstheme="minorHAnsi"/>
          <w:sz w:val="24"/>
          <w:szCs w:val="24"/>
        </w:rPr>
        <w:tab/>
      </w:r>
      <w:r w:rsidRPr="0062376E">
        <w:rPr>
          <w:rFonts w:cstheme="minorHAnsi"/>
          <w:sz w:val="24"/>
          <w:szCs w:val="24"/>
        </w:rPr>
        <w:tab/>
      </w:r>
      <w:proofErr w:type="spellStart"/>
      <w:r w:rsidRPr="0062376E">
        <w:rPr>
          <w:rFonts w:cstheme="minorHAnsi"/>
          <w:sz w:val="24"/>
          <w:szCs w:val="24"/>
        </w:rPr>
        <w:t>Abținere</w:t>
      </w:r>
      <w:proofErr w:type="spellEnd"/>
      <w:r w:rsidRPr="0062376E">
        <w:rPr>
          <w:rFonts w:cstheme="minorHAnsi"/>
          <w:sz w:val="24"/>
          <w:szCs w:val="24"/>
        </w:rPr>
        <w:t xml:space="preserve"> [  ]</w:t>
      </w:r>
    </w:p>
    <w:p w14:paraId="6C0EF52F" w14:textId="77777777" w:rsidR="0053467A" w:rsidRPr="0062376E" w:rsidRDefault="0053467A" w:rsidP="0053467A">
      <w:pPr>
        <w:shd w:val="clear" w:color="auto" w:fill="FFFFFF"/>
        <w:spacing w:after="0" w:line="240" w:lineRule="auto"/>
        <w:ind w:left="720"/>
        <w:rPr>
          <w:rFonts w:cstheme="minorHAnsi"/>
          <w:sz w:val="24"/>
          <w:szCs w:val="24"/>
        </w:rPr>
      </w:pPr>
    </w:p>
    <w:p w14:paraId="14E0F487" w14:textId="77777777" w:rsidR="0053467A" w:rsidRPr="0062376E" w:rsidRDefault="00027BB2" w:rsidP="0053467A">
      <w:pPr>
        <w:numPr>
          <w:ilvl w:val="0"/>
          <w:numId w:val="11"/>
        </w:numPr>
        <w:shd w:val="clear" w:color="auto" w:fill="FFFFFF"/>
        <w:spacing w:after="0" w:line="240" w:lineRule="auto"/>
        <w:rPr>
          <w:rFonts w:cstheme="minorHAnsi"/>
          <w:sz w:val="24"/>
          <w:szCs w:val="24"/>
        </w:rPr>
      </w:pPr>
      <w:proofErr w:type="spellStart"/>
      <w:r>
        <w:rPr>
          <w:rFonts w:eastAsia="Times New Roman" w:cstheme="minorHAnsi"/>
          <w:sz w:val="24"/>
          <w:szCs w:val="24"/>
        </w:rPr>
        <w:t>Numirea</w:t>
      </w:r>
      <w:proofErr w:type="spellEnd"/>
      <w:r>
        <w:rPr>
          <w:rFonts w:eastAsia="Times New Roman" w:cstheme="minorHAnsi"/>
          <w:sz w:val="24"/>
          <w:szCs w:val="24"/>
        </w:rPr>
        <w:t xml:space="preserve"> </w:t>
      </w:r>
      <w:proofErr w:type="spellStart"/>
      <w:r>
        <w:rPr>
          <w:rFonts w:eastAsia="Times New Roman" w:cstheme="minorHAnsi"/>
          <w:sz w:val="24"/>
          <w:szCs w:val="24"/>
        </w:rPr>
        <w:t>Consiliului</w:t>
      </w:r>
      <w:proofErr w:type="spellEnd"/>
      <w:r w:rsidR="0053467A" w:rsidRPr="0062376E">
        <w:rPr>
          <w:rFonts w:eastAsia="Times New Roman" w:cstheme="minorHAnsi"/>
          <w:sz w:val="24"/>
          <w:szCs w:val="24"/>
        </w:rPr>
        <w:t xml:space="preserve"> Director al CCE-R </w:t>
      </w:r>
      <w:proofErr w:type="spellStart"/>
      <w:r w:rsidR="0053467A" w:rsidRPr="0062376E">
        <w:rPr>
          <w:rFonts w:eastAsia="Times New Roman" w:cstheme="minorHAnsi"/>
          <w:sz w:val="24"/>
          <w:szCs w:val="24"/>
        </w:rPr>
        <w:t>pentru</w:t>
      </w:r>
      <w:proofErr w:type="spellEnd"/>
      <w:r w:rsidR="0053467A" w:rsidRPr="0062376E">
        <w:rPr>
          <w:rFonts w:eastAsia="Times New Roman" w:cstheme="minorHAnsi"/>
          <w:sz w:val="24"/>
          <w:szCs w:val="24"/>
        </w:rPr>
        <w:t xml:space="preserve"> 2020.</w:t>
      </w:r>
    </w:p>
    <w:p w14:paraId="15119A9D" w14:textId="77777777" w:rsidR="0053467A" w:rsidRPr="0062376E" w:rsidRDefault="0053467A" w:rsidP="0053467A">
      <w:pPr>
        <w:spacing w:line="240" w:lineRule="auto"/>
        <w:ind w:firstLine="720"/>
        <w:rPr>
          <w:rFonts w:cstheme="minorHAnsi"/>
          <w:sz w:val="24"/>
          <w:szCs w:val="24"/>
        </w:rPr>
      </w:pPr>
    </w:p>
    <w:p w14:paraId="5F653C05" w14:textId="77777777" w:rsidR="0053467A" w:rsidRPr="0062376E" w:rsidRDefault="0053467A" w:rsidP="0053467A">
      <w:pPr>
        <w:spacing w:line="240" w:lineRule="auto"/>
        <w:ind w:firstLine="720"/>
        <w:rPr>
          <w:rFonts w:cstheme="minorHAnsi"/>
          <w:sz w:val="24"/>
          <w:szCs w:val="24"/>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r w:rsidRPr="0062376E">
        <w:rPr>
          <w:rFonts w:cstheme="minorHAnsi"/>
          <w:sz w:val="24"/>
          <w:szCs w:val="24"/>
        </w:rPr>
        <w:tab/>
      </w:r>
      <w:proofErr w:type="spellStart"/>
      <w:r w:rsidRPr="0062376E">
        <w:rPr>
          <w:rFonts w:cstheme="minorHAnsi"/>
          <w:sz w:val="24"/>
          <w:szCs w:val="24"/>
        </w:rPr>
        <w:t>Împotriva</w:t>
      </w:r>
      <w:proofErr w:type="spellEnd"/>
      <w:r w:rsidRPr="0062376E">
        <w:rPr>
          <w:rFonts w:cstheme="minorHAnsi"/>
          <w:sz w:val="24"/>
          <w:szCs w:val="24"/>
        </w:rPr>
        <w:t xml:space="preserve"> [  ]</w:t>
      </w:r>
      <w:r w:rsidRPr="0062376E">
        <w:rPr>
          <w:rFonts w:cstheme="minorHAnsi"/>
          <w:sz w:val="24"/>
          <w:szCs w:val="24"/>
        </w:rPr>
        <w:tab/>
      </w:r>
      <w:r w:rsidRPr="0062376E">
        <w:rPr>
          <w:rFonts w:cstheme="minorHAnsi"/>
          <w:sz w:val="24"/>
          <w:szCs w:val="24"/>
        </w:rPr>
        <w:tab/>
      </w:r>
      <w:proofErr w:type="spellStart"/>
      <w:r w:rsidRPr="0062376E">
        <w:rPr>
          <w:rFonts w:cstheme="minorHAnsi"/>
          <w:sz w:val="24"/>
          <w:szCs w:val="24"/>
        </w:rPr>
        <w:t>Abținere</w:t>
      </w:r>
      <w:proofErr w:type="spellEnd"/>
      <w:r w:rsidRPr="0062376E">
        <w:rPr>
          <w:rFonts w:cstheme="minorHAnsi"/>
          <w:sz w:val="24"/>
          <w:szCs w:val="24"/>
        </w:rPr>
        <w:t xml:space="preserve"> [  ]</w:t>
      </w:r>
    </w:p>
    <w:p w14:paraId="49BC747E" w14:textId="77777777" w:rsidR="0053467A" w:rsidRPr="0062376E" w:rsidRDefault="0053467A" w:rsidP="0053467A">
      <w:pPr>
        <w:spacing w:line="240" w:lineRule="auto"/>
        <w:ind w:firstLine="720"/>
        <w:rPr>
          <w:rFonts w:cstheme="minorHAnsi"/>
          <w:sz w:val="24"/>
          <w:szCs w:val="24"/>
        </w:rPr>
      </w:pPr>
    </w:p>
    <w:p w14:paraId="5DCDD618" w14:textId="179A63DB" w:rsidR="0053467A" w:rsidRPr="001B2B77" w:rsidRDefault="0053467A" w:rsidP="0053467A">
      <w:pPr>
        <w:numPr>
          <w:ilvl w:val="0"/>
          <w:numId w:val="11"/>
        </w:numPr>
        <w:shd w:val="clear" w:color="auto" w:fill="FFFFFF"/>
        <w:spacing w:after="0" w:line="240" w:lineRule="auto"/>
        <w:jc w:val="both"/>
        <w:rPr>
          <w:rFonts w:eastAsia="Times New Roman" w:cstheme="minorHAnsi"/>
          <w:sz w:val="24"/>
          <w:szCs w:val="24"/>
          <w:lang w:val="fr-FR"/>
        </w:rPr>
      </w:pPr>
      <w:proofErr w:type="spellStart"/>
      <w:r w:rsidRPr="001B2B77">
        <w:rPr>
          <w:rFonts w:eastAsia="Times New Roman" w:cstheme="minorHAnsi"/>
          <w:sz w:val="24"/>
          <w:szCs w:val="24"/>
          <w:lang w:val="fr-FR"/>
        </w:rPr>
        <w:t>Numirea</w:t>
      </w:r>
      <w:proofErr w:type="spellEnd"/>
      <w:r w:rsidRPr="001B2B77">
        <w:rPr>
          <w:rFonts w:eastAsia="Times New Roman" w:cstheme="minorHAnsi"/>
          <w:sz w:val="24"/>
          <w:szCs w:val="24"/>
          <w:lang w:val="fr-FR"/>
        </w:rPr>
        <w:t xml:space="preserve"> </w:t>
      </w:r>
      <w:proofErr w:type="spellStart"/>
      <w:r w:rsidRPr="001B2B77">
        <w:rPr>
          <w:rFonts w:eastAsia="Times New Roman" w:cstheme="minorHAnsi"/>
          <w:sz w:val="24"/>
          <w:szCs w:val="24"/>
          <w:lang w:val="fr-FR"/>
        </w:rPr>
        <w:t>Contabilul</w:t>
      </w:r>
      <w:r w:rsidR="00027BB2" w:rsidRPr="001B2B77">
        <w:rPr>
          <w:rFonts w:eastAsia="Times New Roman" w:cstheme="minorHAnsi"/>
          <w:sz w:val="24"/>
          <w:szCs w:val="24"/>
          <w:lang w:val="fr-FR"/>
        </w:rPr>
        <w:t>ui</w:t>
      </w:r>
      <w:proofErr w:type="spellEnd"/>
      <w:r w:rsidRPr="001B2B77">
        <w:rPr>
          <w:rFonts w:eastAsia="Times New Roman" w:cstheme="minorHAnsi"/>
          <w:sz w:val="24"/>
          <w:szCs w:val="24"/>
          <w:lang w:val="fr-FR"/>
        </w:rPr>
        <w:t xml:space="preserve"> </w:t>
      </w:r>
      <w:proofErr w:type="spellStart"/>
      <w:r w:rsidRPr="001B2B77">
        <w:rPr>
          <w:rFonts w:eastAsia="Times New Roman" w:cstheme="minorHAnsi"/>
          <w:sz w:val="24"/>
          <w:szCs w:val="24"/>
          <w:lang w:val="fr-FR"/>
        </w:rPr>
        <w:t>și</w:t>
      </w:r>
      <w:proofErr w:type="spellEnd"/>
      <w:r w:rsidRPr="001B2B77">
        <w:rPr>
          <w:rFonts w:eastAsia="Times New Roman" w:cstheme="minorHAnsi"/>
          <w:sz w:val="24"/>
          <w:szCs w:val="24"/>
          <w:lang w:val="fr-FR"/>
        </w:rPr>
        <w:t xml:space="preserve"> </w:t>
      </w:r>
      <w:r w:rsidR="009A638F">
        <w:rPr>
          <w:rFonts w:eastAsia="Times New Roman" w:cstheme="minorHAnsi"/>
          <w:sz w:val="24"/>
          <w:szCs w:val="24"/>
          <w:lang w:val="fr-FR"/>
        </w:rPr>
        <w:t xml:space="preserve">a </w:t>
      </w:r>
      <w:proofErr w:type="spellStart"/>
      <w:r w:rsidRPr="001B2B77">
        <w:rPr>
          <w:rFonts w:eastAsia="Times New Roman" w:cstheme="minorHAnsi"/>
          <w:sz w:val="24"/>
          <w:szCs w:val="24"/>
          <w:lang w:val="fr-FR"/>
        </w:rPr>
        <w:t>Auditorul</w:t>
      </w:r>
      <w:r w:rsidR="00027BB2" w:rsidRPr="001B2B77">
        <w:rPr>
          <w:rFonts w:eastAsia="Times New Roman" w:cstheme="minorHAnsi"/>
          <w:sz w:val="24"/>
          <w:szCs w:val="24"/>
          <w:lang w:val="fr-FR"/>
        </w:rPr>
        <w:t>ui</w:t>
      </w:r>
      <w:proofErr w:type="spellEnd"/>
      <w:r w:rsidRPr="001B2B77">
        <w:rPr>
          <w:rFonts w:eastAsia="Times New Roman" w:cstheme="minorHAnsi"/>
          <w:sz w:val="24"/>
          <w:szCs w:val="24"/>
          <w:lang w:val="fr-FR"/>
        </w:rPr>
        <w:t xml:space="preserve"> </w:t>
      </w:r>
      <w:r w:rsidR="009A638F">
        <w:rPr>
          <w:rFonts w:eastAsia="Times New Roman" w:cstheme="minorHAnsi"/>
          <w:sz w:val="24"/>
          <w:szCs w:val="24"/>
          <w:lang w:val="fr-FR"/>
        </w:rPr>
        <w:t xml:space="preserve">/ </w:t>
      </w:r>
      <w:proofErr w:type="spellStart"/>
      <w:r w:rsidR="009A638F">
        <w:rPr>
          <w:rFonts w:eastAsia="Times New Roman" w:cstheme="minorHAnsi"/>
          <w:sz w:val="24"/>
          <w:szCs w:val="24"/>
          <w:lang w:val="fr-FR"/>
        </w:rPr>
        <w:t>Cenzorului</w:t>
      </w:r>
      <w:proofErr w:type="spellEnd"/>
      <w:r w:rsidR="009A638F">
        <w:rPr>
          <w:rFonts w:eastAsia="Times New Roman" w:cstheme="minorHAnsi"/>
          <w:sz w:val="24"/>
          <w:szCs w:val="24"/>
          <w:lang w:val="fr-FR"/>
        </w:rPr>
        <w:t xml:space="preserve"> </w:t>
      </w:r>
      <w:proofErr w:type="spellStart"/>
      <w:r w:rsidRPr="001B2B77">
        <w:rPr>
          <w:rFonts w:eastAsia="Times New Roman" w:cstheme="minorHAnsi"/>
          <w:sz w:val="24"/>
          <w:szCs w:val="24"/>
          <w:lang w:val="fr-FR"/>
        </w:rPr>
        <w:t>pentru</w:t>
      </w:r>
      <w:proofErr w:type="spellEnd"/>
      <w:r w:rsidRPr="001B2B77">
        <w:rPr>
          <w:rFonts w:eastAsia="Times New Roman" w:cstheme="minorHAnsi"/>
          <w:sz w:val="24"/>
          <w:szCs w:val="24"/>
          <w:lang w:val="fr-FR"/>
        </w:rPr>
        <w:t xml:space="preserve"> 2020.</w:t>
      </w:r>
    </w:p>
    <w:p w14:paraId="3C9B4C22" w14:textId="77777777" w:rsidR="0053467A" w:rsidRPr="001B2B77" w:rsidRDefault="0053467A" w:rsidP="0053467A">
      <w:pPr>
        <w:shd w:val="clear" w:color="auto" w:fill="FFFFFF"/>
        <w:spacing w:after="0" w:line="240" w:lineRule="auto"/>
        <w:ind w:left="720"/>
        <w:jc w:val="both"/>
        <w:rPr>
          <w:rFonts w:eastAsia="Times New Roman" w:cstheme="minorHAnsi"/>
          <w:sz w:val="24"/>
          <w:szCs w:val="24"/>
          <w:lang w:val="fr-FR"/>
        </w:rPr>
      </w:pPr>
    </w:p>
    <w:p w14:paraId="2CC48008" w14:textId="77777777" w:rsidR="0053467A" w:rsidRPr="0062376E" w:rsidRDefault="0053467A" w:rsidP="0053467A">
      <w:pPr>
        <w:shd w:val="clear" w:color="auto" w:fill="FFFFFF"/>
        <w:spacing w:after="0" w:line="240" w:lineRule="auto"/>
        <w:ind w:left="720"/>
        <w:jc w:val="both"/>
        <w:rPr>
          <w:rFonts w:eastAsia="Times New Roman" w:cstheme="minorHAnsi"/>
          <w:sz w:val="24"/>
          <w:szCs w:val="24"/>
        </w:rPr>
      </w:pPr>
      <w:proofErr w:type="spellStart"/>
      <w:r w:rsidRPr="0062376E">
        <w:rPr>
          <w:rFonts w:eastAsia="Times New Roman" w:cstheme="minorHAnsi"/>
          <w:sz w:val="24"/>
          <w:szCs w:val="24"/>
        </w:rPr>
        <w:t>Pentru</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r w:rsidRPr="0062376E">
        <w:rPr>
          <w:rFonts w:eastAsia="Times New Roman" w:cstheme="minorHAnsi"/>
          <w:sz w:val="24"/>
          <w:szCs w:val="24"/>
        </w:rPr>
        <w:tab/>
      </w:r>
      <w:r w:rsidRPr="0062376E">
        <w:rPr>
          <w:rFonts w:eastAsia="Times New Roman" w:cstheme="minorHAnsi"/>
          <w:sz w:val="24"/>
          <w:szCs w:val="24"/>
        </w:rPr>
        <w:tab/>
      </w:r>
      <w:proofErr w:type="spellStart"/>
      <w:r w:rsidRPr="0062376E">
        <w:rPr>
          <w:rFonts w:eastAsia="Times New Roman" w:cstheme="minorHAnsi"/>
          <w:sz w:val="24"/>
          <w:szCs w:val="24"/>
        </w:rPr>
        <w:t>Împotriva</w:t>
      </w:r>
      <w:proofErr w:type="spellEnd"/>
      <w:r w:rsidRPr="0062376E">
        <w:rPr>
          <w:rFonts w:eastAsia="Times New Roman" w:cstheme="minorHAnsi"/>
          <w:sz w:val="24"/>
          <w:szCs w:val="24"/>
        </w:rPr>
        <w:t xml:space="preserve"> [  ]</w:t>
      </w:r>
      <w:r w:rsidRPr="0062376E">
        <w:rPr>
          <w:rFonts w:eastAsia="Times New Roman" w:cstheme="minorHAnsi"/>
          <w:sz w:val="24"/>
          <w:szCs w:val="24"/>
        </w:rPr>
        <w:tab/>
      </w:r>
      <w:r w:rsidRPr="0062376E">
        <w:rPr>
          <w:rFonts w:eastAsia="Times New Roman" w:cstheme="minorHAnsi"/>
          <w:sz w:val="24"/>
          <w:szCs w:val="24"/>
        </w:rPr>
        <w:tab/>
      </w: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  ]</w:t>
      </w:r>
    </w:p>
    <w:p w14:paraId="097077EB" w14:textId="77777777" w:rsidR="0053467A" w:rsidRPr="0062376E" w:rsidRDefault="0053467A" w:rsidP="0053467A">
      <w:pPr>
        <w:shd w:val="clear" w:color="auto" w:fill="FFFFFF"/>
        <w:spacing w:after="0" w:line="240" w:lineRule="auto"/>
        <w:jc w:val="both"/>
        <w:rPr>
          <w:rFonts w:eastAsia="Times New Roman" w:cstheme="minorHAnsi"/>
          <w:sz w:val="24"/>
          <w:szCs w:val="24"/>
        </w:rPr>
      </w:pPr>
    </w:p>
    <w:p w14:paraId="3AB53103" w14:textId="77777777" w:rsidR="0053467A" w:rsidRPr="0062376E" w:rsidRDefault="0053467A" w:rsidP="0053467A">
      <w:pPr>
        <w:shd w:val="clear" w:color="auto" w:fill="FFFFFF"/>
        <w:spacing w:after="0" w:line="240" w:lineRule="auto"/>
        <w:ind w:left="720"/>
        <w:jc w:val="both"/>
        <w:rPr>
          <w:rFonts w:eastAsia="Times New Roman" w:cstheme="minorHAnsi"/>
          <w:sz w:val="24"/>
          <w:szCs w:val="24"/>
        </w:rPr>
      </w:pPr>
    </w:p>
    <w:p w14:paraId="5426143C" w14:textId="77777777" w:rsidR="0053467A" w:rsidRPr="001B2B77" w:rsidRDefault="0053467A" w:rsidP="0053467A">
      <w:pPr>
        <w:pStyle w:val="ListParagraph"/>
        <w:numPr>
          <w:ilvl w:val="0"/>
          <w:numId w:val="11"/>
        </w:numPr>
        <w:shd w:val="clear" w:color="auto" w:fill="FFFFFF"/>
        <w:spacing w:after="0" w:line="240" w:lineRule="auto"/>
        <w:jc w:val="both"/>
        <w:rPr>
          <w:rFonts w:eastAsia="Times New Roman" w:cstheme="minorHAnsi"/>
          <w:sz w:val="24"/>
          <w:szCs w:val="24"/>
          <w:lang w:val="fr-FR"/>
        </w:rPr>
      </w:pPr>
      <w:proofErr w:type="spellStart"/>
      <w:r w:rsidRPr="0062376E">
        <w:rPr>
          <w:rFonts w:cstheme="minorHAnsi"/>
          <w:sz w:val="24"/>
          <w:szCs w:val="24"/>
          <w:lang w:val="fr-FR"/>
        </w:rPr>
        <w:t>Propuneri</w:t>
      </w:r>
      <w:proofErr w:type="spellEnd"/>
      <w:r w:rsidRPr="0062376E">
        <w:rPr>
          <w:rFonts w:cstheme="minorHAnsi"/>
          <w:sz w:val="24"/>
          <w:szCs w:val="24"/>
          <w:lang w:val="fr-FR"/>
        </w:rPr>
        <w:t xml:space="preserve"> de </w:t>
      </w:r>
      <w:proofErr w:type="spellStart"/>
      <w:r w:rsidRPr="0062376E">
        <w:rPr>
          <w:rFonts w:cstheme="minorHAnsi"/>
          <w:sz w:val="24"/>
          <w:szCs w:val="24"/>
          <w:lang w:val="fr-FR"/>
        </w:rPr>
        <w:t>m</w:t>
      </w:r>
      <w:r w:rsidRPr="0062376E">
        <w:rPr>
          <w:rFonts w:eastAsia="Times New Roman" w:cstheme="minorHAnsi"/>
          <w:sz w:val="24"/>
          <w:szCs w:val="24"/>
          <w:lang w:val="fr-FR"/>
        </w:rPr>
        <w:t>odificare</w:t>
      </w:r>
      <w:proofErr w:type="spellEnd"/>
      <w:r w:rsidRPr="0062376E">
        <w:rPr>
          <w:rFonts w:eastAsia="Times New Roman" w:cstheme="minorHAnsi"/>
          <w:sz w:val="24"/>
          <w:szCs w:val="24"/>
          <w:lang w:val="fr-FR"/>
        </w:rPr>
        <w:t xml:space="preserve"> </w:t>
      </w:r>
      <w:proofErr w:type="spellStart"/>
      <w:r w:rsidRPr="0062376E">
        <w:rPr>
          <w:rFonts w:eastAsia="Times New Roman" w:cstheme="minorHAnsi"/>
          <w:sz w:val="24"/>
          <w:szCs w:val="24"/>
          <w:lang w:val="fr-FR"/>
        </w:rPr>
        <w:t>ale</w:t>
      </w:r>
      <w:proofErr w:type="spellEnd"/>
      <w:r w:rsidRPr="0062376E">
        <w:rPr>
          <w:rFonts w:eastAsia="Times New Roman" w:cstheme="minorHAnsi"/>
          <w:sz w:val="24"/>
          <w:szCs w:val="24"/>
          <w:lang w:val="fr-FR"/>
        </w:rPr>
        <w:t xml:space="preserve"> </w:t>
      </w:r>
      <w:proofErr w:type="spellStart"/>
      <w:r w:rsidRPr="0062376E">
        <w:rPr>
          <w:rFonts w:eastAsia="Times New Roman" w:cstheme="minorHAnsi"/>
          <w:sz w:val="24"/>
          <w:szCs w:val="24"/>
          <w:lang w:val="fr-FR"/>
        </w:rPr>
        <w:t>Actului</w:t>
      </w:r>
      <w:proofErr w:type="spellEnd"/>
      <w:r w:rsidRPr="0062376E">
        <w:rPr>
          <w:rFonts w:eastAsia="Times New Roman" w:cstheme="minorHAnsi"/>
          <w:sz w:val="24"/>
          <w:szCs w:val="24"/>
          <w:lang w:val="fr-FR"/>
        </w:rPr>
        <w:t xml:space="preserve"> </w:t>
      </w:r>
      <w:proofErr w:type="spellStart"/>
      <w:r w:rsidRPr="0062376E">
        <w:rPr>
          <w:rFonts w:eastAsia="Times New Roman" w:cstheme="minorHAnsi"/>
          <w:sz w:val="24"/>
          <w:szCs w:val="24"/>
          <w:lang w:val="fr-FR"/>
        </w:rPr>
        <w:t>Constitutiv</w:t>
      </w:r>
      <w:proofErr w:type="spellEnd"/>
      <w:r w:rsidRPr="0062376E">
        <w:rPr>
          <w:rFonts w:eastAsia="Times New Roman" w:cstheme="minorHAnsi"/>
          <w:sz w:val="24"/>
          <w:szCs w:val="24"/>
          <w:lang w:val="fr-FR"/>
        </w:rPr>
        <w:t xml:space="preserve"> CCE-</w:t>
      </w:r>
      <w:proofErr w:type="gramStart"/>
      <w:r w:rsidRPr="0062376E">
        <w:rPr>
          <w:rFonts w:eastAsia="Times New Roman" w:cstheme="minorHAnsi"/>
          <w:sz w:val="24"/>
          <w:szCs w:val="24"/>
          <w:lang w:val="fr-FR"/>
        </w:rPr>
        <w:t>R</w:t>
      </w:r>
      <w:r w:rsidRPr="001B2B77">
        <w:rPr>
          <w:rFonts w:eastAsia="Times New Roman" w:cstheme="minorHAnsi"/>
          <w:sz w:val="24"/>
          <w:szCs w:val="24"/>
          <w:lang w:val="fr-FR"/>
        </w:rPr>
        <w:t>:</w:t>
      </w:r>
      <w:proofErr w:type="gramEnd"/>
    </w:p>
    <w:p w14:paraId="53E31AF6" w14:textId="77777777" w:rsidR="0053467A" w:rsidRPr="0062376E" w:rsidRDefault="0053467A" w:rsidP="0053467A">
      <w:pPr>
        <w:spacing w:line="240" w:lineRule="auto"/>
        <w:rPr>
          <w:rFonts w:cstheme="minorHAnsi"/>
          <w:b/>
          <w:sz w:val="24"/>
          <w:szCs w:val="24"/>
          <w:u w:val="single"/>
          <w:lang w:val="ro-RO"/>
        </w:rPr>
      </w:pPr>
    </w:p>
    <w:tbl>
      <w:tblPr>
        <w:tblStyle w:val="TableGrid"/>
        <w:tblW w:w="10313" w:type="dxa"/>
        <w:tblLook w:val="04A0" w:firstRow="1" w:lastRow="0" w:firstColumn="1" w:lastColumn="0" w:noHBand="0" w:noVBand="1"/>
      </w:tblPr>
      <w:tblGrid>
        <w:gridCol w:w="2802"/>
        <w:gridCol w:w="4073"/>
        <w:gridCol w:w="3438"/>
      </w:tblGrid>
      <w:tr w:rsidR="0062376E" w:rsidRPr="0062376E" w14:paraId="4F14E173" w14:textId="77777777" w:rsidTr="0053467A">
        <w:trPr>
          <w:trHeight w:val="692"/>
        </w:trPr>
        <w:tc>
          <w:tcPr>
            <w:tcW w:w="2802" w:type="dxa"/>
          </w:tcPr>
          <w:p w14:paraId="4A8E2F0D" w14:textId="77777777" w:rsidR="0053467A" w:rsidRPr="0062376E" w:rsidRDefault="0053467A" w:rsidP="0053467A">
            <w:pPr>
              <w:rPr>
                <w:rFonts w:cstheme="minorHAnsi"/>
                <w:sz w:val="24"/>
                <w:szCs w:val="24"/>
                <w:lang w:val="ro-RO"/>
              </w:rPr>
            </w:pPr>
            <w:r w:rsidRPr="0062376E">
              <w:rPr>
                <w:rFonts w:cstheme="minorHAnsi"/>
                <w:b/>
                <w:sz w:val="24"/>
                <w:szCs w:val="24"/>
                <w:lang w:val="ro-RO"/>
              </w:rPr>
              <w:lastRenderedPageBreak/>
              <w:t>Art.</w:t>
            </w:r>
          </w:p>
        </w:tc>
        <w:tc>
          <w:tcPr>
            <w:tcW w:w="4073" w:type="dxa"/>
          </w:tcPr>
          <w:p w14:paraId="4BAFDDD7" w14:textId="77777777" w:rsidR="0053467A" w:rsidRPr="0062376E" w:rsidRDefault="0053467A" w:rsidP="0053467A">
            <w:pPr>
              <w:rPr>
                <w:rFonts w:cstheme="minorHAnsi"/>
                <w:sz w:val="24"/>
                <w:szCs w:val="24"/>
                <w:lang w:val="ro-RO"/>
              </w:rPr>
            </w:pPr>
            <w:r w:rsidRPr="0062376E">
              <w:rPr>
                <w:rFonts w:cstheme="minorHAnsi"/>
                <w:b/>
                <w:sz w:val="24"/>
                <w:szCs w:val="24"/>
                <w:lang w:val="ro-RO"/>
              </w:rPr>
              <w:t>Conținut art. în prezent</w:t>
            </w:r>
          </w:p>
        </w:tc>
        <w:tc>
          <w:tcPr>
            <w:tcW w:w="3438" w:type="dxa"/>
          </w:tcPr>
          <w:p w14:paraId="34DE4BF6" w14:textId="77777777" w:rsidR="0053467A" w:rsidRPr="0062376E" w:rsidRDefault="0053467A" w:rsidP="0053467A">
            <w:pPr>
              <w:rPr>
                <w:rFonts w:cstheme="minorHAnsi"/>
                <w:b/>
                <w:sz w:val="24"/>
                <w:szCs w:val="24"/>
                <w:lang w:val="ro-RO"/>
              </w:rPr>
            </w:pPr>
            <w:r w:rsidRPr="0062376E">
              <w:rPr>
                <w:rFonts w:cstheme="minorHAnsi"/>
                <w:b/>
                <w:sz w:val="24"/>
                <w:szCs w:val="24"/>
                <w:lang w:val="ro-RO"/>
              </w:rPr>
              <w:t>Conținut art. propus pentru modificare</w:t>
            </w:r>
          </w:p>
        </w:tc>
      </w:tr>
      <w:tr w:rsidR="0062376E" w:rsidRPr="001B2B77" w14:paraId="64FF38A3" w14:textId="77777777" w:rsidTr="0053467A">
        <w:trPr>
          <w:trHeight w:val="692"/>
        </w:trPr>
        <w:tc>
          <w:tcPr>
            <w:tcW w:w="2802" w:type="dxa"/>
          </w:tcPr>
          <w:p w14:paraId="6F19E4BF" w14:textId="77777777" w:rsidR="0053467A" w:rsidRPr="0062376E" w:rsidRDefault="0053467A" w:rsidP="0053467A">
            <w:pPr>
              <w:rPr>
                <w:rFonts w:cstheme="minorHAnsi"/>
                <w:b/>
                <w:sz w:val="24"/>
                <w:szCs w:val="24"/>
                <w:lang w:val="ro-RO"/>
              </w:rPr>
            </w:pPr>
            <w:r w:rsidRPr="0062376E">
              <w:rPr>
                <w:rFonts w:cstheme="minorHAnsi"/>
                <w:b/>
                <w:sz w:val="24"/>
                <w:szCs w:val="24"/>
                <w:lang w:val="ro-RO"/>
              </w:rPr>
              <w:t>Art. 2.1</w:t>
            </w:r>
          </w:p>
        </w:tc>
        <w:tc>
          <w:tcPr>
            <w:tcW w:w="4073" w:type="dxa"/>
          </w:tcPr>
          <w:p w14:paraId="4F6969C6" w14:textId="77777777" w:rsidR="0053467A" w:rsidRPr="0062376E" w:rsidRDefault="0053467A" w:rsidP="0053467A">
            <w:pPr>
              <w:jc w:val="both"/>
              <w:rPr>
                <w:rFonts w:cstheme="minorHAnsi"/>
                <w:sz w:val="24"/>
                <w:szCs w:val="24"/>
                <w:lang w:val="ro-RO"/>
              </w:rPr>
            </w:pPr>
            <w:r w:rsidRPr="0062376E">
              <w:rPr>
                <w:rFonts w:cstheme="minorHAnsi"/>
                <w:b/>
                <w:sz w:val="24"/>
                <w:szCs w:val="24"/>
                <w:lang w:val="ro-RO"/>
              </w:rPr>
              <w:t>2.1.</w:t>
            </w:r>
            <w:r w:rsidRPr="0062376E">
              <w:rPr>
                <w:rFonts w:cstheme="minorHAnsi"/>
                <w:sz w:val="24"/>
                <w:szCs w:val="24"/>
                <w:lang w:val="ro-RO"/>
              </w:rPr>
              <w:tab/>
              <w:t>Scopul propus a se realiza prin obiectul de activitate al CCE-R este de a facilita, stimula şi promova relaţiile comerciale şi economice bilaterale între entităţi autorizate (persoane juridice, persoane fizice autorizate pentru acte şi fapte de comerţ, asociaţii constituite pe baze profesionale) rezidente în Elveţia sau în România, în principal prin:</w:t>
            </w:r>
            <w:r w:rsidRPr="0062376E">
              <w:rPr>
                <w:rFonts w:cstheme="minorHAnsi"/>
                <w:sz w:val="24"/>
                <w:szCs w:val="24"/>
                <w:lang w:val="ro-RO"/>
              </w:rPr>
              <w:tab/>
            </w:r>
          </w:p>
          <w:p w14:paraId="1A0BAA79" w14:textId="77777777" w:rsidR="0053467A" w:rsidRPr="0062376E" w:rsidRDefault="0053467A" w:rsidP="0053467A">
            <w:pPr>
              <w:jc w:val="both"/>
              <w:rPr>
                <w:rFonts w:cstheme="minorHAnsi"/>
                <w:sz w:val="24"/>
                <w:szCs w:val="24"/>
                <w:lang w:val="ro-RO"/>
              </w:rPr>
            </w:pPr>
            <w:r w:rsidRPr="0062376E">
              <w:rPr>
                <w:rFonts w:cstheme="minorHAnsi"/>
                <w:sz w:val="24"/>
                <w:szCs w:val="24"/>
                <w:lang w:val="ro-RO"/>
              </w:rPr>
              <w:tab/>
            </w:r>
            <w:r w:rsidRPr="0062376E">
              <w:rPr>
                <w:rFonts w:cstheme="minorHAnsi"/>
                <w:sz w:val="24"/>
                <w:szCs w:val="24"/>
                <w:lang w:val="ro-RO"/>
              </w:rPr>
              <w:tab/>
            </w:r>
          </w:p>
        </w:tc>
        <w:tc>
          <w:tcPr>
            <w:tcW w:w="3438" w:type="dxa"/>
          </w:tcPr>
          <w:p w14:paraId="4C9799C1" w14:textId="77777777" w:rsidR="0053467A" w:rsidRPr="0062376E" w:rsidRDefault="0053467A" w:rsidP="0053467A">
            <w:pPr>
              <w:jc w:val="both"/>
              <w:rPr>
                <w:rFonts w:cstheme="minorHAnsi"/>
                <w:sz w:val="24"/>
                <w:szCs w:val="24"/>
                <w:lang w:val="ro-RO"/>
              </w:rPr>
            </w:pPr>
            <w:r w:rsidRPr="0062376E">
              <w:rPr>
                <w:rFonts w:cstheme="minorHAnsi"/>
                <w:b/>
                <w:sz w:val="24"/>
                <w:szCs w:val="24"/>
                <w:lang w:val="ro-RO"/>
              </w:rPr>
              <w:t>2.1.</w:t>
            </w:r>
            <w:r w:rsidRPr="0062376E">
              <w:rPr>
                <w:rFonts w:cstheme="minorHAnsi"/>
                <w:b/>
                <w:sz w:val="24"/>
                <w:szCs w:val="24"/>
                <w:lang w:val="ro-RO"/>
              </w:rPr>
              <w:tab/>
            </w:r>
            <w:r w:rsidRPr="0062376E">
              <w:rPr>
                <w:rFonts w:cstheme="minorHAnsi"/>
                <w:sz w:val="24"/>
                <w:szCs w:val="24"/>
                <w:lang w:val="ro-RO"/>
              </w:rPr>
              <w:t xml:space="preserve">Scopul propus a se realiza prin obiectul de activitate al CCE-R este de a facilita, stimula şi promova relaţiile comerciale şi economice bilaterale între entităţi autorizate (persoane juridice, persoane fizice autorizate pentru acte şi fapte de comerţ, asociaţii constituite pe baze profesionale), </w:t>
            </w:r>
            <w:r w:rsidRPr="0062376E">
              <w:rPr>
                <w:rFonts w:cstheme="minorHAnsi"/>
                <w:i/>
                <w:sz w:val="24"/>
                <w:szCs w:val="24"/>
                <w:lang w:val="ro-RO"/>
              </w:rPr>
              <w:t>precum și între persoane fizice, ori între persoane fizice și entități autorizate</w:t>
            </w:r>
            <w:r w:rsidRPr="0062376E">
              <w:rPr>
                <w:rFonts w:cstheme="minorHAnsi"/>
                <w:sz w:val="24"/>
                <w:szCs w:val="24"/>
                <w:lang w:val="ro-RO"/>
              </w:rPr>
              <w:t>,  rezidente în Elveţia sau în România, în principal prin:</w:t>
            </w:r>
            <w:r w:rsidRPr="0062376E">
              <w:rPr>
                <w:rFonts w:cstheme="minorHAnsi"/>
                <w:sz w:val="24"/>
                <w:szCs w:val="24"/>
                <w:lang w:val="ro-RO"/>
              </w:rPr>
              <w:tab/>
            </w:r>
          </w:p>
          <w:p w14:paraId="6EF26AFC" w14:textId="77777777" w:rsidR="0053467A" w:rsidRPr="0062376E" w:rsidRDefault="0053467A" w:rsidP="0053467A">
            <w:pPr>
              <w:jc w:val="both"/>
              <w:rPr>
                <w:rFonts w:cstheme="minorHAnsi"/>
                <w:b/>
                <w:sz w:val="24"/>
                <w:szCs w:val="24"/>
                <w:lang w:val="ro-RO"/>
              </w:rPr>
            </w:pPr>
          </w:p>
        </w:tc>
      </w:tr>
      <w:tr w:rsidR="0062376E" w:rsidRPr="0062376E" w14:paraId="7F80D6AA" w14:textId="77777777" w:rsidTr="0053467A">
        <w:trPr>
          <w:trHeight w:val="692"/>
        </w:trPr>
        <w:tc>
          <w:tcPr>
            <w:tcW w:w="2802" w:type="dxa"/>
          </w:tcPr>
          <w:p w14:paraId="2E2C9F0E" w14:textId="77777777" w:rsidR="0053467A" w:rsidRPr="0062376E" w:rsidRDefault="0053467A" w:rsidP="0053467A">
            <w:pPr>
              <w:tabs>
                <w:tab w:val="right" w:pos="3436"/>
              </w:tabs>
              <w:rPr>
                <w:rFonts w:cstheme="minorHAnsi"/>
                <w:sz w:val="24"/>
                <w:szCs w:val="24"/>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4073" w:type="dxa"/>
          </w:tcPr>
          <w:p w14:paraId="00DEADC3" w14:textId="77777777" w:rsidR="0053467A" w:rsidRPr="0062376E" w:rsidRDefault="0053467A" w:rsidP="0053467A">
            <w:pPr>
              <w:tabs>
                <w:tab w:val="left" w:pos="927"/>
              </w:tabs>
              <w:jc w:val="both"/>
              <w:rPr>
                <w:rFonts w:cstheme="minorHAnsi"/>
                <w:b/>
                <w:sz w:val="24"/>
                <w:szCs w:val="24"/>
                <w:lang w:val="ro-RO"/>
              </w:rPr>
            </w:pPr>
            <w:r w:rsidRPr="0062376E">
              <w:rPr>
                <w:rFonts w:cstheme="minorHAnsi"/>
                <w:b/>
                <w:sz w:val="24"/>
                <w:szCs w:val="24"/>
                <w:lang w:val="ro-RO"/>
              </w:rPr>
              <w:tab/>
            </w: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3438" w:type="dxa"/>
          </w:tcPr>
          <w:p w14:paraId="79BCC4DD"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59D946E0" w14:textId="77777777" w:rsidR="0053467A" w:rsidRPr="0062376E" w:rsidRDefault="0053467A" w:rsidP="0053467A">
            <w:pPr>
              <w:jc w:val="both"/>
              <w:rPr>
                <w:rFonts w:cstheme="minorHAnsi"/>
                <w:b/>
                <w:sz w:val="24"/>
                <w:szCs w:val="24"/>
                <w:lang w:val="ro-RO"/>
              </w:rPr>
            </w:pPr>
          </w:p>
        </w:tc>
      </w:tr>
      <w:tr w:rsidR="0062376E" w:rsidRPr="001B2B77" w14:paraId="03F68E1C" w14:textId="77777777" w:rsidTr="0053467A">
        <w:trPr>
          <w:trHeight w:val="692"/>
        </w:trPr>
        <w:tc>
          <w:tcPr>
            <w:tcW w:w="2802" w:type="dxa"/>
          </w:tcPr>
          <w:p w14:paraId="0CB8290E" w14:textId="77777777" w:rsidR="0053467A" w:rsidRPr="0062376E" w:rsidRDefault="0053467A" w:rsidP="0053467A">
            <w:pPr>
              <w:rPr>
                <w:rFonts w:cstheme="minorHAnsi"/>
                <w:b/>
                <w:sz w:val="24"/>
                <w:szCs w:val="24"/>
                <w:lang w:val="ro-RO"/>
              </w:rPr>
            </w:pPr>
            <w:r w:rsidRPr="0062376E">
              <w:rPr>
                <w:rFonts w:cstheme="minorHAnsi"/>
                <w:b/>
                <w:sz w:val="24"/>
                <w:szCs w:val="24"/>
                <w:lang w:val="ro-RO"/>
              </w:rPr>
              <w:t>Art. 2.1 lit. i)</w:t>
            </w:r>
          </w:p>
        </w:tc>
        <w:tc>
          <w:tcPr>
            <w:tcW w:w="4073" w:type="dxa"/>
          </w:tcPr>
          <w:p w14:paraId="100BA3C7" w14:textId="77777777" w:rsidR="0053467A" w:rsidRPr="0062376E" w:rsidRDefault="0053467A" w:rsidP="0053467A">
            <w:pPr>
              <w:jc w:val="both"/>
              <w:rPr>
                <w:rFonts w:cstheme="minorHAnsi"/>
                <w:b/>
                <w:sz w:val="24"/>
                <w:szCs w:val="24"/>
                <w:lang w:val="ro-RO"/>
              </w:rPr>
            </w:pPr>
            <w:r w:rsidRPr="0062376E">
              <w:rPr>
                <w:rFonts w:cstheme="minorHAnsi"/>
                <w:b/>
                <w:sz w:val="24"/>
                <w:szCs w:val="24"/>
                <w:lang w:val="ro-RO"/>
              </w:rPr>
              <w:t xml:space="preserve">2.1 lit. i) </w:t>
            </w:r>
            <w:r w:rsidRPr="0062376E">
              <w:rPr>
                <w:rFonts w:eastAsia="Times New Roman" w:cstheme="minorHAnsi"/>
                <w:sz w:val="24"/>
                <w:szCs w:val="24"/>
                <w:lang w:val="nl-NL" w:eastAsia="ro-RO"/>
              </w:rPr>
              <w:t>Cooptarea de noi membri (persoane juridice, persoane fizice autorizate pentru acte şi fapte de comerţ, asociaţii constituite pe baze profesionale) rezidenţi în Elveţia sau în România;</w:t>
            </w:r>
            <w:r w:rsidRPr="0062376E">
              <w:rPr>
                <w:rFonts w:cstheme="minorHAnsi"/>
                <w:b/>
                <w:sz w:val="24"/>
                <w:szCs w:val="24"/>
                <w:lang w:val="nl-NL"/>
              </w:rPr>
              <w:tab/>
            </w:r>
          </w:p>
        </w:tc>
        <w:tc>
          <w:tcPr>
            <w:tcW w:w="3438" w:type="dxa"/>
          </w:tcPr>
          <w:p w14:paraId="2996CAC8" w14:textId="77777777" w:rsidR="0053467A" w:rsidRPr="0062376E" w:rsidRDefault="0053467A" w:rsidP="0053467A">
            <w:pPr>
              <w:jc w:val="both"/>
              <w:rPr>
                <w:rFonts w:eastAsia="Times New Roman" w:cstheme="minorHAnsi"/>
                <w:sz w:val="24"/>
                <w:szCs w:val="24"/>
                <w:lang w:val="nl-NL" w:eastAsia="ro-RO"/>
              </w:rPr>
            </w:pPr>
            <w:r w:rsidRPr="0062376E">
              <w:rPr>
                <w:rFonts w:cstheme="minorHAnsi"/>
                <w:b/>
                <w:sz w:val="24"/>
                <w:szCs w:val="24"/>
                <w:lang w:val="ro-RO"/>
              </w:rPr>
              <w:t xml:space="preserve">Art. 2.1 lit. i) </w:t>
            </w:r>
            <w:r w:rsidRPr="0062376E">
              <w:rPr>
                <w:rFonts w:eastAsia="Times New Roman" w:cstheme="minorHAnsi"/>
                <w:sz w:val="24"/>
                <w:szCs w:val="24"/>
                <w:lang w:val="nl-NL" w:eastAsia="ro-RO"/>
              </w:rPr>
              <w:t xml:space="preserve">Cooptarea de noi membri (persoane juridice, persoane fizice autorizate pentru acte şi fapte de comerţ, asociaţii constituite pe baze profesionale, </w:t>
            </w:r>
            <w:r w:rsidRPr="0062376E">
              <w:rPr>
                <w:rFonts w:eastAsia="Times New Roman" w:cstheme="minorHAnsi"/>
                <w:i/>
                <w:sz w:val="24"/>
                <w:szCs w:val="24"/>
                <w:lang w:val="nl-NL" w:eastAsia="ro-RO"/>
              </w:rPr>
              <w:t>precum și persoane fizice),</w:t>
            </w:r>
            <w:r w:rsidRPr="0062376E">
              <w:rPr>
                <w:rFonts w:eastAsia="Times New Roman" w:cstheme="minorHAnsi"/>
                <w:sz w:val="24"/>
                <w:szCs w:val="24"/>
                <w:lang w:val="nl-NL" w:eastAsia="ro-RO"/>
              </w:rPr>
              <w:t xml:space="preserve"> rezidenți în Elveţia sau în România;</w:t>
            </w:r>
          </w:p>
          <w:p w14:paraId="18EE2B0F" w14:textId="77777777" w:rsidR="00B47227" w:rsidRPr="0062376E" w:rsidRDefault="00B47227" w:rsidP="0053467A">
            <w:pPr>
              <w:jc w:val="both"/>
              <w:rPr>
                <w:rFonts w:cstheme="minorHAnsi"/>
                <w:b/>
                <w:sz w:val="24"/>
                <w:szCs w:val="24"/>
                <w:lang w:val="ro-RO"/>
              </w:rPr>
            </w:pPr>
          </w:p>
        </w:tc>
      </w:tr>
      <w:tr w:rsidR="0062376E" w:rsidRPr="0062376E" w14:paraId="0B81C531" w14:textId="77777777" w:rsidTr="005B1289">
        <w:trPr>
          <w:trHeight w:val="692"/>
        </w:trPr>
        <w:tc>
          <w:tcPr>
            <w:tcW w:w="2802" w:type="dxa"/>
          </w:tcPr>
          <w:p w14:paraId="24B6695E" w14:textId="77777777" w:rsidR="0053467A" w:rsidRPr="0062376E" w:rsidRDefault="0053467A" w:rsidP="0053467A">
            <w:pPr>
              <w:tabs>
                <w:tab w:val="right" w:pos="3436"/>
              </w:tabs>
              <w:rPr>
                <w:rFonts w:cstheme="minorHAnsi"/>
                <w:sz w:val="24"/>
                <w:szCs w:val="24"/>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4073" w:type="dxa"/>
          </w:tcPr>
          <w:p w14:paraId="04F50089" w14:textId="77777777" w:rsidR="0053467A" w:rsidRPr="0062376E" w:rsidRDefault="0053467A" w:rsidP="0053467A">
            <w:pPr>
              <w:tabs>
                <w:tab w:val="left" w:pos="927"/>
              </w:tabs>
              <w:jc w:val="both"/>
              <w:rPr>
                <w:rFonts w:cstheme="minorHAnsi"/>
                <w:b/>
                <w:sz w:val="24"/>
                <w:szCs w:val="24"/>
                <w:lang w:val="ro-RO"/>
              </w:rPr>
            </w:pPr>
            <w:r w:rsidRPr="0062376E">
              <w:rPr>
                <w:rFonts w:cstheme="minorHAnsi"/>
                <w:b/>
                <w:sz w:val="24"/>
                <w:szCs w:val="24"/>
                <w:lang w:val="ro-RO"/>
              </w:rPr>
              <w:tab/>
            </w: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3438" w:type="dxa"/>
          </w:tcPr>
          <w:p w14:paraId="462242E3"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2B6CE45E" w14:textId="77777777" w:rsidR="0053467A" w:rsidRPr="0062376E" w:rsidRDefault="0053467A" w:rsidP="0053467A">
            <w:pPr>
              <w:jc w:val="both"/>
              <w:rPr>
                <w:rFonts w:cstheme="minorHAnsi"/>
                <w:b/>
                <w:sz w:val="24"/>
                <w:szCs w:val="24"/>
                <w:lang w:val="ro-RO"/>
              </w:rPr>
            </w:pPr>
          </w:p>
        </w:tc>
      </w:tr>
      <w:tr w:rsidR="0062376E" w:rsidRPr="001B2B77" w14:paraId="5A79BE6C" w14:textId="77777777" w:rsidTr="0053467A">
        <w:trPr>
          <w:trHeight w:val="692"/>
        </w:trPr>
        <w:tc>
          <w:tcPr>
            <w:tcW w:w="2802" w:type="dxa"/>
          </w:tcPr>
          <w:p w14:paraId="0C769084" w14:textId="77777777" w:rsidR="0053467A" w:rsidRPr="0062376E" w:rsidRDefault="0053467A" w:rsidP="0053467A">
            <w:pPr>
              <w:rPr>
                <w:rFonts w:cstheme="minorHAnsi"/>
                <w:b/>
                <w:sz w:val="24"/>
                <w:szCs w:val="24"/>
                <w:lang w:val="ro-RO"/>
              </w:rPr>
            </w:pPr>
            <w:r w:rsidRPr="0062376E">
              <w:rPr>
                <w:rFonts w:cstheme="minorHAnsi"/>
                <w:b/>
                <w:sz w:val="24"/>
                <w:szCs w:val="24"/>
                <w:lang w:val="ro-RO"/>
              </w:rPr>
              <w:t xml:space="preserve">Art. 3.3 </w:t>
            </w:r>
          </w:p>
        </w:tc>
        <w:tc>
          <w:tcPr>
            <w:tcW w:w="4073" w:type="dxa"/>
          </w:tcPr>
          <w:p w14:paraId="3B92D5C5" w14:textId="77777777" w:rsidR="0053467A" w:rsidRPr="001B2B77" w:rsidRDefault="0053467A" w:rsidP="0053467A">
            <w:pPr>
              <w:jc w:val="both"/>
              <w:rPr>
                <w:rFonts w:cstheme="minorHAnsi"/>
                <w:sz w:val="24"/>
                <w:szCs w:val="24"/>
                <w:lang w:val="fr-FR"/>
              </w:rPr>
            </w:pPr>
            <w:r w:rsidRPr="0062376E">
              <w:rPr>
                <w:rFonts w:cstheme="minorHAnsi"/>
                <w:b/>
                <w:sz w:val="24"/>
                <w:szCs w:val="24"/>
                <w:lang w:val="ro-RO"/>
              </w:rPr>
              <w:t xml:space="preserve">3.3 </w:t>
            </w:r>
            <w:r w:rsidRPr="0062376E">
              <w:rPr>
                <w:rFonts w:cstheme="minorHAnsi"/>
                <w:sz w:val="24"/>
                <w:szCs w:val="24"/>
                <w:lang w:val="ro-RO"/>
              </w:rPr>
              <w:t xml:space="preserve">Poate fi membru aderent al CCE-R orice entitate autorizată (persoană juridică, persoană fizică autorizată pentru acte şi fapte de comerţ, asociaţie constituită pe baze profesionale) rezidentă în Elveţia sau în România. </w:t>
            </w:r>
            <w:proofErr w:type="spellStart"/>
            <w:r w:rsidRPr="001B2B77">
              <w:rPr>
                <w:rFonts w:cstheme="minorHAnsi"/>
                <w:sz w:val="24"/>
                <w:szCs w:val="24"/>
                <w:lang w:val="fr-FR"/>
              </w:rPr>
              <w:t>Solicitarea</w:t>
            </w:r>
            <w:proofErr w:type="spellEnd"/>
            <w:r w:rsidRPr="001B2B77">
              <w:rPr>
                <w:rFonts w:cstheme="minorHAnsi"/>
                <w:sz w:val="24"/>
                <w:szCs w:val="24"/>
                <w:lang w:val="fr-FR"/>
              </w:rPr>
              <w:t xml:space="preserve"> </w:t>
            </w:r>
            <w:proofErr w:type="spellStart"/>
            <w:r w:rsidRPr="001B2B77">
              <w:rPr>
                <w:rFonts w:cstheme="minorHAnsi"/>
                <w:sz w:val="24"/>
                <w:szCs w:val="24"/>
                <w:lang w:val="fr-FR"/>
              </w:rPr>
              <w:t>pentru</w:t>
            </w:r>
            <w:proofErr w:type="spellEnd"/>
            <w:r w:rsidRPr="001B2B77">
              <w:rPr>
                <w:rFonts w:cstheme="minorHAnsi"/>
                <w:sz w:val="24"/>
                <w:szCs w:val="24"/>
                <w:lang w:val="fr-FR"/>
              </w:rPr>
              <w:t xml:space="preserve"> </w:t>
            </w:r>
            <w:proofErr w:type="spellStart"/>
            <w:r w:rsidRPr="001B2B77">
              <w:rPr>
                <w:rFonts w:cstheme="minorHAnsi"/>
                <w:sz w:val="24"/>
                <w:szCs w:val="24"/>
                <w:lang w:val="fr-FR"/>
              </w:rPr>
              <w:t>obţinerea</w:t>
            </w:r>
            <w:proofErr w:type="spellEnd"/>
            <w:r w:rsidRPr="001B2B77">
              <w:rPr>
                <w:rFonts w:cstheme="minorHAnsi"/>
                <w:sz w:val="24"/>
                <w:szCs w:val="24"/>
                <w:lang w:val="fr-FR"/>
              </w:rPr>
              <w:t xml:space="preserve"> </w:t>
            </w:r>
            <w:proofErr w:type="spellStart"/>
            <w:r w:rsidRPr="001B2B77">
              <w:rPr>
                <w:rFonts w:cstheme="minorHAnsi"/>
                <w:sz w:val="24"/>
                <w:szCs w:val="24"/>
                <w:lang w:val="fr-FR"/>
              </w:rPr>
              <w:t>calităţii</w:t>
            </w:r>
            <w:proofErr w:type="spellEnd"/>
            <w:r w:rsidRPr="001B2B77">
              <w:rPr>
                <w:rFonts w:cstheme="minorHAnsi"/>
                <w:sz w:val="24"/>
                <w:szCs w:val="24"/>
                <w:lang w:val="fr-FR"/>
              </w:rPr>
              <w:t xml:space="preserve"> de membru </w:t>
            </w:r>
            <w:proofErr w:type="spellStart"/>
            <w:r w:rsidRPr="001B2B77">
              <w:rPr>
                <w:rFonts w:cstheme="minorHAnsi"/>
                <w:sz w:val="24"/>
                <w:szCs w:val="24"/>
                <w:lang w:val="fr-FR"/>
              </w:rPr>
              <w:t>aderent</w:t>
            </w:r>
            <w:proofErr w:type="spellEnd"/>
            <w:r w:rsidRPr="001B2B77">
              <w:rPr>
                <w:rFonts w:cstheme="minorHAnsi"/>
                <w:sz w:val="24"/>
                <w:szCs w:val="24"/>
                <w:lang w:val="fr-FR"/>
              </w:rPr>
              <w:t xml:space="preserve"> se face </w:t>
            </w:r>
            <w:proofErr w:type="spellStart"/>
            <w:r w:rsidRPr="001B2B77">
              <w:rPr>
                <w:rFonts w:cstheme="minorHAnsi"/>
                <w:sz w:val="24"/>
                <w:szCs w:val="24"/>
                <w:lang w:val="fr-FR"/>
              </w:rPr>
              <w:t>prin</w:t>
            </w:r>
            <w:proofErr w:type="spellEnd"/>
            <w:r w:rsidRPr="001B2B77">
              <w:rPr>
                <w:rFonts w:cstheme="minorHAnsi"/>
                <w:sz w:val="24"/>
                <w:szCs w:val="24"/>
                <w:lang w:val="fr-FR"/>
              </w:rPr>
              <w:t xml:space="preserve"> </w:t>
            </w:r>
            <w:proofErr w:type="spellStart"/>
            <w:r w:rsidRPr="001B2B77">
              <w:rPr>
                <w:rFonts w:cstheme="minorHAnsi"/>
                <w:sz w:val="24"/>
                <w:szCs w:val="24"/>
                <w:lang w:val="fr-FR"/>
              </w:rPr>
              <w:t>cerere</w:t>
            </w:r>
            <w:proofErr w:type="spellEnd"/>
            <w:r w:rsidRPr="001B2B77">
              <w:rPr>
                <w:rFonts w:cstheme="minorHAnsi"/>
                <w:sz w:val="24"/>
                <w:szCs w:val="24"/>
                <w:lang w:val="fr-FR"/>
              </w:rPr>
              <w:t xml:space="preserve"> </w:t>
            </w:r>
            <w:proofErr w:type="spellStart"/>
            <w:r w:rsidRPr="001B2B77">
              <w:rPr>
                <w:rFonts w:cstheme="minorHAnsi"/>
                <w:sz w:val="24"/>
                <w:szCs w:val="24"/>
                <w:lang w:val="fr-FR"/>
              </w:rPr>
              <w:t>scrisă</w:t>
            </w:r>
            <w:proofErr w:type="spellEnd"/>
            <w:r w:rsidRPr="001B2B77">
              <w:rPr>
                <w:rFonts w:cstheme="minorHAnsi"/>
                <w:sz w:val="24"/>
                <w:szCs w:val="24"/>
                <w:lang w:val="fr-FR"/>
              </w:rPr>
              <w:t xml:space="preserve"> </w:t>
            </w:r>
            <w:proofErr w:type="spellStart"/>
            <w:r w:rsidRPr="001B2B77">
              <w:rPr>
                <w:rFonts w:cstheme="minorHAnsi"/>
                <w:sz w:val="24"/>
                <w:szCs w:val="24"/>
                <w:lang w:val="fr-FR"/>
              </w:rPr>
              <w:t>adresată</w:t>
            </w:r>
            <w:proofErr w:type="spellEnd"/>
            <w:r w:rsidRPr="001B2B77">
              <w:rPr>
                <w:rFonts w:cstheme="minorHAnsi"/>
                <w:sz w:val="24"/>
                <w:szCs w:val="24"/>
                <w:lang w:val="fr-FR"/>
              </w:rPr>
              <w:t xml:space="preserve"> </w:t>
            </w:r>
            <w:proofErr w:type="spellStart"/>
            <w:r w:rsidRPr="001B2B77">
              <w:rPr>
                <w:rFonts w:cstheme="minorHAnsi"/>
                <w:sz w:val="24"/>
                <w:szCs w:val="24"/>
                <w:lang w:val="fr-FR"/>
              </w:rPr>
              <w:t>Consiliului</w:t>
            </w:r>
            <w:proofErr w:type="spellEnd"/>
            <w:r w:rsidRPr="001B2B77">
              <w:rPr>
                <w:rFonts w:cstheme="minorHAnsi"/>
                <w:sz w:val="24"/>
                <w:szCs w:val="24"/>
                <w:lang w:val="fr-FR"/>
              </w:rPr>
              <w:t xml:space="preserve"> </w:t>
            </w:r>
            <w:proofErr w:type="spellStart"/>
            <w:r w:rsidRPr="001B2B77">
              <w:rPr>
                <w:rFonts w:cstheme="minorHAnsi"/>
                <w:sz w:val="24"/>
                <w:szCs w:val="24"/>
                <w:lang w:val="fr-FR"/>
              </w:rPr>
              <w:t>Director</w:t>
            </w:r>
            <w:proofErr w:type="spellEnd"/>
            <w:r w:rsidRPr="001B2B77">
              <w:rPr>
                <w:rFonts w:cstheme="minorHAnsi"/>
                <w:sz w:val="24"/>
                <w:szCs w:val="24"/>
                <w:lang w:val="fr-FR"/>
              </w:rPr>
              <w:t xml:space="preserve"> al CCE-R.</w:t>
            </w:r>
            <w:r w:rsidRPr="001B2B77">
              <w:rPr>
                <w:rFonts w:cstheme="minorHAnsi"/>
                <w:sz w:val="24"/>
                <w:szCs w:val="24"/>
                <w:lang w:val="fr-FR"/>
              </w:rPr>
              <w:tab/>
            </w:r>
          </w:p>
          <w:p w14:paraId="0B1FBACA" w14:textId="77777777" w:rsidR="0053467A" w:rsidRPr="0062376E" w:rsidRDefault="0053467A" w:rsidP="0053467A">
            <w:pPr>
              <w:spacing w:after="200"/>
              <w:jc w:val="both"/>
              <w:rPr>
                <w:rFonts w:cstheme="minorHAnsi"/>
                <w:b/>
                <w:sz w:val="24"/>
                <w:szCs w:val="24"/>
                <w:lang w:val="nl-NL"/>
              </w:rPr>
            </w:pPr>
          </w:p>
        </w:tc>
        <w:tc>
          <w:tcPr>
            <w:tcW w:w="3438" w:type="dxa"/>
          </w:tcPr>
          <w:p w14:paraId="5B4D9127" w14:textId="77777777" w:rsidR="0053467A" w:rsidRPr="001B2B77" w:rsidRDefault="0053467A" w:rsidP="0053467A">
            <w:pPr>
              <w:jc w:val="both"/>
              <w:rPr>
                <w:rFonts w:cstheme="minorHAnsi"/>
                <w:sz w:val="24"/>
                <w:szCs w:val="24"/>
                <w:lang w:val="fr-FR"/>
              </w:rPr>
            </w:pPr>
            <w:r w:rsidRPr="0062376E">
              <w:rPr>
                <w:rFonts w:cstheme="minorHAnsi"/>
                <w:b/>
                <w:sz w:val="24"/>
                <w:szCs w:val="24"/>
                <w:lang w:val="ro-RO"/>
              </w:rPr>
              <w:t xml:space="preserve">Art. 3.3 </w:t>
            </w:r>
            <w:r w:rsidRPr="0062376E">
              <w:rPr>
                <w:rFonts w:cstheme="minorHAnsi"/>
                <w:sz w:val="24"/>
                <w:szCs w:val="24"/>
                <w:lang w:val="ro-RO"/>
              </w:rPr>
              <w:t xml:space="preserve">Poate fi membru aderent al CCE-R orice entitate autorizată (persoană juridică, persoană fizică autorizată pentru acte şi fapte de comerţ, asociaţie constituită pe baze profesionale), </w:t>
            </w:r>
            <w:r w:rsidRPr="0062376E">
              <w:rPr>
                <w:rFonts w:cstheme="minorHAnsi"/>
                <w:i/>
                <w:sz w:val="24"/>
                <w:szCs w:val="24"/>
                <w:lang w:val="ro-RO"/>
              </w:rPr>
              <w:t>precum și orice persoană fizică, rezidente</w:t>
            </w:r>
            <w:r w:rsidRPr="0062376E">
              <w:rPr>
                <w:rFonts w:cstheme="minorHAnsi"/>
                <w:sz w:val="24"/>
                <w:szCs w:val="24"/>
                <w:lang w:val="ro-RO"/>
              </w:rPr>
              <w:t xml:space="preserve"> în Elveţia sau în România. </w:t>
            </w:r>
            <w:proofErr w:type="spellStart"/>
            <w:r w:rsidRPr="001B2B77">
              <w:rPr>
                <w:rFonts w:cstheme="minorHAnsi"/>
                <w:sz w:val="24"/>
                <w:szCs w:val="24"/>
                <w:lang w:val="fr-FR"/>
              </w:rPr>
              <w:t>Solicitarea</w:t>
            </w:r>
            <w:proofErr w:type="spellEnd"/>
            <w:r w:rsidRPr="001B2B77">
              <w:rPr>
                <w:rFonts w:cstheme="minorHAnsi"/>
                <w:sz w:val="24"/>
                <w:szCs w:val="24"/>
                <w:lang w:val="fr-FR"/>
              </w:rPr>
              <w:t xml:space="preserve"> </w:t>
            </w:r>
            <w:proofErr w:type="spellStart"/>
            <w:r w:rsidRPr="001B2B77">
              <w:rPr>
                <w:rFonts w:cstheme="minorHAnsi"/>
                <w:sz w:val="24"/>
                <w:szCs w:val="24"/>
                <w:lang w:val="fr-FR"/>
              </w:rPr>
              <w:t>pentru</w:t>
            </w:r>
            <w:proofErr w:type="spellEnd"/>
            <w:r w:rsidRPr="001B2B77">
              <w:rPr>
                <w:rFonts w:cstheme="minorHAnsi"/>
                <w:sz w:val="24"/>
                <w:szCs w:val="24"/>
                <w:lang w:val="fr-FR"/>
              </w:rPr>
              <w:t xml:space="preserve"> </w:t>
            </w:r>
            <w:proofErr w:type="spellStart"/>
            <w:r w:rsidRPr="001B2B77">
              <w:rPr>
                <w:rFonts w:cstheme="minorHAnsi"/>
                <w:sz w:val="24"/>
                <w:szCs w:val="24"/>
                <w:lang w:val="fr-FR"/>
              </w:rPr>
              <w:t>obţinerea</w:t>
            </w:r>
            <w:proofErr w:type="spellEnd"/>
            <w:r w:rsidRPr="001B2B77">
              <w:rPr>
                <w:rFonts w:cstheme="minorHAnsi"/>
                <w:sz w:val="24"/>
                <w:szCs w:val="24"/>
                <w:lang w:val="fr-FR"/>
              </w:rPr>
              <w:t xml:space="preserve"> </w:t>
            </w:r>
            <w:proofErr w:type="spellStart"/>
            <w:r w:rsidRPr="001B2B77">
              <w:rPr>
                <w:rFonts w:cstheme="minorHAnsi"/>
                <w:sz w:val="24"/>
                <w:szCs w:val="24"/>
                <w:lang w:val="fr-FR"/>
              </w:rPr>
              <w:t>calităţii</w:t>
            </w:r>
            <w:proofErr w:type="spellEnd"/>
            <w:r w:rsidRPr="001B2B77">
              <w:rPr>
                <w:rFonts w:cstheme="minorHAnsi"/>
                <w:sz w:val="24"/>
                <w:szCs w:val="24"/>
                <w:lang w:val="fr-FR"/>
              </w:rPr>
              <w:t xml:space="preserve"> de membru </w:t>
            </w:r>
            <w:proofErr w:type="spellStart"/>
            <w:r w:rsidRPr="001B2B77">
              <w:rPr>
                <w:rFonts w:cstheme="minorHAnsi"/>
                <w:sz w:val="24"/>
                <w:szCs w:val="24"/>
                <w:lang w:val="fr-FR"/>
              </w:rPr>
              <w:t>aderent</w:t>
            </w:r>
            <w:proofErr w:type="spellEnd"/>
            <w:r w:rsidRPr="001B2B77">
              <w:rPr>
                <w:rFonts w:cstheme="minorHAnsi"/>
                <w:sz w:val="24"/>
                <w:szCs w:val="24"/>
                <w:lang w:val="fr-FR"/>
              </w:rPr>
              <w:t xml:space="preserve"> se face </w:t>
            </w:r>
            <w:proofErr w:type="spellStart"/>
            <w:r w:rsidRPr="001B2B77">
              <w:rPr>
                <w:rFonts w:cstheme="minorHAnsi"/>
                <w:sz w:val="24"/>
                <w:szCs w:val="24"/>
                <w:lang w:val="fr-FR"/>
              </w:rPr>
              <w:t>prin</w:t>
            </w:r>
            <w:proofErr w:type="spellEnd"/>
            <w:r w:rsidRPr="001B2B77">
              <w:rPr>
                <w:rFonts w:cstheme="minorHAnsi"/>
                <w:sz w:val="24"/>
                <w:szCs w:val="24"/>
                <w:lang w:val="fr-FR"/>
              </w:rPr>
              <w:t xml:space="preserve"> </w:t>
            </w:r>
            <w:proofErr w:type="spellStart"/>
            <w:r w:rsidRPr="001B2B77">
              <w:rPr>
                <w:rFonts w:cstheme="minorHAnsi"/>
                <w:sz w:val="24"/>
                <w:szCs w:val="24"/>
                <w:lang w:val="fr-FR"/>
              </w:rPr>
              <w:t>cerere</w:t>
            </w:r>
            <w:proofErr w:type="spellEnd"/>
            <w:r w:rsidRPr="001B2B77">
              <w:rPr>
                <w:rFonts w:cstheme="minorHAnsi"/>
                <w:sz w:val="24"/>
                <w:szCs w:val="24"/>
                <w:lang w:val="fr-FR"/>
              </w:rPr>
              <w:t xml:space="preserve"> </w:t>
            </w:r>
            <w:proofErr w:type="spellStart"/>
            <w:r w:rsidRPr="001B2B77">
              <w:rPr>
                <w:rFonts w:cstheme="minorHAnsi"/>
                <w:sz w:val="24"/>
                <w:szCs w:val="24"/>
                <w:lang w:val="fr-FR"/>
              </w:rPr>
              <w:t>scrisă</w:t>
            </w:r>
            <w:proofErr w:type="spellEnd"/>
            <w:r w:rsidRPr="001B2B77">
              <w:rPr>
                <w:rFonts w:cstheme="minorHAnsi"/>
                <w:sz w:val="24"/>
                <w:szCs w:val="24"/>
                <w:lang w:val="fr-FR"/>
              </w:rPr>
              <w:t xml:space="preserve"> </w:t>
            </w:r>
            <w:proofErr w:type="spellStart"/>
            <w:r w:rsidRPr="001B2B77">
              <w:rPr>
                <w:rFonts w:cstheme="minorHAnsi"/>
                <w:sz w:val="24"/>
                <w:szCs w:val="24"/>
                <w:lang w:val="fr-FR"/>
              </w:rPr>
              <w:lastRenderedPageBreak/>
              <w:t>adresată</w:t>
            </w:r>
            <w:proofErr w:type="spellEnd"/>
            <w:r w:rsidRPr="001B2B77">
              <w:rPr>
                <w:rFonts w:cstheme="minorHAnsi"/>
                <w:sz w:val="24"/>
                <w:szCs w:val="24"/>
                <w:lang w:val="fr-FR"/>
              </w:rPr>
              <w:t xml:space="preserve"> </w:t>
            </w:r>
            <w:proofErr w:type="spellStart"/>
            <w:r w:rsidRPr="001B2B77">
              <w:rPr>
                <w:rFonts w:cstheme="minorHAnsi"/>
                <w:sz w:val="24"/>
                <w:szCs w:val="24"/>
                <w:lang w:val="fr-FR"/>
              </w:rPr>
              <w:t>Consiliului</w:t>
            </w:r>
            <w:proofErr w:type="spellEnd"/>
            <w:r w:rsidRPr="001B2B77">
              <w:rPr>
                <w:rFonts w:cstheme="minorHAnsi"/>
                <w:sz w:val="24"/>
                <w:szCs w:val="24"/>
                <w:lang w:val="fr-FR"/>
              </w:rPr>
              <w:t xml:space="preserve"> </w:t>
            </w:r>
            <w:proofErr w:type="spellStart"/>
            <w:r w:rsidRPr="001B2B77">
              <w:rPr>
                <w:rFonts w:cstheme="minorHAnsi"/>
                <w:sz w:val="24"/>
                <w:szCs w:val="24"/>
                <w:lang w:val="fr-FR"/>
              </w:rPr>
              <w:t>Director</w:t>
            </w:r>
            <w:proofErr w:type="spellEnd"/>
            <w:r w:rsidRPr="001B2B77">
              <w:rPr>
                <w:rFonts w:cstheme="minorHAnsi"/>
                <w:sz w:val="24"/>
                <w:szCs w:val="24"/>
                <w:lang w:val="fr-FR"/>
              </w:rPr>
              <w:t xml:space="preserve"> al CCE-R.</w:t>
            </w:r>
            <w:r w:rsidRPr="001B2B77">
              <w:rPr>
                <w:rFonts w:cstheme="minorHAnsi"/>
                <w:sz w:val="24"/>
                <w:szCs w:val="24"/>
                <w:lang w:val="fr-FR"/>
              </w:rPr>
              <w:tab/>
            </w:r>
          </w:p>
          <w:p w14:paraId="49C660BB" w14:textId="77777777" w:rsidR="0053467A" w:rsidRPr="001B2B77" w:rsidRDefault="0053467A" w:rsidP="0053467A">
            <w:pPr>
              <w:spacing w:after="200"/>
              <w:jc w:val="both"/>
              <w:rPr>
                <w:rFonts w:cstheme="minorHAnsi"/>
                <w:b/>
                <w:sz w:val="24"/>
                <w:szCs w:val="24"/>
                <w:lang w:val="fr-FR"/>
              </w:rPr>
            </w:pPr>
          </w:p>
        </w:tc>
      </w:tr>
      <w:tr w:rsidR="0062376E" w:rsidRPr="0062376E" w14:paraId="1050F2BD" w14:textId="77777777" w:rsidTr="005B1289">
        <w:trPr>
          <w:trHeight w:val="692"/>
        </w:trPr>
        <w:tc>
          <w:tcPr>
            <w:tcW w:w="2802" w:type="dxa"/>
          </w:tcPr>
          <w:p w14:paraId="0B8B22EF" w14:textId="77777777" w:rsidR="0053467A" w:rsidRPr="0062376E" w:rsidRDefault="0053467A" w:rsidP="0053467A">
            <w:pPr>
              <w:tabs>
                <w:tab w:val="right" w:pos="3436"/>
              </w:tabs>
              <w:rPr>
                <w:rFonts w:cstheme="minorHAnsi"/>
                <w:sz w:val="24"/>
                <w:szCs w:val="24"/>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4073" w:type="dxa"/>
          </w:tcPr>
          <w:p w14:paraId="73C7DB4D" w14:textId="77777777" w:rsidR="0053467A" w:rsidRPr="0062376E" w:rsidRDefault="0053467A" w:rsidP="0053467A">
            <w:pPr>
              <w:tabs>
                <w:tab w:val="left" w:pos="927"/>
              </w:tabs>
              <w:jc w:val="both"/>
              <w:rPr>
                <w:rFonts w:cstheme="minorHAnsi"/>
                <w:b/>
                <w:sz w:val="24"/>
                <w:szCs w:val="24"/>
                <w:lang w:val="ro-RO"/>
              </w:rPr>
            </w:pPr>
            <w:r w:rsidRPr="0062376E">
              <w:rPr>
                <w:rFonts w:cstheme="minorHAnsi"/>
                <w:b/>
                <w:sz w:val="24"/>
                <w:szCs w:val="24"/>
                <w:lang w:val="ro-RO"/>
              </w:rPr>
              <w:tab/>
            </w: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3438" w:type="dxa"/>
          </w:tcPr>
          <w:p w14:paraId="553506D1"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6E5364DA" w14:textId="77777777" w:rsidR="0053467A" w:rsidRPr="0062376E" w:rsidRDefault="0053467A" w:rsidP="0053467A">
            <w:pPr>
              <w:jc w:val="both"/>
              <w:rPr>
                <w:rFonts w:cstheme="minorHAnsi"/>
                <w:b/>
                <w:sz w:val="24"/>
                <w:szCs w:val="24"/>
                <w:lang w:val="ro-RO"/>
              </w:rPr>
            </w:pPr>
          </w:p>
        </w:tc>
      </w:tr>
      <w:tr w:rsidR="0062376E" w:rsidRPr="001B2B77" w14:paraId="2DBB1996" w14:textId="77777777" w:rsidTr="0053467A">
        <w:trPr>
          <w:trHeight w:val="692"/>
        </w:trPr>
        <w:tc>
          <w:tcPr>
            <w:tcW w:w="2802" w:type="dxa"/>
          </w:tcPr>
          <w:p w14:paraId="0C7CF3BC" w14:textId="77777777" w:rsidR="0053467A" w:rsidRPr="0062376E" w:rsidRDefault="0053467A" w:rsidP="0053467A">
            <w:pPr>
              <w:rPr>
                <w:rFonts w:cstheme="minorHAnsi"/>
                <w:b/>
                <w:sz w:val="24"/>
                <w:szCs w:val="24"/>
                <w:lang w:val="ro-RO"/>
              </w:rPr>
            </w:pPr>
            <w:r w:rsidRPr="0062376E">
              <w:rPr>
                <w:rFonts w:cstheme="minorHAnsi"/>
                <w:b/>
                <w:sz w:val="24"/>
                <w:szCs w:val="24"/>
                <w:lang w:val="ro-RO"/>
              </w:rPr>
              <w:t>Art. 3.8</w:t>
            </w:r>
          </w:p>
        </w:tc>
        <w:tc>
          <w:tcPr>
            <w:tcW w:w="4073" w:type="dxa"/>
          </w:tcPr>
          <w:p w14:paraId="309F3A2E" w14:textId="77777777" w:rsidR="0053467A" w:rsidRPr="001B2B77" w:rsidRDefault="0053467A" w:rsidP="0053467A">
            <w:pPr>
              <w:jc w:val="both"/>
              <w:rPr>
                <w:rFonts w:cstheme="minorHAnsi"/>
                <w:sz w:val="24"/>
                <w:szCs w:val="24"/>
                <w:lang w:val="ro-RO"/>
              </w:rPr>
            </w:pPr>
            <w:r w:rsidRPr="0062376E">
              <w:rPr>
                <w:rFonts w:cstheme="minorHAnsi"/>
                <w:b/>
                <w:sz w:val="24"/>
                <w:szCs w:val="24"/>
                <w:lang w:val="ro-RO"/>
              </w:rPr>
              <w:t xml:space="preserve">3.8 </w:t>
            </w:r>
            <w:r w:rsidRPr="001B2B77">
              <w:rPr>
                <w:rFonts w:cstheme="minorHAnsi"/>
                <w:sz w:val="24"/>
                <w:szCs w:val="24"/>
                <w:lang w:val="ro-RO"/>
              </w:rPr>
              <w:t>Pierderea calităţii de membru al CCE-R, va fi hotărâtă de Consiliul Director, existând, in cazul excluderii, posibilitatea apelului la următoarea Adunare Generală.</w:t>
            </w:r>
          </w:p>
          <w:p w14:paraId="6787CA1B" w14:textId="77777777" w:rsidR="0053467A" w:rsidRPr="001B2B77" w:rsidRDefault="0053467A" w:rsidP="0053467A">
            <w:pPr>
              <w:spacing w:after="200"/>
              <w:jc w:val="both"/>
              <w:rPr>
                <w:rFonts w:cstheme="minorHAnsi"/>
                <w:b/>
                <w:sz w:val="24"/>
                <w:szCs w:val="24"/>
                <w:lang w:val="ro-RO"/>
              </w:rPr>
            </w:pPr>
          </w:p>
        </w:tc>
        <w:tc>
          <w:tcPr>
            <w:tcW w:w="3438" w:type="dxa"/>
          </w:tcPr>
          <w:p w14:paraId="5F614E04" w14:textId="77777777" w:rsidR="0053467A" w:rsidRPr="001B2B77" w:rsidRDefault="0053467A" w:rsidP="0053467A">
            <w:pPr>
              <w:jc w:val="both"/>
              <w:rPr>
                <w:rFonts w:cstheme="minorHAnsi"/>
                <w:sz w:val="24"/>
                <w:szCs w:val="24"/>
                <w:lang w:val="fr-FR"/>
              </w:rPr>
            </w:pPr>
            <w:r w:rsidRPr="0062376E">
              <w:rPr>
                <w:rFonts w:cstheme="minorHAnsi"/>
                <w:b/>
                <w:sz w:val="24"/>
                <w:szCs w:val="24"/>
                <w:lang w:val="ro-RO"/>
              </w:rPr>
              <w:t xml:space="preserve">3.8 </w:t>
            </w:r>
            <w:proofErr w:type="spellStart"/>
            <w:r w:rsidRPr="001B2B77">
              <w:rPr>
                <w:rFonts w:cstheme="minorHAnsi"/>
                <w:sz w:val="24"/>
                <w:szCs w:val="24"/>
                <w:lang w:val="fr-FR"/>
              </w:rPr>
              <w:t>Pierderea</w:t>
            </w:r>
            <w:proofErr w:type="spellEnd"/>
            <w:r w:rsidRPr="001B2B77">
              <w:rPr>
                <w:rFonts w:cstheme="minorHAnsi"/>
                <w:sz w:val="24"/>
                <w:szCs w:val="24"/>
                <w:lang w:val="fr-FR"/>
              </w:rPr>
              <w:t xml:space="preserve"> </w:t>
            </w:r>
            <w:proofErr w:type="spellStart"/>
            <w:r w:rsidRPr="001B2B77">
              <w:rPr>
                <w:rFonts w:cstheme="minorHAnsi"/>
                <w:sz w:val="24"/>
                <w:szCs w:val="24"/>
                <w:lang w:val="fr-FR"/>
              </w:rPr>
              <w:t>calităţii</w:t>
            </w:r>
            <w:proofErr w:type="spellEnd"/>
            <w:r w:rsidRPr="001B2B77">
              <w:rPr>
                <w:rFonts w:cstheme="minorHAnsi"/>
                <w:sz w:val="24"/>
                <w:szCs w:val="24"/>
                <w:lang w:val="fr-FR"/>
              </w:rPr>
              <w:t xml:space="preserve"> de membru al CCE-R, va fi </w:t>
            </w:r>
            <w:proofErr w:type="spellStart"/>
            <w:r w:rsidRPr="001B2B77">
              <w:rPr>
                <w:rFonts w:cstheme="minorHAnsi"/>
                <w:sz w:val="24"/>
                <w:szCs w:val="24"/>
                <w:lang w:val="fr-FR"/>
              </w:rPr>
              <w:t>hotărâtă</w:t>
            </w:r>
            <w:proofErr w:type="spellEnd"/>
            <w:r w:rsidRPr="001B2B77">
              <w:rPr>
                <w:rFonts w:cstheme="minorHAnsi"/>
                <w:sz w:val="24"/>
                <w:szCs w:val="24"/>
                <w:lang w:val="fr-FR"/>
              </w:rPr>
              <w:t xml:space="preserve"> de </w:t>
            </w:r>
            <w:proofErr w:type="spellStart"/>
            <w:r w:rsidRPr="001B2B77">
              <w:rPr>
                <w:rFonts w:cstheme="minorHAnsi"/>
                <w:sz w:val="24"/>
                <w:szCs w:val="24"/>
                <w:lang w:val="fr-FR"/>
              </w:rPr>
              <w:t>Consiliul</w:t>
            </w:r>
            <w:proofErr w:type="spellEnd"/>
            <w:r w:rsidRPr="001B2B77">
              <w:rPr>
                <w:rFonts w:cstheme="minorHAnsi"/>
                <w:sz w:val="24"/>
                <w:szCs w:val="24"/>
                <w:lang w:val="fr-FR"/>
              </w:rPr>
              <w:t xml:space="preserve"> </w:t>
            </w:r>
            <w:proofErr w:type="spellStart"/>
            <w:r w:rsidRPr="001B2B77">
              <w:rPr>
                <w:rFonts w:cstheme="minorHAnsi"/>
                <w:sz w:val="24"/>
                <w:szCs w:val="24"/>
                <w:lang w:val="fr-FR"/>
              </w:rPr>
              <w:t>Director</w:t>
            </w:r>
            <w:proofErr w:type="spellEnd"/>
            <w:r w:rsidRPr="001B2B77">
              <w:rPr>
                <w:rFonts w:cstheme="minorHAns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excluderii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membrul</w:t>
            </w:r>
            <w:proofErr w:type="spellEnd"/>
            <w:r w:rsidRPr="001B2B77">
              <w:rPr>
                <w:rFonts w:cstheme="minorHAnsi"/>
                <w:i/>
                <w:sz w:val="24"/>
                <w:szCs w:val="24"/>
                <w:lang w:val="fr-FR"/>
              </w:rPr>
              <w:t xml:space="preserve"> exclus va fi </w:t>
            </w:r>
            <w:proofErr w:type="spellStart"/>
            <w:r w:rsidRPr="001B2B77">
              <w:rPr>
                <w:rFonts w:cstheme="minorHAnsi"/>
                <w:i/>
                <w:sz w:val="24"/>
                <w:szCs w:val="24"/>
                <w:lang w:val="fr-FR"/>
              </w:rPr>
              <w:t>informat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termen</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maxim</w:t>
            </w:r>
            <w:proofErr w:type="spellEnd"/>
            <w:r w:rsidRPr="001B2B77">
              <w:rPr>
                <w:rFonts w:cstheme="minorHAnsi"/>
                <w:i/>
                <w:sz w:val="24"/>
                <w:szCs w:val="24"/>
                <w:lang w:val="fr-FR"/>
              </w:rPr>
              <w:t xml:space="preserve"> 30 de </w:t>
            </w:r>
            <w:proofErr w:type="spellStart"/>
            <w:r w:rsidRPr="001B2B77">
              <w:rPr>
                <w:rFonts w:cstheme="minorHAnsi"/>
                <w:i/>
                <w:sz w:val="24"/>
                <w:szCs w:val="24"/>
                <w:lang w:val="fr-FR"/>
              </w:rPr>
              <w:t>zile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privire</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decizia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Consiliului</w:t>
            </w:r>
            <w:proofErr w:type="spellEnd"/>
            <w:r w:rsidRPr="001B2B77">
              <w:rPr>
                <w:rFonts w:cstheme="minorHAnsi"/>
                <w:i/>
                <w:sz w:val="24"/>
                <w:szCs w:val="24"/>
                <w:lang w:val="fr-FR"/>
              </w:rPr>
              <w:t> </w:t>
            </w:r>
            <w:proofErr w:type="spellStart"/>
            <w:r w:rsidRPr="001B2B77">
              <w:rPr>
                <w:rFonts w:cstheme="minorHAnsi"/>
                <w:i/>
                <w:sz w:val="24"/>
                <w:szCs w:val="24"/>
                <w:lang w:val="fr-FR"/>
              </w:rPr>
              <w:t>Director</w:t>
            </w:r>
            <w:proofErr w:type="spellEnd"/>
            <w:r w:rsidRPr="001B2B77">
              <w:rPr>
                <w:rFonts w:cstheme="minorHAnsi"/>
                <w:i/>
                <w:sz w:val="24"/>
                <w:szCs w:val="24"/>
                <w:lang w:val="fr-FR"/>
              </w:rPr>
              <w:t>.</w:t>
            </w:r>
          </w:p>
          <w:p w14:paraId="32FAD1FC" w14:textId="77777777" w:rsidR="0053467A" w:rsidRPr="001B2B77" w:rsidRDefault="0053467A" w:rsidP="0053467A">
            <w:pPr>
              <w:jc w:val="both"/>
              <w:rPr>
                <w:rFonts w:cstheme="minorHAnsi"/>
                <w:sz w:val="24"/>
                <w:szCs w:val="24"/>
                <w:lang w:val="fr-FR"/>
              </w:rPr>
            </w:pPr>
          </w:p>
          <w:p w14:paraId="5B5684EA" w14:textId="77777777" w:rsidR="0053467A" w:rsidRPr="001B2B77" w:rsidRDefault="0053467A" w:rsidP="0053467A">
            <w:pPr>
              <w:jc w:val="both"/>
              <w:rPr>
                <w:rFonts w:cstheme="minorHAnsi"/>
                <w:i/>
                <w:sz w:val="24"/>
                <w:szCs w:val="24"/>
                <w:lang w:val="fr-FR"/>
              </w:rPr>
            </w:pP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excluderii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membrului</w:t>
            </w:r>
            <w:proofErr w:type="spellEnd"/>
            <w:r w:rsidRPr="001B2B77">
              <w:rPr>
                <w:rFonts w:cstheme="minorHAnsi"/>
                <w:i/>
                <w:sz w:val="24"/>
                <w:szCs w:val="24"/>
                <w:lang w:val="fr-FR"/>
              </w:rPr>
              <w:t xml:space="preserve">, </w:t>
            </w:r>
            <w:proofErr w:type="gramStart"/>
            <w:r w:rsidRPr="001B2B77">
              <w:rPr>
                <w:rFonts w:cstheme="minorHAnsi"/>
                <w:i/>
                <w:sz w:val="24"/>
                <w:szCs w:val="24"/>
                <w:lang w:val="fr-FR"/>
              </w:rPr>
              <w:t>ca</w:t>
            </w:r>
            <w:proofErr w:type="gramEnd"/>
            <w:r w:rsidRPr="001B2B77">
              <w:rPr>
                <w:rFonts w:cstheme="minorHAnsi"/>
                <w:i/>
                <w:sz w:val="24"/>
                <w:szCs w:val="24"/>
                <w:lang w:val="fr-FR"/>
              </w:rPr>
              <w:t xml:space="preserve"> </w:t>
            </w:r>
            <w:proofErr w:type="spellStart"/>
            <w:r w:rsidRPr="001B2B77">
              <w:rPr>
                <w:rFonts w:cstheme="minorHAnsi"/>
                <w:i/>
                <w:sz w:val="24"/>
                <w:szCs w:val="24"/>
                <w:lang w:val="fr-FR"/>
              </w:rPr>
              <w:t>urmare</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t>neplății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sumelor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datorate</w:t>
            </w:r>
            <w:proofErr w:type="spellEnd"/>
            <w:r w:rsidRPr="001B2B77">
              <w:rPr>
                <w:rFonts w:cstheme="minorHAnsi"/>
                <w:i/>
                <w:sz w:val="24"/>
                <w:szCs w:val="24"/>
                <w:lang w:val="fr-FR"/>
              </w:rPr>
              <w:t xml:space="preserve"> CCE-R, </w:t>
            </w:r>
            <w:proofErr w:type="spellStart"/>
            <w:r w:rsidRPr="001B2B77">
              <w:rPr>
                <w:rFonts w:cstheme="minorHAnsi"/>
                <w:i/>
                <w:sz w:val="24"/>
                <w:szCs w:val="24"/>
                <w:lang w:val="fr-FR"/>
              </w:rPr>
              <w:t>redobândirea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calității</w:t>
            </w:r>
            <w:proofErr w:type="spellEnd"/>
            <w:r w:rsidRPr="001B2B77">
              <w:rPr>
                <w:rFonts w:cstheme="minorHAnsi"/>
                <w:i/>
                <w:sz w:val="24"/>
                <w:szCs w:val="24"/>
                <w:lang w:val="fr-FR"/>
              </w:rPr>
              <w:t xml:space="preserve"> de membru va </w:t>
            </w:r>
            <w:proofErr w:type="spellStart"/>
            <w:r w:rsidRPr="001B2B77">
              <w:rPr>
                <w:rFonts w:cstheme="minorHAnsi"/>
                <w:i/>
                <w:sz w:val="24"/>
                <w:szCs w:val="24"/>
                <w:lang w:val="fr-FR"/>
              </w:rPr>
              <w:t>putea</w:t>
            </w:r>
            <w:proofErr w:type="spellEnd"/>
            <w:r w:rsidRPr="001B2B77">
              <w:rPr>
                <w:rFonts w:cstheme="minorHAnsi"/>
                <w:i/>
                <w:sz w:val="24"/>
                <w:szCs w:val="24"/>
                <w:lang w:val="fr-FR"/>
              </w:rPr>
              <w:t xml:space="preserve"> fi </w:t>
            </w:r>
            <w:proofErr w:type="spellStart"/>
            <w:r w:rsidRPr="001B2B77">
              <w:rPr>
                <w:rFonts w:cstheme="minorHAnsi"/>
                <w:i/>
                <w:sz w:val="24"/>
                <w:szCs w:val="24"/>
                <w:lang w:val="fr-FR"/>
              </w:rPr>
              <w:t>decisă</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Consiliul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Director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condiția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neexclusivă</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t>efectuării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dovezii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plății</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zi</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t>cotizației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inclusiv</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sumele</w:t>
            </w:r>
            <w:proofErr w:type="spellEnd"/>
            <w:r w:rsidRPr="001B2B77">
              <w:rPr>
                <w:rFonts w:cstheme="minorHAnsi"/>
                <w:i/>
                <w:sz w:val="24"/>
                <w:szCs w:val="24"/>
                <w:lang w:val="fr-FR"/>
              </w:rPr>
              <w:t xml:space="preserve"> restante si </w:t>
            </w:r>
            <w:proofErr w:type="spellStart"/>
            <w:r w:rsidRPr="001B2B77">
              <w:rPr>
                <w:rFonts w:cstheme="minorHAnsi"/>
                <w:i/>
                <w:sz w:val="24"/>
                <w:szCs w:val="24"/>
                <w:lang w:val="fr-FR"/>
              </w:rPr>
              <w:t>dobanzile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aferente</w:t>
            </w:r>
            <w:proofErr w:type="spellEnd"/>
            <w:r w:rsidRPr="001B2B77">
              <w:rPr>
                <w:rFonts w:cstheme="minorHAnsi"/>
                <w:i/>
                <w:sz w:val="24"/>
                <w:szCs w:val="24"/>
                <w:lang w:val="fr-FR"/>
              </w:rPr>
              <w:t>).</w:t>
            </w:r>
          </w:p>
          <w:p w14:paraId="2135F314" w14:textId="77777777" w:rsidR="0053467A" w:rsidRPr="001B2B77" w:rsidRDefault="0053467A" w:rsidP="0053467A">
            <w:pPr>
              <w:spacing w:after="200"/>
              <w:jc w:val="both"/>
              <w:rPr>
                <w:rFonts w:cstheme="minorHAnsi"/>
                <w:b/>
                <w:sz w:val="24"/>
                <w:szCs w:val="24"/>
                <w:lang w:val="fr-FR"/>
              </w:rPr>
            </w:pPr>
          </w:p>
        </w:tc>
      </w:tr>
      <w:tr w:rsidR="0062376E" w:rsidRPr="0062376E" w14:paraId="0E5298ED" w14:textId="77777777" w:rsidTr="005B1289">
        <w:trPr>
          <w:trHeight w:val="692"/>
        </w:trPr>
        <w:tc>
          <w:tcPr>
            <w:tcW w:w="2802" w:type="dxa"/>
          </w:tcPr>
          <w:p w14:paraId="7DD168BA" w14:textId="77777777" w:rsidR="0053467A" w:rsidRPr="0062376E" w:rsidRDefault="0053467A" w:rsidP="0053467A">
            <w:pPr>
              <w:tabs>
                <w:tab w:val="right" w:pos="3436"/>
              </w:tabs>
              <w:rPr>
                <w:rFonts w:cstheme="minorHAnsi"/>
                <w:sz w:val="24"/>
                <w:szCs w:val="24"/>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4073" w:type="dxa"/>
          </w:tcPr>
          <w:p w14:paraId="65ABB495" w14:textId="77777777" w:rsidR="0053467A" w:rsidRPr="0062376E" w:rsidRDefault="0053467A" w:rsidP="0053467A">
            <w:pPr>
              <w:tabs>
                <w:tab w:val="left" w:pos="927"/>
              </w:tabs>
              <w:jc w:val="both"/>
              <w:rPr>
                <w:rFonts w:cstheme="minorHAnsi"/>
                <w:b/>
                <w:sz w:val="24"/>
                <w:szCs w:val="24"/>
                <w:lang w:val="ro-RO"/>
              </w:rPr>
            </w:pPr>
            <w:r w:rsidRPr="0062376E">
              <w:rPr>
                <w:rFonts w:cstheme="minorHAnsi"/>
                <w:b/>
                <w:sz w:val="24"/>
                <w:szCs w:val="24"/>
                <w:lang w:val="ro-RO"/>
              </w:rPr>
              <w:tab/>
            </w: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3438" w:type="dxa"/>
          </w:tcPr>
          <w:p w14:paraId="073BB2A4"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1840F062" w14:textId="77777777" w:rsidR="0053467A" w:rsidRPr="0062376E" w:rsidRDefault="0053467A" w:rsidP="0053467A">
            <w:pPr>
              <w:jc w:val="both"/>
              <w:rPr>
                <w:rFonts w:cstheme="minorHAnsi"/>
                <w:b/>
                <w:sz w:val="24"/>
                <w:szCs w:val="24"/>
                <w:lang w:val="ro-RO"/>
              </w:rPr>
            </w:pPr>
          </w:p>
        </w:tc>
      </w:tr>
      <w:tr w:rsidR="0062376E" w:rsidRPr="001B2B77" w14:paraId="58CFA8B9" w14:textId="77777777" w:rsidTr="0053467A">
        <w:trPr>
          <w:trHeight w:val="692"/>
        </w:trPr>
        <w:tc>
          <w:tcPr>
            <w:tcW w:w="2802" w:type="dxa"/>
          </w:tcPr>
          <w:p w14:paraId="11C16DDA" w14:textId="77777777" w:rsidR="0053467A" w:rsidRPr="0062376E" w:rsidRDefault="0053467A" w:rsidP="0053467A">
            <w:pPr>
              <w:rPr>
                <w:rFonts w:cstheme="minorHAnsi"/>
                <w:b/>
                <w:sz w:val="24"/>
                <w:szCs w:val="24"/>
                <w:lang w:val="ro-RO"/>
              </w:rPr>
            </w:pPr>
            <w:r w:rsidRPr="0062376E">
              <w:rPr>
                <w:rFonts w:cstheme="minorHAnsi"/>
                <w:b/>
                <w:sz w:val="24"/>
                <w:szCs w:val="24"/>
                <w:lang w:val="ro-RO"/>
              </w:rPr>
              <w:t>Art. 5.1</w:t>
            </w:r>
          </w:p>
        </w:tc>
        <w:tc>
          <w:tcPr>
            <w:tcW w:w="4073" w:type="dxa"/>
          </w:tcPr>
          <w:p w14:paraId="44A00F0C" w14:textId="77777777" w:rsidR="0053467A" w:rsidRPr="001B2B77" w:rsidRDefault="0053467A" w:rsidP="0053467A">
            <w:pPr>
              <w:jc w:val="both"/>
              <w:rPr>
                <w:rFonts w:cstheme="minorHAnsi"/>
                <w:sz w:val="24"/>
                <w:szCs w:val="24"/>
                <w:lang w:val="fr-FR"/>
              </w:rPr>
            </w:pPr>
            <w:r w:rsidRPr="001B2B77">
              <w:rPr>
                <w:rFonts w:cstheme="minorHAnsi"/>
                <w:b/>
                <w:sz w:val="24"/>
                <w:szCs w:val="24"/>
                <w:lang w:val="fr-FR"/>
              </w:rPr>
              <w:t xml:space="preserve"> </w:t>
            </w:r>
            <w:proofErr w:type="gramStart"/>
            <w:r w:rsidRPr="001B2B77">
              <w:rPr>
                <w:rFonts w:cstheme="minorHAnsi"/>
                <w:b/>
                <w:sz w:val="24"/>
                <w:szCs w:val="24"/>
                <w:lang w:val="fr-FR"/>
              </w:rPr>
              <w:t>5.1</w:t>
            </w:r>
            <w:r w:rsidRPr="001B2B77">
              <w:rPr>
                <w:rFonts w:cstheme="minorHAnsi"/>
                <w:sz w:val="24"/>
                <w:szCs w:val="24"/>
                <w:lang w:val="fr-FR"/>
              </w:rPr>
              <w:t xml:space="preserve">  </w:t>
            </w:r>
            <w:proofErr w:type="spellStart"/>
            <w:r w:rsidRPr="001B2B77">
              <w:rPr>
                <w:rFonts w:cstheme="minorHAnsi"/>
                <w:sz w:val="24"/>
                <w:szCs w:val="24"/>
                <w:lang w:val="fr-FR"/>
              </w:rPr>
              <w:t>Ea</w:t>
            </w:r>
            <w:proofErr w:type="spellEnd"/>
            <w:proofErr w:type="gramEnd"/>
            <w:r w:rsidRPr="001B2B77">
              <w:rPr>
                <w:rFonts w:cstheme="minorHAnsi"/>
                <w:sz w:val="24"/>
                <w:szCs w:val="24"/>
                <w:lang w:val="fr-FR"/>
              </w:rPr>
              <w:t xml:space="preserve"> este </w:t>
            </w:r>
            <w:proofErr w:type="spellStart"/>
            <w:r w:rsidRPr="001B2B77">
              <w:rPr>
                <w:rFonts w:cstheme="minorHAnsi"/>
                <w:sz w:val="24"/>
                <w:szCs w:val="24"/>
                <w:lang w:val="fr-FR"/>
              </w:rPr>
              <w:t>formată</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condiţiile</w:t>
            </w:r>
            <w:proofErr w:type="spellEnd"/>
            <w:r w:rsidRPr="001B2B77">
              <w:rPr>
                <w:rFonts w:cstheme="minorHAnsi"/>
                <w:sz w:val="24"/>
                <w:szCs w:val="24"/>
                <w:lang w:val="fr-FR"/>
              </w:rPr>
              <w:t xml:space="preserve"> </w:t>
            </w:r>
            <w:proofErr w:type="spellStart"/>
            <w:r w:rsidRPr="001B2B77">
              <w:rPr>
                <w:rFonts w:cstheme="minorHAnsi"/>
                <w:sz w:val="24"/>
                <w:szCs w:val="24"/>
                <w:lang w:val="fr-FR"/>
              </w:rPr>
              <w:t>legii</w:t>
            </w:r>
            <w:proofErr w:type="spellEnd"/>
            <w:r w:rsidRPr="001B2B77">
              <w:rPr>
                <w:rFonts w:cstheme="minorHAnsi"/>
                <w:sz w:val="24"/>
                <w:szCs w:val="24"/>
                <w:lang w:val="fr-FR"/>
              </w:rPr>
              <w:t xml:space="preserve">, </w:t>
            </w:r>
            <w:proofErr w:type="spellStart"/>
            <w:r w:rsidRPr="001B2B77">
              <w:rPr>
                <w:rFonts w:cstheme="minorHAnsi"/>
                <w:sz w:val="24"/>
                <w:szCs w:val="24"/>
                <w:lang w:val="fr-FR"/>
              </w:rPr>
              <w:t>din</w:t>
            </w:r>
            <w:proofErr w:type="spellEnd"/>
            <w:r w:rsidRPr="001B2B77">
              <w:rPr>
                <w:rFonts w:cstheme="minorHAnsi"/>
                <w:sz w:val="24"/>
                <w:szCs w:val="24"/>
                <w:lang w:val="fr-FR"/>
              </w:rPr>
              <w:t xml:space="preserve"> </w:t>
            </w:r>
            <w:proofErr w:type="spellStart"/>
            <w:r w:rsidRPr="001B2B77">
              <w:rPr>
                <w:rFonts w:cstheme="minorHAnsi"/>
                <w:sz w:val="24"/>
                <w:szCs w:val="24"/>
                <w:lang w:val="fr-FR"/>
              </w:rPr>
              <w:t>totalitatea</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membrilor</w:t>
            </w:r>
            <w:proofErr w:type="spellEnd"/>
            <w:r w:rsidRPr="001B2B77">
              <w:rPr>
                <w:rFonts w:cstheme="minorHAnsi"/>
                <w:sz w:val="24"/>
                <w:szCs w:val="24"/>
                <w:lang w:val="fr-FR"/>
              </w:rPr>
              <w:t xml:space="preserve"> CCE-R, </w:t>
            </w:r>
            <w:proofErr w:type="spellStart"/>
            <w:r w:rsidRPr="001B2B77">
              <w:rPr>
                <w:rFonts w:cstheme="minorHAnsi"/>
                <w:sz w:val="24"/>
                <w:szCs w:val="24"/>
                <w:lang w:val="fr-FR"/>
              </w:rPr>
              <w:t>fiecare</w:t>
            </w:r>
            <w:proofErr w:type="spellEnd"/>
            <w:r w:rsidRPr="001B2B77">
              <w:rPr>
                <w:rFonts w:cstheme="minorHAnsi"/>
                <w:sz w:val="24"/>
                <w:szCs w:val="24"/>
                <w:lang w:val="fr-FR"/>
              </w:rPr>
              <w:t xml:space="preserve"> membru </w:t>
            </w:r>
            <w:proofErr w:type="spellStart"/>
            <w:r w:rsidRPr="001B2B77">
              <w:rPr>
                <w:rFonts w:cstheme="minorHAnsi"/>
                <w:sz w:val="24"/>
                <w:szCs w:val="24"/>
                <w:lang w:val="fr-FR"/>
              </w:rPr>
              <w:t>dispunând</w:t>
            </w:r>
            <w:proofErr w:type="spellEnd"/>
            <w:r w:rsidRPr="001B2B77">
              <w:rPr>
                <w:rFonts w:cstheme="minorHAnsi"/>
                <w:sz w:val="24"/>
                <w:szCs w:val="24"/>
                <w:lang w:val="fr-FR"/>
              </w:rPr>
              <w:t xml:space="preserve"> de un </w:t>
            </w:r>
            <w:proofErr w:type="spellStart"/>
            <w:r w:rsidRPr="001B2B77">
              <w:rPr>
                <w:rFonts w:cstheme="minorHAnsi"/>
                <w:sz w:val="24"/>
                <w:szCs w:val="24"/>
                <w:lang w:val="fr-FR"/>
              </w:rPr>
              <w:t>vot</w:t>
            </w:r>
            <w:proofErr w:type="spellEnd"/>
            <w:r w:rsidRPr="001B2B77">
              <w:rPr>
                <w:rFonts w:cstheme="minorHAnsi"/>
                <w:sz w:val="24"/>
                <w:szCs w:val="24"/>
                <w:lang w:val="fr-FR"/>
              </w:rPr>
              <w:t xml:space="preserve">, </w:t>
            </w:r>
            <w:proofErr w:type="spellStart"/>
            <w:r w:rsidRPr="001B2B77">
              <w:rPr>
                <w:rFonts w:cstheme="minorHAnsi"/>
                <w:sz w:val="24"/>
                <w:szCs w:val="24"/>
                <w:lang w:val="fr-FR"/>
              </w:rPr>
              <w:t>cu</w:t>
            </w:r>
            <w:proofErr w:type="spellEnd"/>
            <w:r w:rsidRPr="001B2B77">
              <w:rPr>
                <w:rFonts w:cstheme="minorHAnsi"/>
                <w:sz w:val="24"/>
                <w:szCs w:val="24"/>
                <w:lang w:val="fr-FR"/>
              </w:rPr>
              <w:t xml:space="preserve"> </w:t>
            </w:r>
            <w:proofErr w:type="spellStart"/>
            <w:r w:rsidRPr="001B2B77">
              <w:rPr>
                <w:rFonts w:cstheme="minorHAnsi"/>
                <w:sz w:val="24"/>
                <w:szCs w:val="24"/>
                <w:lang w:val="fr-FR"/>
              </w:rPr>
              <w:t>excepţia</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membrilor</w:t>
            </w:r>
            <w:proofErr w:type="spellEnd"/>
            <w:r w:rsidRPr="001B2B77">
              <w:rPr>
                <w:rFonts w:cstheme="minorHAnsi"/>
                <w:sz w:val="24"/>
                <w:szCs w:val="24"/>
                <w:lang w:val="fr-FR"/>
              </w:rPr>
              <w:t xml:space="preserve"> de </w:t>
            </w:r>
            <w:proofErr w:type="spellStart"/>
            <w:r w:rsidRPr="001B2B77">
              <w:rPr>
                <w:rFonts w:cstheme="minorHAnsi"/>
                <w:sz w:val="24"/>
                <w:szCs w:val="24"/>
                <w:lang w:val="fr-FR"/>
              </w:rPr>
              <w:t>onoare</w:t>
            </w:r>
            <w:proofErr w:type="spellEnd"/>
            <w:r w:rsidRPr="001B2B77">
              <w:rPr>
                <w:rFonts w:cstheme="minorHAnsi"/>
                <w:sz w:val="24"/>
                <w:szCs w:val="24"/>
                <w:lang w:val="fr-FR"/>
              </w:rPr>
              <w:t xml:space="preserve"> care pot </w:t>
            </w:r>
            <w:proofErr w:type="spellStart"/>
            <w:r w:rsidRPr="001B2B77">
              <w:rPr>
                <w:rFonts w:cstheme="minorHAnsi"/>
                <w:sz w:val="24"/>
                <w:szCs w:val="24"/>
                <w:lang w:val="fr-FR"/>
              </w:rPr>
              <w:t>avea</w:t>
            </w:r>
            <w:proofErr w:type="spellEnd"/>
            <w:r w:rsidRPr="001B2B77">
              <w:rPr>
                <w:rFonts w:cstheme="minorHAnsi"/>
                <w:sz w:val="24"/>
                <w:szCs w:val="24"/>
                <w:lang w:val="fr-FR"/>
              </w:rPr>
              <w:t xml:space="preserve"> </w:t>
            </w:r>
            <w:proofErr w:type="spellStart"/>
            <w:r w:rsidRPr="001B2B77">
              <w:rPr>
                <w:rFonts w:cstheme="minorHAnsi"/>
                <w:sz w:val="24"/>
                <w:szCs w:val="24"/>
                <w:lang w:val="fr-FR"/>
              </w:rPr>
              <w:t>calitatea</w:t>
            </w:r>
            <w:proofErr w:type="spellEnd"/>
            <w:r w:rsidRPr="001B2B77">
              <w:rPr>
                <w:rFonts w:cstheme="minorHAnsi"/>
                <w:sz w:val="24"/>
                <w:szCs w:val="24"/>
                <w:lang w:val="fr-FR"/>
              </w:rPr>
              <w:t xml:space="preserve"> de </w:t>
            </w:r>
            <w:proofErr w:type="spellStart"/>
            <w:r w:rsidRPr="001B2B77">
              <w:rPr>
                <w:rFonts w:cstheme="minorHAnsi"/>
                <w:sz w:val="24"/>
                <w:szCs w:val="24"/>
                <w:lang w:val="fr-FR"/>
              </w:rPr>
              <w:t>invitat</w:t>
            </w:r>
            <w:proofErr w:type="spellEnd"/>
            <w:r w:rsidRPr="001B2B77">
              <w:rPr>
                <w:rFonts w:cstheme="minorHAnsi"/>
                <w:sz w:val="24"/>
                <w:szCs w:val="24"/>
                <w:lang w:val="fr-FR"/>
              </w:rPr>
              <w:t xml:space="preserve"> la </w:t>
            </w:r>
            <w:proofErr w:type="spellStart"/>
            <w:r w:rsidRPr="001B2B77">
              <w:rPr>
                <w:rFonts w:cstheme="minorHAnsi"/>
                <w:sz w:val="24"/>
                <w:szCs w:val="24"/>
                <w:lang w:val="fr-FR"/>
              </w:rPr>
              <w:t>Adunarea</w:t>
            </w:r>
            <w:proofErr w:type="spellEnd"/>
            <w:r w:rsidRPr="001B2B77">
              <w:rPr>
                <w:rFonts w:cstheme="minorHAnsi"/>
                <w:sz w:val="24"/>
                <w:szCs w:val="24"/>
                <w:lang w:val="fr-FR"/>
              </w:rPr>
              <w:t xml:space="preserve"> </w:t>
            </w:r>
            <w:proofErr w:type="spellStart"/>
            <w:r w:rsidRPr="001B2B77">
              <w:rPr>
                <w:rFonts w:cstheme="minorHAnsi"/>
                <w:sz w:val="24"/>
                <w:szCs w:val="24"/>
                <w:lang w:val="fr-FR"/>
              </w:rPr>
              <w:t>Generală</w:t>
            </w:r>
            <w:proofErr w:type="spellEnd"/>
            <w:r w:rsidRPr="001B2B77">
              <w:rPr>
                <w:rFonts w:cstheme="minorHAnsi"/>
                <w:sz w:val="24"/>
                <w:szCs w:val="24"/>
                <w:lang w:val="fr-FR"/>
              </w:rPr>
              <w:t xml:space="preserve">, </w:t>
            </w:r>
            <w:proofErr w:type="spellStart"/>
            <w:r w:rsidRPr="001B2B77">
              <w:rPr>
                <w:rFonts w:cstheme="minorHAnsi"/>
                <w:sz w:val="24"/>
                <w:szCs w:val="24"/>
                <w:lang w:val="fr-FR"/>
              </w:rPr>
              <w:t>fără</w:t>
            </w:r>
            <w:proofErr w:type="spellEnd"/>
            <w:r w:rsidRPr="001B2B77">
              <w:rPr>
                <w:rFonts w:cstheme="minorHAnsi"/>
                <w:sz w:val="24"/>
                <w:szCs w:val="24"/>
                <w:lang w:val="fr-FR"/>
              </w:rPr>
              <w:t xml:space="preserve"> </w:t>
            </w:r>
            <w:proofErr w:type="spellStart"/>
            <w:r w:rsidRPr="001B2B77">
              <w:rPr>
                <w:rFonts w:cstheme="minorHAnsi"/>
                <w:sz w:val="24"/>
                <w:szCs w:val="24"/>
                <w:lang w:val="fr-FR"/>
              </w:rPr>
              <w:t>drept</w:t>
            </w:r>
            <w:proofErr w:type="spellEnd"/>
            <w:r w:rsidRPr="001B2B77">
              <w:rPr>
                <w:rFonts w:cstheme="minorHAnsi"/>
                <w:sz w:val="24"/>
                <w:szCs w:val="24"/>
                <w:lang w:val="fr-FR"/>
              </w:rPr>
              <w:t xml:space="preserve"> de </w:t>
            </w:r>
            <w:proofErr w:type="spellStart"/>
            <w:r w:rsidRPr="001B2B77">
              <w:rPr>
                <w:rFonts w:cstheme="minorHAnsi"/>
                <w:sz w:val="24"/>
                <w:szCs w:val="24"/>
                <w:lang w:val="fr-FR"/>
              </w:rPr>
              <w:t>vot</w:t>
            </w:r>
            <w:proofErr w:type="spellEnd"/>
            <w:r w:rsidRPr="001B2B77">
              <w:rPr>
                <w:rFonts w:cstheme="minorHAnsi"/>
                <w:sz w:val="24"/>
                <w:szCs w:val="24"/>
                <w:lang w:val="fr-FR"/>
              </w:rPr>
              <w:t>.</w:t>
            </w:r>
            <w:r w:rsidRPr="001B2B77">
              <w:rPr>
                <w:rFonts w:cstheme="minorHAnsi"/>
                <w:sz w:val="24"/>
                <w:szCs w:val="24"/>
                <w:lang w:val="fr-FR"/>
              </w:rPr>
              <w:tab/>
            </w:r>
          </w:p>
          <w:p w14:paraId="4B6E2ACE" w14:textId="77777777" w:rsidR="0053467A" w:rsidRPr="001B2B77" w:rsidRDefault="0053467A" w:rsidP="0053467A">
            <w:pPr>
              <w:jc w:val="both"/>
              <w:rPr>
                <w:rFonts w:cstheme="minorHAnsi"/>
                <w:b/>
                <w:sz w:val="24"/>
                <w:szCs w:val="24"/>
                <w:lang w:val="fr-FR"/>
              </w:rPr>
            </w:pPr>
          </w:p>
        </w:tc>
        <w:tc>
          <w:tcPr>
            <w:tcW w:w="3438" w:type="dxa"/>
          </w:tcPr>
          <w:p w14:paraId="5C6D0CCE" w14:textId="77777777" w:rsidR="0053467A" w:rsidRPr="001B2B77" w:rsidRDefault="0053467A" w:rsidP="0053467A">
            <w:pPr>
              <w:jc w:val="both"/>
              <w:rPr>
                <w:rFonts w:cstheme="minorHAnsi"/>
                <w:sz w:val="24"/>
                <w:szCs w:val="24"/>
                <w:lang w:val="fr-FR"/>
              </w:rPr>
            </w:pPr>
            <w:r w:rsidRPr="001B2B77">
              <w:rPr>
                <w:rFonts w:cstheme="minorHAnsi"/>
                <w:b/>
                <w:sz w:val="24"/>
                <w:szCs w:val="24"/>
                <w:lang w:val="fr-FR"/>
              </w:rPr>
              <w:t>5.1</w:t>
            </w:r>
            <w:r w:rsidRPr="001B2B77">
              <w:rPr>
                <w:rFonts w:cstheme="minorHAnsi"/>
                <w:sz w:val="24"/>
                <w:szCs w:val="24"/>
                <w:lang w:val="fr-FR"/>
              </w:rPr>
              <w:t xml:space="preserve"> </w:t>
            </w:r>
            <w:proofErr w:type="spellStart"/>
            <w:r w:rsidRPr="001B2B77">
              <w:rPr>
                <w:rFonts w:cstheme="minorHAnsi"/>
                <w:sz w:val="24"/>
                <w:szCs w:val="24"/>
                <w:lang w:val="fr-FR"/>
              </w:rPr>
              <w:t>Ea</w:t>
            </w:r>
            <w:proofErr w:type="spellEnd"/>
            <w:r w:rsidRPr="001B2B77">
              <w:rPr>
                <w:rFonts w:cstheme="minorHAnsi"/>
                <w:sz w:val="24"/>
                <w:szCs w:val="24"/>
                <w:lang w:val="fr-FR"/>
              </w:rPr>
              <w:t xml:space="preserve"> este </w:t>
            </w:r>
            <w:proofErr w:type="spellStart"/>
            <w:r w:rsidRPr="001B2B77">
              <w:rPr>
                <w:rFonts w:cstheme="minorHAnsi"/>
                <w:sz w:val="24"/>
                <w:szCs w:val="24"/>
                <w:lang w:val="fr-FR"/>
              </w:rPr>
              <w:t>formată</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condiţiile</w:t>
            </w:r>
            <w:proofErr w:type="spellEnd"/>
            <w:r w:rsidRPr="001B2B77">
              <w:rPr>
                <w:rFonts w:cstheme="minorHAnsi"/>
                <w:sz w:val="24"/>
                <w:szCs w:val="24"/>
                <w:lang w:val="fr-FR"/>
              </w:rPr>
              <w:t xml:space="preserve"> </w:t>
            </w:r>
            <w:proofErr w:type="spellStart"/>
            <w:r w:rsidRPr="001B2B77">
              <w:rPr>
                <w:rFonts w:cstheme="minorHAnsi"/>
                <w:sz w:val="24"/>
                <w:szCs w:val="24"/>
                <w:lang w:val="fr-FR"/>
              </w:rPr>
              <w:t>legii</w:t>
            </w:r>
            <w:proofErr w:type="spellEnd"/>
            <w:r w:rsidRPr="001B2B77">
              <w:rPr>
                <w:rFonts w:cstheme="minorHAnsi"/>
                <w:sz w:val="24"/>
                <w:szCs w:val="24"/>
                <w:lang w:val="fr-FR"/>
              </w:rPr>
              <w:t xml:space="preserve">, </w:t>
            </w:r>
            <w:proofErr w:type="spellStart"/>
            <w:r w:rsidRPr="001B2B77">
              <w:rPr>
                <w:rFonts w:cstheme="minorHAnsi"/>
                <w:sz w:val="24"/>
                <w:szCs w:val="24"/>
                <w:lang w:val="fr-FR"/>
              </w:rPr>
              <w:t>din</w:t>
            </w:r>
            <w:proofErr w:type="spellEnd"/>
            <w:r w:rsidRPr="001B2B77">
              <w:rPr>
                <w:rFonts w:cstheme="minorHAnsi"/>
                <w:sz w:val="24"/>
                <w:szCs w:val="24"/>
                <w:lang w:val="fr-FR"/>
              </w:rPr>
              <w:t xml:space="preserve"> </w:t>
            </w:r>
            <w:proofErr w:type="spellStart"/>
            <w:r w:rsidRPr="001B2B77">
              <w:rPr>
                <w:rFonts w:cstheme="minorHAnsi"/>
                <w:sz w:val="24"/>
                <w:szCs w:val="24"/>
                <w:lang w:val="fr-FR"/>
              </w:rPr>
              <w:t>totalitatea</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membrilor</w:t>
            </w:r>
            <w:proofErr w:type="spellEnd"/>
            <w:r w:rsidRPr="001B2B77">
              <w:rPr>
                <w:rFonts w:cstheme="minorHAnsi"/>
                <w:sz w:val="24"/>
                <w:szCs w:val="24"/>
                <w:lang w:val="fr-FR"/>
              </w:rPr>
              <w:t xml:space="preserve"> CCE-R, </w:t>
            </w:r>
            <w:proofErr w:type="spellStart"/>
            <w:r w:rsidRPr="001B2B77">
              <w:rPr>
                <w:rFonts w:cstheme="minorHAnsi"/>
                <w:sz w:val="24"/>
                <w:szCs w:val="24"/>
                <w:lang w:val="fr-FR"/>
              </w:rPr>
              <w:t>fiecare</w:t>
            </w:r>
            <w:proofErr w:type="spellEnd"/>
            <w:r w:rsidRPr="001B2B77">
              <w:rPr>
                <w:rFonts w:cstheme="minorHAnsi"/>
                <w:sz w:val="24"/>
                <w:szCs w:val="24"/>
                <w:lang w:val="fr-FR"/>
              </w:rPr>
              <w:t xml:space="preserve"> membru </w:t>
            </w:r>
            <w:proofErr w:type="spellStart"/>
            <w:r w:rsidRPr="001B2B77">
              <w:rPr>
                <w:rFonts w:cstheme="minorHAnsi"/>
                <w:sz w:val="24"/>
                <w:szCs w:val="24"/>
                <w:lang w:val="fr-FR"/>
              </w:rPr>
              <w:t>dispunând</w:t>
            </w:r>
            <w:proofErr w:type="spellEnd"/>
            <w:r w:rsidRPr="001B2B77">
              <w:rPr>
                <w:rFonts w:cstheme="minorHAnsi"/>
                <w:sz w:val="24"/>
                <w:szCs w:val="24"/>
                <w:lang w:val="fr-FR"/>
              </w:rPr>
              <w:t xml:space="preserve"> </w:t>
            </w:r>
            <w:proofErr w:type="gramStart"/>
            <w:r w:rsidRPr="001B2B77">
              <w:rPr>
                <w:rFonts w:cstheme="minorHAnsi"/>
                <w:sz w:val="24"/>
                <w:szCs w:val="24"/>
                <w:lang w:val="fr-FR"/>
              </w:rPr>
              <w:t>de un</w:t>
            </w:r>
            <w:proofErr w:type="gramEnd"/>
            <w:r w:rsidRPr="001B2B77">
              <w:rPr>
                <w:rFonts w:cstheme="minorHAnsi"/>
                <w:sz w:val="24"/>
                <w:szCs w:val="24"/>
                <w:lang w:val="fr-FR"/>
              </w:rPr>
              <w:t xml:space="preserve"> </w:t>
            </w:r>
            <w:proofErr w:type="spellStart"/>
            <w:r w:rsidRPr="001B2B77">
              <w:rPr>
                <w:rFonts w:cstheme="minorHAnsi"/>
                <w:sz w:val="24"/>
                <w:szCs w:val="24"/>
                <w:lang w:val="fr-FR"/>
              </w:rPr>
              <w:t>vot</w:t>
            </w:r>
            <w:proofErr w:type="spellEnd"/>
            <w:r w:rsidRPr="001B2B77">
              <w:rPr>
                <w:rFonts w:cstheme="minorHAnsi"/>
                <w:sz w:val="24"/>
                <w:szCs w:val="24"/>
                <w:lang w:val="fr-FR"/>
              </w:rPr>
              <w:t xml:space="preserve">, </w:t>
            </w:r>
            <w:proofErr w:type="spellStart"/>
            <w:r w:rsidRPr="001B2B77">
              <w:rPr>
                <w:rFonts w:cstheme="minorHAnsi"/>
                <w:sz w:val="24"/>
                <w:szCs w:val="24"/>
                <w:lang w:val="fr-FR"/>
              </w:rPr>
              <w:t>cu</w:t>
            </w:r>
            <w:proofErr w:type="spellEnd"/>
            <w:r w:rsidRPr="001B2B77">
              <w:rPr>
                <w:rFonts w:cstheme="minorHAnsi"/>
                <w:sz w:val="24"/>
                <w:szCs w:val="24"/>
                <w:lang w:val="fr-FR"/>
              </w:rPr>
              <w:t xml:space="preserve"> </w:t>
            </w:r>
            <w:proofErr w:type="spellStart"/>
            <w:r w:rsidRPr="001B2B77">
              <w:rPr>
                <w:rFonts w:cstheme="minorHAnsi"/>
                <w:sz w:val="24"/>
                <w:szCs w:val="24"/>
                <w:lang w:val="fr-FR"/>
              </w:rPr>
              <w:t>excepţia</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membrilor</w:t>
            </w:r>
            <w:proofErr w:type="spellEnd"/>
            <w:r w:rsidRPr="001B2B77">
              <w:rPr>
                <w:rFonts w:cstheme="minorHAnsi"/>
                <w:sz w:val="24"/>
                <w:szCs w:val="24"/>
                <w:lang w:val="fr-FR"/>
              </w:rPr>
              <w:t xml:space="preserve"> de </w:t>
            </w:r>
            <w:proofErr w:type="spellStart"/>
            <w:r w:rsidRPr="001B2B77">
              <w:rPr>
                <w:rFonts w:cstheme="minorHAnsi"/>
                <w:sz w:val="24"/>
                <w:szCs w:val="24"/>
                <w:lang w:val="fr-FR"/>
              </w:rPr>
              <w:t>onoare</w:t>
            </w:r>
            <w:proofErr w:type="spellEnd"/>
            <w:r w:rsidRPr="001B2B77">
              <w:rPr>
                <w:rFonts w:cstheme="minorHAnsi"/>
                <w:sz w:val="24"/>
                <w:szCs w:val="24"/>
                <w:lang w:val="fr-FR"/>
              </w:rPr>
              <w:t xml:space="preserve"> care pot </w:t>
            </w:r>
            <w:proofErr w:type="spellStart"/>
            <w:r w:rsidRPr="001B2B77">
              <w:rPr>
                <w:rFonts w:cstheme="minorHAnsi"/>
                <w:sz w:val="24"/>
                <w:szCs w:val="24"/>
                <w:lang w:val="fr-FR"/>
              </w:rPr>
              <w:t>avea</w:t>
            </w:r>
            <w:proofErr w:type="spellEnd"/>
            <w:r w:rsidRPr="001B2B77">
              <w:rPr>
                <w:rFonts w:cstheme="minorHAnsi"/>
                <w:sz w:val="24"/>
                <w:szCs w:val="24"/>
                <w:lang w:val="fr-FR"/>
              </w:rPr>
              <w:t xml:space="preserve"> </w:t>
            </w:r>
            <w:proofErr w:type="spellStart"/>
            <w:r w:rsidRPr="001B2B77">
              <w:rPr>
                <w:rFonts w:cstheme="minorHAnsi"/>
                <w:sz w:val="24"/>
                <w:szCs w:val="24"/>
                <w:lang w:val="fr-FR"/>
              </w:rPr>
              <w:t>calitatea</w:t>
            </w:r>
            <w:proofErr w:type="spellEnd"/>
            <w:r w:rsidRPr="001B2B77">
              <w:rPr>
                <w:rFonts w:cstheme="minorHAnsi"/>
                <w:sz w:val="24"/>
                <w:szCs w:val="24"/>
                <w:lang w:val="fr-FR"/>
              </w:rPr>
              <w:t xml:space="preserve"> de </w:t>
            </w:r>
            <w:proofErr w:type="spellStart"/>
            <w:r w:rsidRPr="001B2B77">
              <w:rPr>
                <w:rFonts w:cstheme="minorHAnsi"/>
                <w:sz w:val="24"/>
                <w:szCs w:val="24"/>
                <w:lang w:val="fr-FR"/>
              </w:rPr>
              <w:t>invitat</w:t>
            </w:r>
            <w:proofErr w:type="spellEnd"/>
            <w:r w:rsidRPr="001B2B77">
              <w:rPr>
                <w:rFonts w:cstheme="minorHAnsi"/>
                <w:sz w:val="24"/>
                <w:szCs w:val="24"/>
                <w:lang w:val="fr-FR"/>
              </w:rPr>
              <w:t xml:space="preserve"> la </w:t>
            </w:r>
            <w:proofErr w:type="spellStart"/>
            <w:r w:rsidRPr="001B2B77">
              <w:rPr>
                <w:rFonts w:cstheme="minorHAnsi"/>
                <w:sz w:val="24"/>
                <w:szCs w:val="24"/>
                <w:lang w:val="fr-FR"/>
              </w:rPr>
              <w:t>Adunarea</w:t>
            </w:r>
            <w:proofErr w:type="spellEnd"/>
            <w:r w:rsidRPr="001B2B77">
              <w:rPr>
                <w:rFonts w:cstheme="minorHAnsi"/>
                <w:sz w:val="24"/>
                <w:szCs w:val="24"/>
                <w:lang w:val="fr-FR"/>
              </w:rPr>
              <w:t xml:space="preserve"> </w:t>
            </w:r>
            <w:proofErr w:type="spellStart"/>
            <w:r w:rsidRPr="001B2B77">
              <w:rPr>
                <w:rFonts w:cstheme="minorHAnsi"/>
                <w:sz w:val="24"/>
                <w:szCs w:val="24"/>
                <w:lang w:val="fr-FR"/>
              </w:rPr>
              <w:t>Generală</w:t>
            </w:r>
            <w:proofErr w:type="spellEnd"/>
            <w:r w:rsidRPr="001B2B77">
              <w:rPr>
                <w:rFonts w:cstheme="minorHAnsi"/>
                <w:sz w:val="24"/>
                <w:szCs w:val="24"/>
                <w:lang w:val="fr-FR"/>
              </w:rPr>
              <w:t xml:space="preserve">, </w:t>
            </w:r>
            <w:proofErr w:type="spellStart"/>
            <w:r w:rsidRPr="001B2B77">
              <w:rPr>
                <w:rFonts w:cstheme="minorHAnsi"/>
                <w:sz w:val="24"/>
                <w:szCs w:val="24"/>
                <w:lang w:val="fr-FR"/>
              </w:rPr>
              <w:t>fără</w:t>
            </w:r>
            <w:proofErr w:type="spellEnd"/>
            <w:r w:rsidRPr="001B2B77">
              <w:rPr>
                <w:rFonts w:cstheme="minorHAnsi"/>
                <w:sz w:val="24"/>
                <w:szCs w:val="24"/>
                <w:lang w:val="fr-FR"/>
              </w:rPr>
              <w:t xml:space="preserve"> </w:t>
            </w:r>
            <w:proofErr w:type="spellStart"/>
            <w:r w:rsidRPr="001B2B77">
              <w:rPr>
                <w:rFonts w:cstheme="minorHAnsi"/>
                <w:sz w:val="24"/>
                <w:szCs w:val="24"/>
                <w:lang w:val="fr-FR"/>
              </w:rPr>
              <w:t>drept</w:t>
            </w:r>
            <w:proofErr w:type="spellEnd"/>
            <w:r w:rsidRPr="001B2B77">
              <w:rPr>
                <w:rFonts w:cstheme="minorHAnsi"/>
                <w:sz w:val="24"/>
                <w:szCs w:val="24"/>
                <w:lang w:val="fr-FR"/>
              </w:rPr>
              <w:t xml:space="preserve"> de </w:t>
            </w:r>
            <w:proofErr w:type="spellStart"/>
            <w:r w:rsidRPr="001B2B77">
              <w:rPr>
                <w:rFonts w:cstheme="minorHAnsi"/>
                <w:sz w:val="24"/>
                <w:szCs w:val="24"/>
                <w:lang w:val="fr-FR"/>
              </w:rPr>
              <w:t>vot</w:t>
            </w:r>
            <w:proofErr w:type="spellEnd"/>
            <w:r w:rsidRPr="001B2B77">
              <w:rPr>
                <w:rFonts w:cstheme="minorHAnsi"/>
                <w:sz w:val="24"/>
                <w:szCs w:val="24"/>
                <w:lang w:val="fr-FR"/>
              </w:rPr>
              <w:t>.</w:t>
            </w:r>
            <w:r w:rsidRPr="001B2B77">
              <w:rPr>
                <w:rFonts w:cstheme="minorHAnsi"/>
                <w:sz w:val="24"/>
                <w:szCs w:val="24"/>
                <w:lang w:val="fr-FR"/>
              </w:rPr>
              <w:tab/>
            </w:r>
          </w:p>
          <w:p w14:paraId="5E913139" w14:textId="77777777" w:rsidR="0053467A" w:rsidRPr="001B2B77" w:rsidRDefault="0053467A" w:rsidP="0053467A">
            <w:pPr>
              <w:jc w:val="both"/>
              <w:rPr>
                <w:rFonts w:cstheme="minorHAnsi"/>
                <w:sz w:val="24"/>
                <w:szCs w:val="24"/>
                <w:lang w:val="fr-FR"/>
              </w:rPr>
            </w:pPr>
          </w:p>
          <w:p w14:paraId="031A3140" w14:textId="77777777" w:rsidR="0053467A" w:rsidRPr="001B2B77" w:rsidRDefault="0053467A" w:rsidP="0053467A">
            <w:pPr>
              <w:jc w:val="both"/>
              <w:rPr>
                <w:rFonts w:cstheme="minorHAnsi"/>
                <w:i/>
                <w:sz w:val="24"/>
                <w:szCs w:val="24"/>
                <w:lang w:val="fr-FR"/>
              </w:rPr>
            </w:pPr>
            <w:r w:rsidRPr="001B2B77">
              <w:rPr>
                <w:rFonts w:cstheme="minorHAnsi"/>
                <w:i/>
                <w:sz w:val="24"/>
                <w:szCs w:val="24"/>
                <w:lang w:val="fr-FR"/>
              </w:rPr>
              <w:t xml:space="preserve"> </w:t>
            </w:r>
            <w:proofErr w:type="spellStart"/>
            <w:r w:rsidRPr="001B2B77">
              <w:rPr>
                <w:rFonts w:cstheme="minorHAnsi"/>
                <w:i/>
                <w:sz w:val="24"/>
                <w:szCs w:val="24"/>
                <w:lang w:val="fr-FR"/>
              </w:rPr>
              <w:t>Ședința</w:t>
            </w:r>
            <w:proofErr w:type="spellEnd"/>
            <w:r w:rsidRPr="001B2B77">
              <w:rPr>
                <w:rFonts w:cstheme="minorHAnsi"/>
                <w:sz w:val="24"/>
                <w:szCs w:val="24"/>
                <w:lang w:val="fr-FR"/>
              </w:rPr>
              <w:t xml:space="preserve"> </w:t>
            </w:r>
            <w:proofErr w:type="spellStart"/>
            <w:r w:rsidRPr="001B2B77">
              <w:rPr>
                <w:rFonts w:cstheme="minorHAnsi"/>
                <w:i/>
                <w:sz w:val="24"/>
                <w:szCs w:val="24"/>
                <w:lang w:val="fr-FR"/>
              </w:rPr>
              <w:t>Adunării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Generale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poate</w:t>
            </w:r>
            <w:proofErr w:type="spellEnd"/>
            <w:r w:rsidRPr="001B2B77">
              <w:rPr>
                <w:rFonts w:cstheme="minorHAnsi"/>
                <w:i/>
                <w:sz w:val="24"/>
                <w:szCs w:val="24"/>
                <w:lang w:val="fr-FR"/>
              </w:rPr>
              <w:t xml:space="preserve"> fi </w:t>
            </w:r>
            <w:proofErr w:type="spellStart"/>
            <w:r w:rsidRPr="001B2B77">
              <w:rPr>
                <w:rFonts w:cstheme="minorHAnsi"/>
                <w:i/>
                <w:sz w:val="24"/>
                <w:szCs w:val="24"/>
                <w:lang w:val="fr-FR"/>
              </w:rPr>
              <w:t>organizată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mjloace</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comunicare</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distanță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Modalitatea</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participare</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Adunarea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Generală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precum</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modalitatea</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exercitare</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lastRenderedPageBreak/>
              <w:t>v</w:t>
            </w:r>
            <w:r w:rsidR="00B47227" w:rsidRPr="001B2B77">
              <w:rPr>
                <w:rFonts w:cstheme="minorHAnsi"/>
                <w:i/>
                <w:sz w:val="24"/>
                <w:szCs w:val="24"/>
                <w:lang w:val="fr-FR"/>
              </w:rPr>
              <w:t>otului</w:t>
            </w:r>
            <w:proofErr w:type="spellEnd"/>
            <w:r w:rsidR="00B47227" w:rsidRPr="001B2B77">
              <w:rPr>
                <w:rFonts w:cstheme="minorHAnsi"/>
                <w:i/>
                <w:sz w:val="24"/>
                <w:szCs w:val="24"/>
                <w:lang w:val="fr-FR"/>
              </w:rPr>
              <w:t xml:space="preserve">, se vor </w:t>
            </w:r>
            <w:proofErr w:type="spellStart"/>
            <w:r w:rsidR="00B47227" w:rsidRPr="001B2B77">
              <w:rPr>
                <w:rFonts w:cstheme="minorHAnsi"/>
                <w:i/>
                <w:sz w:val="24"/>
                <w:szCs w:val="24"/>
                <w:lang w:val="fr-FR"/>
              </w:rPr>
              <w:t>realiza</w:t>
            </w:r>
            <w:proofErr w:type="spellEnd"/>
            <w:r w:rsidR="00B47227" w:rsidRPr="001B2B77">
              <w:rPr>
                <w:rFonts w:cstheme="minorHAnsi"/>
                <w:i/>
                <w:sz w:val="24"/>
                <w:szCs w:val="24"/>
                <w:lang w:val="fr-FR"/>
              </w:rPr>
              <w:t xml:space="preserve"> </w:t>
            </w:r>
            <w:proofErr w:type="spellStart"/>
            <w:r w:rsidR="00B47227" w:rsidRPr="001B2B77">
              <w:rPr>
                <w:rFonts w:cstheme="minorHAnsi"/>
                <w:i/>
                <w:sz w:val="24"/>
                <w:szCs w:val="24"/>
                <w:lang w:val="fr-FR"/>
              </w:rPr>
              <w:t>conform</w:t>
            </w:r>
            <w:proofErr w:type="spellEnd"/>
            <w:r w:rsidR="00B47227" w:rsidRPr="001B2B77">
              <w:rPr>
                <w:rFonts w:cstheme="minorHAnsi"/>
                <w:i/>
                <w:sz w:val="24"/>
                <w:szCs w:val="24"/>
                <w:lang w:val="fr-FR"/>
              </w:rPr>
              <w:t xml:space="preserve"> </w:t>
            </w:r>
            <w:proofErr w:type="spellStart"/>
            <w:r w:rsidR="00B47227" w:rsidRPr="001B2B77">
              <w:rPr>
                <w:rFonts w:cstheme="minorHAnsi"/>
                <w:i/>
                <w:sz w:val="24"/>
                <w:szCs w:val="24"/>
                <w:lang w:val="fr-FR"/>
              </w:rPr>
              <w:t>c</w:t>
            </w:r>
            <w:r w:rsidRPr="001B2B77">
              <w:rPr>
                <w:rFonts w:cstheme="minorHAnsi"/>
                <w:i/>
                <w:sz w:val="24"/>
                <w:szCs w:val="24"/>
                <w:lang w:val="fr-FR"/>
              </w:rPr>
              <w:t>onvocatorului</w:t>
            </w:r>
            <w:proofErr w:type="spellEnd"/>
            <w:r w:rsidRPr="001B2B77">
              <w:rPr>
                <w:rFonts w:cstheme="minorHAnsi"/>
                <w:i/>
                <w:sz w:val="24"/>
                <w:szCs w:val="24"/>
                <w:lang w:val="fr-FR"/>
              </w:rPr>
              <w:t xml:space="preserve">. </w:t>
            </w:r>
          </w:p>
          <w:p w14:paraId="1EE01A0D" w14:textId="77777777" w:rsidR="0053467A" w:rsidRPr="001B2B77" w:rsidRDefault="0053467A" w:rsidP="0053467A">
            <w:pPr>
              <w:jc w:val="both"/>
              <w:rPr>
                <w:rFonts w:cstheme="minorHAnsi"/>
                <w:i/>
                <w:sz w:val="24"/>
                <w:szCs w:val="24"/>
                <w:lang w:val="fr-FR"/>
              </w:rPr>
            </w:pPr>
          </w:p>
          <w:p w14:paraId="1654283D" w14:textId="77777777" w:rsidR="0053467A" w:rsidRPr="001B2B77" w:rsidRDefault="0053467A" w:rsidP="0053467A">
            <w:pPr>
              <w:jc w:val="both"/>
              <w:rPr>
                <w:rFonts w:cstheme="minorHAnsi"/>
                <w:i/>
                <w:sz w:val="24"/>
                <w:szCs w:val="24"/>
                <w:lang w:val="fr-FR"/>
              </w:rPr>
            </w:pPr>
            <w:r w:rsidRPr="001B2B77">
              <w:rPr>
                <w:rFonts w:cstheme="minorHAnsi"/>
                <w:i/>
                <w:sz w:val="24"/>
                <w:szCs w:val="24"/>
                <w:lang w:val="fr-FR"/>
              </w:rPr>
              <w:t xml:space="preserve"> </w:t>
            </w:r>
            <w:proofErr w:type="spellStart"/>
            <w:r w:rsidRPr="001B2B77">
              <w:rPr>
                <w:rFonts w:cstheme="minorHAnsi"/>
                <w:i/>
                <w:sz w:val="24"/>
                <w:szCs w:val="24"/>
                <w:lang w:val="fr-FR"/>
              </w:rPr>
              <w:t>Dreptul</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poate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să</w:t>
            </w:r>
            <w:proofErr w:type="spellEnd"/>
            <w:r w:rsidRPr="001B2B77">
              <w:rPr>
                <w:rFonts w:cstheme="minorHAnsi"/>
                <w:i/>
                <w:sz w:val="24"/>
                <w:szCs w:val="24"/>
                <w:lang w:val="fr-FR"/>
              </w:rPr>
              <w:t xml:space="preserve"> fie </w:t>
            </w:r>
            <w:proofErr w:type="spellStart"/>
            <w:r w:rsidRPr="001B2B77">
              <w:rPr>
                <w:rFonts w:cstheme="minorHAnsi"/>
                <w:i/>
                <w:sz w:val="24"/>
                <w:szCs w:val="24"/>
                <w:lang w:val="fr-FR"/>
              </w:rPr>
              <w:t>exercitat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personal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reprezentant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sau</w:t>
            </w:r>
            <w:proofErr w:type="spellEnd"/>
            <w:r w:rsidR="00B47227" w:rsidRPr="001B2B77">
              <w:rPr>
                <w:rFonts w:cstheme="minorHAnsi"/>
                <w:i/>
                <w:sz w:val="24"/>
                <w:szCs w:val="24"/>
                <w:lang w:val="fr-FR"/>
              </w:rPr>
              <w:t xml:space="preserve"> </w:t>
            </w:r>
            <w:proofErr w:type="spellStart"/>
            <w:r w:rsidR="00B47227" w:rsidRPr="001B2B77">
              <w:rPr>
                <w:rFonts w:cstheme="minorHAnsi"/>
                <w:i/>
                <w:sz w:val="24"/>
                <w:szCs w:val="24"/>
                <w:lang w:val="fr-FR"/>
              </w:rPr>
              <w:t>prin</w:t>
            </w:r>
            <w:proofErr w:type="spellEnd"/>
            <w:r w:rsidR="00B47227" w:rsidRPr="001B2B77">
              <w:rPr>
                <w:rFonts w:cstheme="minorHAnsi"/>
                <w:i/>
                <w:sz w:val="24"/>
                <w:szCs w:val="24"/>
                <w:lang w:val="fr-FR"/>
              </w:rPr>
              <w:t xml:space="preserve"> </w:t>
            </w:r>
            <w:proofErr w:type="spellStart"/>
            <w:r w:rsidR="00B47227" w:rsidRPr="001B2B77">
              <w:rPr>
                <w:rFonts w:cstheme="minorHAnsi"/>
                <w:i/>
                <w:sz w:val="24"/>
                <w:szCs w:val="24"/>
                <w:lang w:val="fr-FR"/>
              </w:rPr>
              <w:t>corespondență</w:t>
            </w:r>
            <w:proofErr w:type="spellEnd"/>
            <w:r w:rsidR="00B47227" w:rsidRPr="001B2B77">
              <w:rPr>
                <w:rFonts w:cstheme="minorHAnsi"/>
                <w:i/>
                <w:sz w:val="24"/>
                <w:szCs w:val="24"/>
                <w:lang w:val="fr-FR"/>
              </w:rPr>
              <w:t>.</w:t>
            </w:r>
          </w:p>
          <w:p w14:paraId="35986987" w14:textId="77777777" w:rsidR="0053467A" w:rsidRPr="001B2B77" w:rsidRDefault="0053467A" w:rsidP="0053467A">
            <w:pPr>
              <w:jc w:val="both"/>
              <w:rPr>
                <w:rFonts w:cstheme="minorHAnsi"/>
                <w:i/>
                <w:sz w:val="24"/>
                <w:szCs w:val="24"/>
                <w:lang w:val="fr-FR"/>
              </w:rPr>
            </w:pPr>
          </w:p>
          <w:p w14:paraId="331530D1" w14:textId="77777777" w:rsidR="0053467A" w:rsidRPr="001B2B77" w:rsidRDefault="0053467A" w:rsidP="0053467A">
            <w:pPr>
              <w:jc w:val="both"/>
              <w:rPr>
                <w:rFonts w:cstheme="minorHAnsi"/>
                <w:i/>
                <w:sz w:val="24"/>
                <w:szCs w:val="24"/>
                <w:lang w:val="fr-FR"/>
              </w:rPr>
            </w:pPr>
            <w:proofErr w:type="spellStart"/>
            <w:r w:rsidRPr="001B2B77">
              <w:rPr>
                <w:rFonts w:cstheme="minorHAnsi"/>
                <w:i/>
                <w:sz w:val="24"/>
                <w:szCs w:val="24"/>
                <w:lang w:val="fr-FR"/>
              </w:rPr>
              <w:t>Pentru</w:t>
            </w:r>
            <w:proofErr w:type="spellEnd"/>
            <w:r w:rsidRPr="001B2B77">
              <w:rPr>
                <w:rFonts w:cstheme="minorHAnsi"/>
                <w:i/>
                <w:sz w:val="24"/>
                <w:szCs w:val="24"/>
                <w:lang w:val="fr-FR"/>
              </w:rPr>
              <w:t xml:space="preserve"> a fi </w:t>
            </w:r>
            <w:proofErr w:type="spellStart"/>
            <w:r w:rsidRPr="001B2B77">
              <w:rPr>
                <w:rFonts w:cstheme="minorHAnsi"/>
                <w:i/>
                <w:sz w:val="24"/>
                <w:szCs w:val="24"/>
                <w:lang w:val="fr-FR"/>
              </w:rPr>
              <w:t>considerat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valabil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votul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proofErr w:type="gramStart"/>
            <w:r w:rsidRPr="001B2B77">
              <w:rPr>
                <w:rFonts w:cstheme="minorHAnsi"/>
                <w:i/>
                <w:sz w:val="24"/>
                <w:szCs w:val="24"/>
                <w:lang w:val="fr-FR"/>
              </w:rPr>
              <w:t>corespondență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formularul</w:t>
            </w:r>
            <w:proofErr w:type="spellEnd"/>
            <w:proofErr w:type="gramEnd"/>
            <w:r w:rsidRPr="001B2B77">
              <w:rPr>
                <w:rFonts w:cstheme="minorHAnsi"/>
                <w:i/>
                <w:sz w:val="24"/>
                <w:szCs w:val="24"/>
                <w:lang w:val="fr-FR"/>
              </w:rPr>
              <w:t xml:space="preserve"> de </w:t>
            </w:r>
            <w:proofErr w:type="spellStart"/>
            <w:r w:rsidRPr="001B2B77">
              <w:rPr>
                <w:rFonts w:cstheme="minorHAnsi"/>
                <w:i/>
                <w:sz w:val="24"/>
                <w:szCs w:val="24"/>
                <w:lang w:val="fr-FR"/>
              </w:rPr>
              <w:t>buletin</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trebuie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să</w:t>
            </w:r>
            <w:proofErr w:type="spellEnd"/>
            <w:r w:rsidRPr="001B2B77">
              <w:rPr>
                <w:rFonts w:cstheme="minorHAnsi"/>
                <w:i/>
                <w:sz w:val="24"/>
                <w:szCs w:val="24"/>
                <w:lang w:val="fr-FR"/>
              </w:rPr>
              <w:t xml:space="preserve"> fie transmis</w:t>
            </w:r>
            <w:r w:rsidRPr="001B2B77">
              <w:rPr>
                <w:rFonts w:cstheme="minorHAnsi"/>
                <w:sz w:val="24"/>
                <w:szCs w:val="24"/>
                <w:lang w:val="fr-FR"/>
              </w:rPr>
              <w:t xml:space="preserve"> </w:t>
            </w:r>
            <w:proofErr w:type="spellStart"/>
            <w:r w:rsidRPr="001B2B77">
              <w:rPr>
                <w:rFonts w:cstheme="minorHAnsi"/>
                <w:i/>
                <w:sz w:val="24"/>
                <w:szCs w:val="24"/>
                <w:lang w:val="fr-FR"/>
              </w:rPr>
              <w:t>completat</w:t>
            </w:r>
            <w:proofErr w:type="spellEnd"/>
            <w:r w:rsidRPr="001B2B77">
              <w:rPr>
                <w:rFonts w:cstheme="minorHAnsi"/>
                <w:i/>
                <w:sz w:val="24"/>
                <w:szCs w:val="24"/>
                <w:lang w:val="fr-FR"/>
              </w:rPr>
              <w:t>,</w:t>
            </w:r>
          </w:p>
          <w:p w14:paraId="4EFE946C" w14:textId="77777777" w:rsidR="0053467A" w:rsidRPr="001B2B77" w:rsidRDefault="0053467A" w:rsidP="0053467A">
            <w:pPr>
              <w:jc w:val="both"/>
              <w:rPr>
                <w:rFonts w:cstheme="minorHAnsi"/>
                <w:i/>
                <w:sz w:val="24"/>
                <w:szCs w:val="24"/>
                <w:lang w:val="fr-FR"/>
              </w:rPr>
            </w:pPr>
            <w:proofErr w:type="spellStart"/>
            <w:proofErr w:type="gramStart"/>
            <w:r w:rsidRPr="001B2B77">
              <w:rPr>
                <w:rFonts w:cstheme="minorHAnsi"/>
                <w:i/>
                <w:sz w:val="24"/>
                <w:szCs w:val="24"/>
                <w:lang w:val="fr-FR"/>
              </w:rPr>
              <w:t>semnat</w:t>
            </w:r>
            <w:proofErr w:type="spellEnd"/>
            <w:proofErr w:type="gram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ștampilat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dacă</w:t>
            </w:r>
            <w:proofErr w:type="spellEnd"/>
            <w:r w:rsidRPr="001B2B77">
              <w:rPr>
                <w:rFonts w:cstheme="minorHAnsi"/>
                <w:i/>
                <w:sz w:val="24"/>
                <w:szCs w:val="24"/>
                <w:lang w:val="fr-FR"/>
              </w:rPr>
              <w:t xml:space="preserve"> este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format </w:t>
            </w:r>
            <w:proofErr w:type="spellStart"/>
            <w:r w:rsidRPr="001B2B77">
              <w:rPr>
                <w:rFonts w:cstheme="minorHAnsi"/>
                <w:i/>
                <w:sz w:val="24"/>
                <w:szCs w:val="24"/>
                <w:lang w:val="fr-FR"/>
              </w:rPr>
              <w:t>scris</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împreună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actele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însoțitoare</w:t>
            </w:r>
            <w:proofErr w:type="spellEnd"/>
            <w:r w:rsidRPr="001B2B77">
              <w:rPr>
                <w:rFonts w:cstheme="minorHAnsi"/>
                <w:i/>
                <w:sz w:val="24"/>
                <w:szCs w:val="24"/>
                <w:lang w:val="fr-FR"/>
              </w:rPr>
              <w:t>.</w:t>
            </w:r>
          </w:p>
          <w:p w14:paraId="1790CC8D" w14:textId="77777777" w:rsidR="0053467A" w:rsidRPr="001B2B77" w:rsidRDefault="0053467A" w:rsidP="0053467A">
            <w:pPr>
              <w:jc w:val="both"/>
              <w:rPr>
                <w:rFonts w:cstheme="minorHAnsi"/>
                <w:i/>
                <w:sz w:val="24"/>
                <w:szCs w:val="24"/>
                <w:lang w:val="fr-FR"/>
              </w:rPr>
            </w:pPr>
          </w:p>
          <w:p w14:paraId="2904047B" w14:textId="77777777" w:rsidR="0053467A" w:rsidRPr="001B2B77" w:rsidRDefault="0053467A" w:rsidP="0053467A">
            <w:pPr>
              <w:jc w:val="both"/>
              <w:rPr>
                <w:rFonts w:cstheme="minorHAnsi"/>
                <w:i/>
                <w:sz w:val="24"/>
                <w:szCs w:val="24"/>
                <w:lang w:val="fr-FR"/>
              </w:rPr>
            </w:pPr>
            <w:proofErr w:type="spellStart"/>
            <w:r w:rsidRPr="001B2B77">
              <w:rPr>
                <w:rFonts w:cstheme="minorHAnsi"/>
                <w:i/>
                <w:sz w:val="24"/>
                <w:szCs w:val="24"/>
                <w:lang w:val="fr-FR"/>
              </w:rPr>
              <w:t>Formularul</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împreună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actele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însoțitoare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trebuie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depuse</w:t>
            </w:r>
            <w:proofErr w:type="spellEnd"/>
            <w:r w:rsidRPr="001B2B77">
              <w:rPr>
                <w:rFonts w:cstheme="minorHAnsi"/>
                <w:i/>
                <w:sz w:val="24"/>
                <w:szCs w:val="24"/>
                <w:lang w:val="fr-FR"/>
              </w:rPr>
              <w:t xml:space="preserve">/transmise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înregistrate</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sediul</w:t>
            </w:r>
            <w:proofErr w:type="spellEnd"/>
            <w:r w:rsidRPr="001B2B77">
              <w:rPr>
                <w:rFonts w:cstheme="minorHAnsi"/>
                <w:i/>
                <w:sz w:val="24"/>
                <w:szCs w:val="24"/>
                <w:lang w:val="fr-FR"/>
              </w:rPr>
              <w:t xml:space="preserve"> CCE-R</w:t>
            </w:r>
            <w:r w:rsidR="00B47227" w:rsidRPr="001B2B77">
              <w:rPr>
                <w:rFonts w:cstheme="minorHAnsi"/>
                <w:i/>
                <w:sz w:val="24"/>
                <w:szCs w:val="24"/>
                <w:lang w:val="fr-FR"/>
              </w:rPr>
              <w:t xml:space="preserve"> </w:t>
            </w:r>
            <w:proofErr w:type="spellStart"/>
            <w:r w:rsidR="00B47227" w:rsidRPr="001B2B77">
              <w:rPr>
                <w:rFonts w:cstheme="minorHAnsi"/>
                <w:i/>
                <w:sz w:val="24"/>
                <w:szCs w:val="24"/>
                <w:lang w:val="fr-FR"/>
              </w:rPr>
              <w:t>precizat</w:t>
            </w:r>
            <w:proofErr w:type="spellEnd"/>
            <w:r w:rsidR="00B47227" w:rsidRPr="001B2B77">
              <w:rPr>
                <w:rFonts w:cstheme="minorHAnsi"/>
                <w:i/>
                <w:sz w:val="24"/>
                <w:szCs w:val="24"/>
                <w:lang w:val="fr-FR"/>
              </w:rPr>
              <w:t xml:space="preserve"> </w:t>
            </w:r>
            <w:proofErr w:type="spellStart"/>
            <w:r w:rsidR="00B47227" w:rsidRPr="001B2B77">
              <w:rPr>
                <w:rFonts w:cstheme="minorHAnsi"/>
                <w:i/>
                <w:sz w:val="24"/>
                <w:szCs w:val="24"/>
                <w:lang w:val="fr-FR"/>
              </w:rPr>
              <w:t>în</w:t>
            </w:r>
            <w:proofErr w:type="spellEnd"/>
            <w:r w:rsidR="00B47227" w:rsidRPr="001B2B77">
              <w:rPr>
                <w:rFonts w:cstheme="minorHAnsi"/>
                <w:i/>
                <w:sz w:val="24"/>
                <w:szCs w:val="24"/>
                <w:lang w:val="fr-FR"/>
              </w:rPr>
              <w:t xml:space="preserve"> </w:t>
            </w:r>
            <w:proofErr w:type="spellStart"/>
            <w:r w:rsidR="00B47227" w:rsidRPr="001B2B77">
              <w:rPr>
                <w:rFonts w:cstheme="minorHAnsi"/>
                <w:i/>
                <w:sz w:val="24"/>
                <w:szCs w:val="24"/>
                <w:lang w:val="fr-FR"/>
              </w:rPr>
              <w:t>c</w:t>
            </w:r>
            <w:r w:rsidRPr="001B2B77">
              <w:rPr>
                <w:rFonts w:cstheme="minorHAnsi"/>
                <w:i/>
                <w:sz w:val="24"/>
                <w:szCs w:val="24"/>
                <w:lang w:val="fr-FR"/>
              </w:rPr>
              <w:t>onvocator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original, </w:t>
            </w:r>
            <w:proofErr w:type="spellStart"/>
            <w:r w:rsidRPr="001B2B77">
              <w:rPr>
                <w:rFonts w:cstheme="minorHAnsi"/>
                <w:i/>
                <w:sz w:val="24"/>
                <w:szCs w:val="24"/>
                <w:lang w:val="fr-FR"/>
              </w:rPr>
              <w:t>până</w:t>
            </w:r>
            <w:proofErr w:type="spellEnd"/>
            <w:r w:rsidRPr="001B2B77">
              <w:rPr>
                <w:rFonts w:cstheme="minorHAnsi"/>
                <w:i/>
                <w:sz w:val="24"/>
                <w:szCs w:val="24"/>
                <w:lang w:val="fr-FR"/>
              </w:rPr>
              <w:t xml:space="preserve"> la data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ora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specificate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
          <w:p w14:paraId="1A2CB28F" w14:textId="77777777" w:rsidR="0053467A" w:rsidRPr="001B2B77" w:rsidRDefault="0053467A" w:rsidP="0053467A">
            <w:pPr>
              <w:jc w:val="both"/>
              <w:rPr>
                <w:rFonts w:cstheme="minorHAnsi"/>
                <w:i/>
                <w:sz w:val="24"/>
                <w:szCs w:val="24"/>
                <w:lang w:val="fr-FR"/>
              </w:rPr>
            </w:pPr>
            <w:proofErr w:type="spellStart"/>
            <w:proofErr w:type="gramStart"/>
            <w:r w:rsidRPr="001B2B77">
              <w:rPr>
                <w:rFonts w:cstheme="minorHAnsi"/>
                <w:i/>
                <w:sz w:val="24"/>
                <w:szCs w:val="24"/>
                <w:lang w:val="fr-FR"/>
              </w:rPr>
              <w:t>convocator</w:t>
            </w:r>
            <w:proofErr w:type="spellEnd"/>
            <w:proofErr w:type="gram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plic</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închis</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mențiunea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scrisă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clar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majuscule: «PENTRU ADUNAREA GENERALĂ DIN ......................» </w:t>
            </w:r>
            <w:proofErr w:type="spellStart"/>
            <w:r w:rsidRPr="001B2B77">
              <w:rPr>
                <w:rFonts w:cstheme="minorHAnsi"/>
                <w:i/>
                <w:sz w:val="24"/>
                <w:szCs w:val="24"/>
                <w:lang w:val="fr-FR"/>
              </w:rPr>
              <w:t>sau</w:t>
            </w:r>
            <w:proofErr w:type="spellEnd"/>
            <w:r w:rsidRPr="001B2B77">
              <w:rPr>
                <w:rFonts w:cstheme="minorHAnsi"/>
                <w:i/>
                <w:sz w:val="24"/>
                <w:szCs w:val="24"/>
                <w:lang w:val="fr-FR"/>
              </w:rPr>
              <w:t xml:space="preserve"> vor fi transmise </w:t>
            </w:r>
            <w:proofErr w:type="spellStart"/>
            <w:r w:rsidRPr="001B2B77">
              <w:rPr>
                <w:rFonts w:cstheme="minorHAnsi"/>
                <w:i/>
                <w:sz w:val="24"/>
                <w:szCs w:val="24"/>
                <w:lang w:val="fr-FR"/>
              </w:rPr>
              <w:t>pe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adresele</w:t>
            </w:r>
            <w:proofErr w:type="spellEnd"/>
            <w:r w:rsidRPr="001B2B77">
              <w:rPr>
                <w:rFonts w:cstheme="minorHAnsi"/>
                <w:i/>
                <w:sz w:val="24"/>
                <w:szCs w:val="24"/>
                <w:lang w:val="fr-FR"/>
              </w:rPr>
              <w:t xml:space="preserve"> de e-mail </w:t>
            </w:r>
            <w:proofErr w:type="spellStart"/>
            <w:r w:rsidRPr="001B2B77">
              <w:rPr>
                <w:rFonts w:cstheme="minorHAnsi"/>
                <w:i/>
                <w:sz w:val="24"/>
                <w:szCs w:val="24"/>
                <w:lang w:val="fr-FR"/>
              </w:rPr>
              <w:t>indicate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convocator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până</w:t>
            </w:r>
            <w:proofErr w:type="spellEnd"/>
          </w:p>
          <w:p w14:paraId="3FCAE38D" w14:textId="77777777" w:rsidR="0053467A" w:rsidRPr="001B2B77" w:rsidRDefault="0053467A" w:rsidP="0053467A">
            <w:pPr>
              <w:jc w:val="both"/>
              <w:rPr>
                <w:rFonts w:cstheme="minorHAnsi"/>
                <w:i/>
                <w:sz w:val="24"/>
                <w:szCs w:val="24"/>
                <w:lang w:val="fr-FR"/>
              </w:rPr>
            </w:pPr>
            <w:proofErr w:type="gramStart"/>
            <w:r w:rsidRPr="001B2B77">
              <w:rPr>
                <w:rFonts w:cstheme="minorHAnsi"/>
                <w:i/>
                <w:sz w:val="24"/>
                <w:szCs w:val="24"/>
                <w:lang w:val="fr-FR"/>
              </w:rPr>
              <w:t>la</w:t>
            </w:r>
            <w:proofErr w:type="gramEnd"/>
            <w:r w:rsidRPr="001B2B77">
              <w:rPr>
                <w:rFonts w:cstheme="minorHAnsi"/>
                <w:i/>
                <w:sz w:val="24"/>
                <w:szCs w:val="24"/>
                <w:lang w:val="fr-FR"/>
              </w:rPr>
              <w:t xml:space="preserve"> </w:t>
            </w:r>
            <w:proofErr w:type="spellStart"/>
            <w:r w:rsidRPr="001B2B77">
              <w:rPr>
                <w:rFonts w:cstheme="minorHAnsi"/>
                <w:i/>
                <w:sz w:val="24"/>
                <w:szCs w:val="24"/>
                <w:lang w:val="fr-FR"/>
              </w:rPr>
              <w:t>aceeași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dată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oră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semnatură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electronică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extinsă</w:t>
            </w:r>
            <w:proofErr w:type="spellEnd"/>
            <w:r w:rsidRPr="001B2B77">
              <w:rPr>
                <w:rFonts w:cstheme="minorHAnsi"/>
                <w:i/>
                <w:sz w:val="24"/>
                <w:szCs w:val="24"/>
                <w:lang w:val="fr-FR"/>
              </w:rPr>
              <w:t>.</w:t>
            </w:r>
          </w:p>
          <w:p w14:paraId="65887CA0" w14:textId="77777777" w:rsidR="0053467A" w:rsidRPr="001B2B77" w:rsidRDefault="0053467A" w:rsidP="0053467A">
            <w:pPr>
              <w:jc w:val="both"/>
              <w:rPr>
                <w:rFonts w:cstheme="minorHAnsi"/>
                <w:i/>
                <w:sz w:val="24"/>
                <w:szCs w:val="24"/>
                <w:lang w:val="fr-FR"/>
              </w:rPr>
            </w:pPr>
          </w:p>
          <w:p w14:paraId="4021EF40" w14:textId="77777777" w:rsidR="0053467A" w:rsidRPr="001B2B77" w:rsidRDefault="0053467A" w:rsidP="0053467A">
            <w:pPr>
              <w:jc w:val="both"/>
              <w:rPr>
                <w:rFonts w:cstheme="minorHAnsi"/>
                <w:i/>
                <w:sz w:val="24"/>
                <w:szCs w:val="24"/>
                <w:lang w:val="fr-FR"/>
              </w:rPr>
            </w:pPr>
            <w:proofErr w:type="spellStart"/>
            <w:r w:rsidRPr="001B2B77">
              <w:rPr>
                <w:rFonts w:cstheme="minorHAnsi"/>
                <w:i/>
                <w:sz w:val="24"/>
                <w:szCs w:val="24"/>
                <w:lang w:val="fr-FR"/>
              </w:rPr>
              <w:t>Pe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buletinul</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se vor </w:t>
            </w:r>
            <w:proofErr w:type="spellStart"/>
            <w:r w:rsidRPr="001B2B77">
              <w:rPr>
                <w:rFonts w:cstheme="minorHAnsi"/>
                <w:i/>
                <w:sz w:val="24"/>
                <w:szCs w:val="24"/>
                <w:lang w:val="fr-FR"/>
              </w:rPr>
              <w:t>regăsi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toate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datele</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identificare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Membrului</w:t>
            </w:r>
            <w:proofErr w:type="spellEnd"/>
            <w:r w:rsidRPr="001B2B77">
              <w:rPr>
                <w:rFonts w:cstheme="minorHAnsi"/>
                <w:i/>
                <w:sz w:val="24"/>
                <w:szCs w:val="24"/>
                <w:lang w:val="fr-FR"/>
              </w:rPr>
              <w:t xml:space="preserve">.  </w:t>
            </w:r>
          </w:p>
          <w:p w14:paraId="70E43E04" w14:textId="77777777" w:rsidR="0053467A" w:rsidRPr="001B2B77" w:rsidRDefault="0053467A" w:rsidP="0053467A">
            <w:pPr>
              <w:jc w:val="both"/>
              <w:rPr>
                <w:rFonts w:cstheme="minorHAnsi"/>
                <w:i/>
                <w:sz w:val="24"/>
                <w:szCs w:val="24"/>
                <w:lang w:val="fr-FR"/>
              </w:rPr>
            </w:pPr>
          </w:p>
          <w:p w14:paraId="7F2C2280" w14:textId="77777777" w:rsidR="0053467A" w:rsidRPr="001B2B77" w:rsidRDefault="0053467A" w:rsidP="0053467A">
            <w:pPr>
              <w:jc w:val="both"/>
              <w:rPr>
                <w:rFonts w:cstheme="minorHAnsi"/>
                <w:i/>
                <w:sz w:val="24"/>
                <w:szCs w:val="24"/>
                <w:lang w:val="fr-FR"/>
              </w:rPr>
            </w:pP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Membrilor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persoane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juridice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buletinul</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va fi </w:t>
            </w:r>
            <w:proofErr w:type="spellStart"/>
            <w:r w:rsidRPr="001B2B77">
              <w:rPr>
                <w:rFonts w:cstheme="minorHAnsi"/>
                <w:i/>
                <w:sz w:val="24"/>
                <w:szCs w:val="24"/>
                <w:lang w:val="fr-FR"/>
              </w:rPr>
              <w:t>semnat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ștampilat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dacă</w:t>
            </w:r>
            <w:proofErr w:type="spellEnd"/>
            <w:r w:rsidRPr="001B2B77">
              <w:rPr>
                <w:rFonts w:cstheme="minorHAnsi"/>
                <w:i/>
                <w:sz w:val="24"/>
                <w:szCs w:val="24"/>
                <w:lang w:val="fr-FR"/>
              </w:rPr>
              <w:t xml:space="preserve"> este </w:t>
            </w:r>
            <w:proofErr w:type="spellStart"/>
            <w:r w:rsidRPr="001B2B77">
              <w:rPr>
                <w:rFonts w:cstheme="minorHAnsi"/>
                <w:i/>
                <w:sz w:val="24"/>
                <w:szCs w:val="24"/>
                <w:lang w:val="fr-FR"/>
              </w:rPr>
              <w:t>cazul</w:t>
            </w:r>
            <w:proofErr w:type="spellEnd"/>
            <w:r w:rsidRPr="001B2B77">
              <w:rPr>
                <w:rFonts w:cstheme="minorHAnsi"/>
                <w:i/>
                <w:sz w:val="24"/>
                <w:szCs w:val="24"/>
                <w:lang w:val="fr-FR"/>
              </w:rPr>
              <w:t>)</w:t>
            </w:r>
            <w:r w:rsidR="00B47227" w:rsidRPr="001B2B77">
              <w:rPr>
                <w:rFonts w:cstheme="minorHAnsi"/>
                <w:i/>
                <w:sz w:val="24"/>
                <w:szCs w:val="24"/>
                <w:lang w:val="fr-FR"/>
              </w:rPr>
              <w:t>,</w:t>
            </w:r>
            <w:r w:rsidRPr="001B2B77">
              <w:rPr>
                <w:rFonts w:cstheme="minorHAnsi"/>
                <w:i/>
                <w:sz w:val="24"/>
                <w:szCs w:val="24"/>
                <w:lang w:val="fr-FR"/>
              </w:rPr>
              <w:t xml:space="preserve"> </w:t>
            </w:r>
            <w:proofErr w:type="spellStart"/>
            <w:proofErr w:type="gramStart"/>
            <w:r w:rsidRPr="001B2B77">
              <w:rPr>
                <w:rFonts w:cstheme="minorHAnsi"/>
                <w:i/>
                <w:sz w:val="24"/>
                <w:szCs w:val="24"/>
                <w:lang w:val="fr-FR"/>
              </w:rPr>
              <w:t>personal</w:t>
            </w:r>
            <w:proofErr w:type="spellEnd"/>
            <w:r w:rsidR="00B47227" w:rsidRPr="001B2B77">
              <w:rPr>
                <w:rFonts w:cstheme="minorHAnsi"/>
                <w:i/>
                <w:sz w:val="24"/>
                <w:szCs w:val="24"/>
                <w:lang w:val="fr-FR"/>
              </w:rPr>
              <w:t xml:space="preserve">, </w:t>
            </w:r>
            <w:r w:rsidRPr="001B2B77">
              <w:rPr>
                <w:rFonts w:cstheme="minorHAnsi"/>
                <w:i/>
                <w:sz w:val="24"/>
                <w:szCs w:val="24"/>
                <w:lang w:val="fr-FR"/>
              </w:rPr>
              <w:t xml:space="preserve"> de</w:t>
            </w:r>
            <w:proofErr w:type="gramEnd"/>
            <w:r w:rsidRPr="001B2B77">
              <w:rPr>
                <w:rFonts w:cstheme="minorHAnsi"/>
                <w:i/>
                <w:sz w:val="24"/>
                <w:szCs w:val="24"/>
                <w:lang w:val="fr-FR"/>
              </w:rPr>
              <w:t xml:space="preserve"> </w:t>
            </w:r>
            <w:proofErr w:type="spellStart"/>
            <w:r w:rsidRPr="001B2B77">
              <w:rPr>
                <w:rFonts w:cstheme="minorHAnsi"/>
                <w:i/>
                <w:sz w:val="24"/>
                <w:szCs w:val="24"/>
                <w:lang w:val="fr-FR"/>
              </w:rPr>
              <w:t>către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reprezentantul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legal</w:t>
            </w:r>
            <w:proofErr w:type="spellEnd"/>
            <w:r w:rsidRPr="001B2B77">
              <w:rPr>
                <w:rFonts w:cstheme="minorHAnsi"/>
                <w:i/>
                <w:sz w:val="24"/>
                <w:szCs w:val="24"/>
                <w:lang w:val="fr-FR"/>
              </w:rPr>
              <w:t xml:space="preserve"> al </w:t>
            </w:r>
            <w:proofErr w:type="spellStart"/>
            <w:r w:rsidRPr="001B2B77">
              <w:rPr>
                <w:rFonts w:cstheme="minorHAnsi"/>
                <w:i/>
                <w:sz w:val="24"/>
                <w:szCs w:val="24"/>
                <w:lang w:val="fr-FR"/>
              </w:rPr>
              <w:t>persoanei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juridice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conform</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actelor</w:t>
            </w:r>
            <w:proofErr w:type="spellEnd"/>
            <w:r w:rsidRPr="001B2B77">
              <w:rPr>
                <w:rFonts w:cstheme="minorHAnsi"/>
                <w:i/>
                <w:sz w:val="24"/>
                <w:szCs w:val="24"/>
                <w:lang w:val="fr-FR"/>
              </w:rPr>
              <w:t xml:space="preserve"> constitutive </w:t>
            </w:r>
            <w:proofErr w:type="spellStart"/>
            <w:r w:rsidRPr="001B2B77">
              <w:rPr>
                <w:rFonts w:cstheme="minorHAnsi"/>
                <w:i/>
                <w:sz w:val="24"/>
                <w:szCs w:val="24"/>
                <w:lang w:val="fr-FR"/>
              </w:rPr>
              <w:t>și</w:t>
            </w:r>
            <w:proofErr w:type="spellEnd"/>
            <w:r w:rsidRPr="001B2B77">
              <w:rPr>
                <w:rFonts w:cstheme="minorHAnsi"/>
                <w:i/>
                <w:sz w:val="24"/>
                <w:szCs w:val="24"/>
                <w:lang w:val="fr-FR"/>
              </w:rPr>
              <w:t>/</w:t>
            </w:r>
            <w:proofErr w:type="spellStart"/>
            <w:r w:rsidRPr="001B2B77">
              <w:rPr>
                <w:rFonts w:cstheme="minorHAnsi"/>
                <w:i/>
                <w:sz w:val="24"/>
                <w:szCs w:val="24"/>
                <w:lang w:val="fr-FR"/>
              </w:rPr>
              <w:t>sau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hotărârilor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organelor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statutare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semnatarul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lastRenderedPageBreak/>
              <w:t>asumându-și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deplina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exclusiva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responsabilitate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pentru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autenticitatea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calității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semnăturii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Dovada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calității</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reprezentant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legal</w:t>
            </w:r>
            <w:proofErr w:type="spellEnd"/>
            <w:r w:rsidRPr="001B2B77">
              <w:rPr>
                <w:rFonts w:cstheme="minorHAnsi"/>
                <w:i/>
                <w:sz w:val="24"/>
                <w:szCs w:val="24"/>
                <w:lang w:val="fr-FR"/>
              </w:rPr>
              <w:t xml:space="preserve"> se </w:t>
            </w:r>
            <w:proofErr w:type="spellStart"/>
            <w:r w:rsidRPr="001B2B77">
              <w:rPr>
                <w:rFonts w:cstheme="minorHAnsi"/>
                <w:i/>
                <w:sz w:val="24"/>
                <w:szCs w:val="24"/>
                <w:lang w:val="fr-FR"/>
              </w:rPr>
              <w:t>dovedește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un certificat </w:t>
            </w:r>
            <w:proofErr w:type="spellStart"/>
            <w:r w:rsidRPr="001B2B77">
              <w:rPr>
                <w:rFonts w:cstheme="minorHAnsi"/>
                <w:i/>
                <w:sz w:val="24"/>
                <w:szCs w:val="24"/>
                <w:lang w:val="fr-FR"/>
              </w:rPr>
              <w:t>constatator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original </w:t>
            </w:r>
            <w:proofErr w:type="spellStart"/>
            <w:r w:rsidRPr="001B2B77">
              <w:rPr>
                <w:rFonts w:cstheme="minorHAnsi"/>
                <w:i/>
                <w:sz w:val="24"/>
                <w:szCs w:val="24"/>
                <w:lang w:val="fr-FR"/>
              </w:rPr>
              <w:t>sau</w:t>
            </w:r>
            <w:proofErr w:type="spellEnd"/>
            <w:r w:rsidRPr="001B2B77">
              <w:rPr>
                <w:rFonts w:cstheme="minorHAnsi"/>
                <w:i/>
                <w:sz w:val="24"/>
                <w:szCs w:val="24"/>
                <w:lang w:val="fr-FR"/>
              </w:rPr>
              <w:t xml:space="preserve"> copie </w:t>
            </w:r>
            <w:proofErr w:type="spellStart"/>
            <w:r w:rsidRPr="001B2B77">
              <w:rPr>
                <w:rFonts w:cstheme="minorHAnsi"/>
                <w:i/>
                <w:sz w:val="24"/>
                <w:szCs w:val="24"/>
                <w:lang w:val="fr-FR"/>
              </w:rPr>
              <w:t>conformă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originalul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eliberat</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Registrul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Comerțului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sau</w:t>
            </w:r>
            <w:proofErr w:type="spellEnd"/>
          </w:p>
          <w:p w14:paraId="5B347CDD" w14:textId="77777777" w:rsidR="0053467A" w:rsidRPr="001B2B77" w:rsidRDefault="0053467A" w:rsidP="0053467A">
            <w:pPr>
              <w:jc w:val="both"/>
              <w:rPr>
                <w:rFonts w:cstheme="minorHAnsi"/>
                <w:i/>
                <w:sz w:val="24"/>
                <w:szCs w:val="24"/>
                <w:lang w:val="fr-FR"/>
              </w:rPr>
            </w:pPr>
            <w:proofErr w:type="spellStart"/>
            <w:proofErr w:type="gramStart"/>
            <w:r w:rsidRPr="001B2B77">
              <w:rPr>
                <w:rFonts w:cstheme="minorHAnsi"/>
                <w:i/>
                <w:sz w:val="24"/>
                <w:szCs w:val="24"/>
                <w:lang w:val="fr-FR"/>
              </w:rPr>
              <w:t>orice</w:t>
            </w:r>
            <w:proofErr w:type="spellEnd"/>
            <w:proofErr w:type="gramEnd"/>
            <w:r w:rsidRPr="001B2B77">
              <w:rPr>
                <w:rFonts w:cstheme="minorHAnsi"/>
                <w:i/>
                <w:sz w:val="24"/>
                <w:szCs w:val="24"/>
                <w:lang w:val="fr-FR"/>
              </w:rPr>
              <w:t xml:space="preserve"> alt document,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original </w:t>
            </w:r>
            <w:proofErr w:type="spellStart"/>
            <w:r w:rsidRPr="001B2B77">
              <w:rPr>
                <w:rFonts w:cstheme="minorHAnsi"/>
                <w:i/>
                <w:sz w:val="24"/>
                <w:szCs w:val="24"/>
                <w:lang w:val="fr-FR"/>
              </w:rPr>
              <w:t>sau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copie </w:t>
            </w:r>
            <w:proofErr w:type="spellStart"/>
            <w:r w:rsidRPr="001B2B77">
              <w:rPr>
                <w:rFonts w:cstheme="minorHAnsi"/>
                <w:i/>
                <w:sz w:val="24"/>
                <w:szCs w:val="24"/>
                <w:lang w:val="fr-FR"/>
              </w:rPr>
              <w:t>conformă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originalul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emis</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către</w:t>
            </w:r>
            <w:proofErr w:type="spellEnd"/>
            <w:r w:rsidRPr="001B2B77">
              <w:rPr>
                <w:rFonts w:cstheme="minorHAnsi"/>
                <w:i/>
                <w:sz w:val="24"/>
                <w:szCs w:val="24"/>
                <w:lang w:val="fr-FR"/>
              </w:rPr>
              <w:t xml:space="preserve"> o </w:t>
            </w:r>
            <w:proofErr w:type="spellStart"/>
            <w:r w:rsidRPr="001B2B77">
              <w:rPr>
                <w:rFonts w:cstheme="minorHAnsi"/>
                <w:i/>
                <w:sz w:val="24"/>
                <w:szCs w:val="24"/>
                <w:lang w:val="fr-FR"/>
              </w:rPr>
              <w:t>autoritate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competentă</w:t>
            </w:r>
            <w:proofErr w:type="spellEnd"/>
            <w:r w:rsidRPr="001B2B77">
              <w:rPr>
                <w:rFonts w:cstheme="minorHAnsi"/>
                <w:i/>
                <w:sz w:val="24"/>
                <w:szCs w:val="24"/>
                <w:lang w:val="fr-FR"/>
              </w:rPr>
              <w:t>.</w:t>
            </w:r>
          </w:p>
          <w:p w14:paraId="07A70793" w14:textId="77777777" w:rsidR="0053467A" w:rsidRPr="001B2B77" w:rsidRDefault="0053467A" w:rsidP="0053467A">
            <w:pPr>
              <w:jc w:val="both"/>
              <w:rPr>
                <w:rFonts w:cstheme="minorHAnsi"/>
                <w:i/>
                <w:sz w:val="24"/>
                <w:szCs w:val="24"/>
                <w:lang w:val="fr-FR"/>
              </w:rPr>
            </w:pPr>
          </w:p>
          <w:p w14:paraId="2DDA4B59" w14:textId="77777777" w:rsidR="0053467A" w:rsidRPr="001B2B77" w:rsidRDefault="0053467A" w:rsidP="0053467A">
            <w:pPr>
              <w:jc w:val="both"/>
              <w:rPr>
                <w:rFonts w:cstheme="minorHAnsi"/>
                <w:i/>
                <w:sz w:val="24"/>
                <w:szCs w:val="24"/>
                <w:lang w:val="fr-FR"/>
              </w:rPr>
            </w:pP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votului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corespondență</w:t>
            </w:r>
            <w:proofErr w:type="spellEnd"/>
            <w:r w:rsidRPr="001B2B77">
              <w:rPr>
                <w:rFonts w:cstheme="minorHAnsi"/>
                <w:i/>
                <w:sz w:val="24"/>
                <w:szCs w:val="24"/>
                <w:lang w:val="fr-FR"/>
              </w:rPr>
              <w:t xml:space="preserve"> al </w:t>
            </w:r>
            <w:proofErr w:type="spellStart"/>
            <w:r w:rsidRPr="001B2B77">
              <w:rPr>
                <w:rFonts w:cstheme="minorHAnsi"/>
                <w:i/>
                <w:sz w:val="24"/>
                <w:szCs w:val="24"/>
                <w:lang w:val="fr-FR"/>
              </w:rPr>
              <w:t>membrilor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persoane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fizice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formularele</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corespondență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trebuie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să</w:t>
            </w:r>
            <w:proofErr w:type="spellEnd"/>
            <w:r w:rsidRPr="001B2B77">
              <w:rPr>
                <w:rFonts w:cstheme="minorHAnsi"/>
                <w:i/>
                <w:sz w:val="24"/>
                <w:szCs w:val="24"/>
                <w:lang w:val="fr-FR"/>
              </w:rPr>
              <w:t xml:space="preserve"> fie </w:t>
            </w:r>
            <w:proofErr w:type="spellStart"/>
            <w:r w:rsidRPr="001B2B77">
              <w:rPr>
                <w:rFonts w:cstheme="minorHAnsi"/>
                <w:i/>
                <w:sz w:val="24"/>
                <w:szCs w:val="24"/>
                <w:lang w:val="fr-FR"/>
              </w:rPr>
              <w:t>însoțite</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copiile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actelor</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identitate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acestora</w:t>
            </w:r>
            <w:proofErr w:type="spellEnd"/>
            <w:r w:rsidRPr="001B2B77">
              <w:rPr>
                <w:rFonts w:cstheme="minorHAnsi"/>
                <w:i/>
                <w:sz w:val="24"/>
                <w:szCs w:val="24"/>
                <w:lang w:val="fr-FR"/>
              </w:rPr>
              <w:t xml:space="preserve">. </w:t>
            </w:r>
          </w:p>
          <w:p w14:paraId="2A8970F9" w14:textId="77777777" w:rsidR="0053467A" w:rsidRPr="001B2B77" w:rsidRDefault="0053467A" w:rsidP="0053467A">
            <w:pPr>
              <w:jc w:val="both"/>
              <w:rPr>
                <w:rFonts w:cstheme="minorHAnsi"/>
                <w:sz w:val="24"/>
                <w:szCs w:val="24"/>
                <w:lang w:val="fr-FR"/>
              </w:rPr>
            </w:pPr>
          </w:p>
          <w:p w14:paraId="75BFB98D" w14:textId="77777777" w:rsidR="0053467A" w:rsidRPr="001B2B77" w:rsidRDefault="0053467A" w:rsidP="0053467A">
            <w:pPr>
              <w:jc w:val="both"/>
              <w:rPr>
                <w:rFonts w:cstheme="minorHAnsi"/>
                <w:i/>
                <w:sz w:val="24"/>
                <w:szCs w:val="24"/>
                <w:lang w:val="fr-FR"/>
              </w:rPr>
            </w:pPr>
            <w:proofErr w:type="spellStart"/>
            <w:r w:rsidRPr="001B2B77">
              <w:rPr>
                <w:rFonts w:cstheme="minorHAnsi"/>
                <w:i/>
                <w:sz w:val="24"/>
                <w:szCs w:val="24"/>
                <w:lang w:val="fr-FR"/>
              </w:rPr>
              <w:t>Votul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corespondență</w:t>
            </w:r>
            <w:proofErr w:type="spellEnd"/>
            <w:r w:rsidRPr="001B2B77">
              <w:rPr>
                <w:rFonts w:cstheme="minorHAnsi"/>
                <w:i/>
                <w:sz w:val="24"/>
                <w:szCs w:val="24"/>
                <w:lang w:val="fr-FR"/>
              </w:rPr>
              <w:t xml:space="preserve"> nu se </w:t>
            </w:r>
            <w:proofErr w:type="spellStart"/>
            <w:r w:rsidRPr="001B2B77">
              <w:rPr>
                <w:rFonts w:cstheme="minorHAnsi"/>
                <w:i/>
                <w:sz w:val="24"/>
                <w:szCs w:val="24"/>
                <w:lang w:val="fr-FR"/>
              </w:rPr>
              <w:t>poate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exercita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împuternicit</w:t>
            </w:r>
            <w:proofErr w:type="spellEnd"/>
            <w:r w:rsidRPr="001B2B77">
              <w:rPr>
                <w:rFonts w:cstheme="minorHAnsi"/>
                <w:i/>
                <w:sz w:val="24"/>
                <w:szCs w:val="24"/>
                <w:lang w:val="fr-FR"/>
              </w:rPr>
              <w:t xml:space="preserve">. </w:t>
            </w:r>
          </w:p>
          <w:p w14:paraId="573E3FCC" w14:textId="77777777" w:rsidR="0053467A" w:rsidRPr="001B2B77" w:rsidRDefault="0053467A" w:rsidP="0053467A">
            <w:pPr>
              <w:jc w:val="both"/>
              <w:rPr>
                <w:rFonts w:cstheme="minorHAnsi"/>
                <w:sz w:val="24"/>
                <w:szCs w:val="24"/>
                <w:lang w:val="fr-FR"/>
              </w:rPr>
            </w:pPr>
          </w:p>
          <w:p w14:paraId="0A224C68" w14:textId="77777777" w:rsidR="0053467A" w:rsidRPr="001B2B77" w:rsidRDefault="0053467A" w:rsidP="0053467A">
            <w:pPr>
              <w:jc w:val="both"/>
              <w:rPr>
                <w:rFonts w:cstheme="minorHAnsi"/>
                <w:i/>
                <w:sz w:val="24"/>
                <w:szCs w:val="24"/>
                <w:lang w:val="fr-FR"/>
              </w:rPr>
            </w:pPr>
            <w:proofErr w:type="spellStart"/>
            <w:r w:rsidRPr="001B2B77">
              <w:rPr>
                <w:rFonts w:cstheme="minorHAnsi"/>
                <w:i/>
                <w:sz w:val="24"/>
                <w:szCs w:val="24"/>
                <w:lang w:val="fr-FR"/>
              </w:rPr>
              <w:t>Formularele</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care nu </w:t>
            </w:r>
            <w:proofErr w:type="spellStart"/>
            <w:r w:rsidRPr="001B2B77">
              <w:rPr>
                <w:rFonts w:cstheme="minorHAnsi"/>
                <w:i/>
                <w:sz w:val="24"/>
                <w:szCs w:val="24"/>
                <w:lang w:val="fr-FR"/>
              </w:rPr>
              <w:t>sunt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primite</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sediul</w:t>
            </w:r>
            <w:proofErr w:type="spellEnd"/>
            <w:r w:rsidRPr="001B2B77">
              <w:rPr>
                <w:rFonts w:cstheme="minorHAnsi"/>
                <w:i/>
                <w:sz w:val="24"/>
                <w:szCs w:val="24"/>
                <w:lang w:val="fr-FR"/>
              </w:rPr>
              <w:t xml:space="preserve"> CCE-R la </w:t>
            </w:r>
            <w:proofErr w:type="spellStart"/>
            <w:r w:rsidRPr="001B2B77">
              <w:rPr>
                <w:rFonts w:cstheme="minorHAnsi"/>
                <w:i/>
                <w:sz w:val="24"/>
                <w:szCs w:val="24"/>
                <w:lang w:val="fr-FR"/>
              </w:rPr>
              <w:t>datele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orele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menționate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convocator</w:t>
            </w:r>
            <w:proofErr w:type="spellEnd"/>
            <w:r w:rsidRPr="001B2B77">
              <w:rPr>
                <w:rFonts w:cstheme="minorHAnsi"/>
                <w:i/>
                <w:sz w:val="24"/>
                <w:szCs w:val="24"/>
                <w:lang w:val="fr-FR"/>
              </w:rPr>
              <w:t xml:space="preserve">, nu vor fi </w:t>
            </w:r>
            <w:proofErr w:type="spellStart"/>
            <w:r w:rsidRPr="001B2B77">
              <w:rPr>
                <w:rFonts w:cstheme="minorHAnsi"/>
                <w:i/>
                <w:sz w:val="24"/>
                <w:szCs w:val="24"/>
                <w:lang w:val="fr-FR"/>
              </w:rPr>
              <w:t>luate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calcul </w:t>
            </w:r>
            <w:proofErr w:type="spellStart"/>
            <w:r w:rsidRPr="001B2B77">
              <w:rPr>
                <w:rFonts w:cstheme="minorHAnsi"/>
                <w:i/>
                <w:sz w:val="24"/>
                <w:szCs w:val="24"/>
                <w:lang w:val="fr-FR"/>
              </w:rPr>
              <w:t>pentru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determinarea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cvorumului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majorității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Adunarea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Generală</w:t>
            </w:r>
            <w:proofErr w:type="spellEnd"/>
            <w:r w:rsidRPr="001B2B77">
              <w:rPr>
                <w:rFonts w:cstheme="minorHAnsi"/>
                <w:i/>
                <w:sz w:val="24"/>
                <w:szCs w:val="24"/>
                <w:lang w:val="fr-FR"/>
              </w:rPr>
              <w:t>.</w:t>
            </w:r>
          </w:p>
          <w:p w14:paraId="60D9D658" w14:textId="77777777" w:rsidR="0053467A" w:rsidRPr="001B2B77" w:rsidRDefault="0053467A" w:rsidP="0053467A">
            <w:pPr>
              <w:jc w:val="both"/>
              <w:rPr>
                <w:rFonts w:cstheme="minorHAnsi"/>
                <w:i/>
                <w:sz w:val="24"/>
                <w:szCs w:val="24"/>
                <w:lang w:val="fr-FR"/>
              </w:rPr>
            </w:pPr>
          </w:p>
          <w:p w14:paraId="2000E063" w14:textId="77777777" w:rsidR="0053467A" w:rsidRPr="001B2B77" w:rsidRDefault="0053467A" w:rsidP="0053467A">
            <w:pPr>
              <w:jc w:val="both"/>
              <w:rPr>
                <w:rFonts w:cstheme="minorHAnsi"/>
                <w:i/>
                <w:sz w:val="24"/>
                <w:szCs w:val="24"/>
                <w:lang w:val="fr-FR"/>
              </w:rPr>
            </w:pP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situația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care </w:t>
            </w:r>
            <w:proofErr w:type="spellStart"/>
            <w:r w:rsidRPr="001B2B77">
              <w:rPr>
                <w:rFonts w:cstheme="minorHAnsi"/>
                <w:i/>
                <w:sz w:val="24"/>
                <w:szCs w:val="24"/>
                <w:lang w:val="fr-FR"/>
              </w:rPr>
              <w:t>membrul</w:t>
            </w:r>
            <w:proofErr w:type="spellEnd"/>
            <w:r w:rsidRPr="001B2B77">
              <w:rPr>
                <w:rFonts w:cstheme="minorHAnsi"/>
                <w:i/>
                <w:sz w:val="24"/>
                <w:szCs w:val="24"/>
                <w:lang w:val="fr-FR"/>
              </w:rPr>
              <w:t xml:space="preserve"> care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-a </w:t>
            </w:r>
            <w:proofErr w:type="spellStart"/>
            <w:r w:rsidRPr="001B2B77">
              <w:rPr>
                <w:rFonts w:cstheme="minorHAnsi"/>
                <w:i/>
                <w:sz w:val="24"/>
                <w:szCs w:val="24"/>
                <w:lang w:val="fr-FR"/>
              </w:rPr>
              <w:t>exprimat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votul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corespondență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participă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personal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sau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reprezentant</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Adunarea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Generală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votul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exprimat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corespondență</w:t>
            </w:r>
            <w:proofErr w:type="spellEnd"/>
            <w:r w:rsidRPr="001B2B77">
              <w:rPr>
                <w:rFonts w:cstheme="minorHAnsi"/>
                <w:i/>
                <w:sz w:val="24"/>
                <w:szCs w:val="24"/>
                <w:lang w:val="fr-FR"/>
              </w:rPr>
              <w:t xml:space="preserve"> va fi </w:t>
            </w:r>
            <w:proofErr w:type="spellStart"/>
            <w:r w:rsidRPr="001B2B77">
              <w:rPr>
                <w:rFonts w:cstheme="minorHAnsi"/>
                <w:i/>
                <w:sz w:val="24"/>
                <w:szCs w:val="24"/>
                <w:lang w:val="fr-FR"/>
              </w:rPr>
              <w:t>anulat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acest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w:t>
            </w:r>
            <w:proofErr w:type="spellEnd"/>
            <w:r w:rsidRPr="001B2B77">
              <w:rPr>
                <w:rFonts w:cstheme="minorHAnsi"/>
                <w:i/>
                <w:sz w:val="24"/>
                <w:szCs w:val="24"/>
                <w:lang w:val="fr-FR"/>
              </w:rPr>
              <w:t xml:space="preserve"> va fi </w:t>
            </w:r>
            <w:proofErr w:type="spellStart"/>
            <w:r w:rsidRPr="001B2B77">
              <w:rPr>
                <w:rFonts w:cstheme="minorHAnsi"/>
                <w:i/>
                <w:sz w:val="24"/>
                <w:szCs w:val="24"/>
                <w:lang w:val="fr-FR"/>
              </w:rPr>
              <w:t>luat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p>
          <w:p w14:paraId="5CACF773" w14:textId="77777777" w:rsidR="0053467A" w:rsidRPr="001B2B77" w:rsidRDefault="0053467A" w:rsidP="0053467A">
            <w:pPr>
              <w:jc w:val="both"/>
              <w:rPr>
                <w:rFonts w:cstheme="minorHAnsi"/>
                <w:i/>
                <w:sz w:val="24"/>
                <w:szCs w:val="24"/>
                <w:lang w:val="fr-FR"/>
              </w:rPr>
            </w:pPr>
            <w:proofErr w:type="spellStart"/>
            <w:proofErr w:type="gramStart"/>
            <w:r w:rsidRPr="001B2B77">
              <w:rPr>
                <w:rFonts w:cstheme="minorHAnsi"/>
                <w:i/>
                <w:sz w:val="24"/>
                <w:szCs w:val="24"/>
                <w:lang w:val="fr-FR"/>
              </w:rPr>
              <w:t>considerare</w:t>
            </w:r>
            <w:proofErr w:type="spellEnd"/>
            <w:proofErr w:type="gramEnd"/>
            <w:r w:rsidRPr="001B2B77">
              <w:rPr>
                <w:rFonts w:cstheme="minorHAnsi"/>
                <w:i/>
                <w:sz w:val="24"/>
                <w:szCs w:val="24"/>
                <w:lang w:val="fr-FR"/>
              </w:rPr>
              <w:t xml:space="preserve"> </w:t>
            </w:r>
            <w:proofErr w:type="spellStart"/>
            <w:r w:rsidRPr="001B2B77">
              <w:rPr>
                <w:rFonts w:cstheme="minorHAnsi"/>
                <w:i/>
                <w:sz w:val="24"/>
                <w:szCs w:val="24"/>
                <w:lang w:val="fr-FR"/>
              </w:rPr>
              <w:t>doar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votul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exprimat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personal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sau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reprezentant</w:t>
            </w:r>
            <w:proofErr w:type="spellEnd"/>
            <w:r w:rsidRPr="001B2B77">
              <w:rPr>
                <w:rFonts w:cstheme="minorHAnsi"/>
                <w:i/>
                <w:sz w:val="24"/>
                <w:szCs w:val="24"/>
                <w:lang w:val="fr-FR"/>
              </w:rPr>
              <w:t>.</w:t>
            </w:r>
          </w:p>
          <w:p w14:paraId="729DED89" w14:textId="77777777" w:rsidR="0053467A" w:rsidRPr="001B2B77" w:rsidRDefault="0053467A" w:rsidP="0053467A">
            <w:pPr>
              <w:jc w:val="both"/>
              <w:rPr>
                <w:rFonts w:cstheme="minorHAnsi"/>
                <w:i/>
                <w:sz w:val="24"/>
                <w:szCs w:val="24"/>
                <w:lang w:val="fr-FR"/>
              </w:rPr>
            </w:pPr>
          </w:p>
          <w:p w14:paraId="2FAE9D27" w14:textId="77777777" w:rsidR="0053467A" w:rsidRPr="001B2B77" w:rsidRDefault="0053467A" w:rsidP="0053467A">
            <w:pPr>
              <w:jc w:val="both"/>
              <w:rPr>
                <w:rFonts w:cstheme="minorHAnsi"/>
                <w:b/>
                <w:i/>
                <w:sz w:val="24"/>
                <w:szCs w:val="24"/>
                <w:lang w:val="fr-FR"/>
              </w:rPr>
            </w:pPr>
          </w:p>
        </w:tc>
      </w:tr>
      <w:tr w:rsidR="0062376E" w:rsidRPr="0062376E" w14:paraId="3EE5C8C3" w14:textId="77777777" w:rsidTr="005B1289">
        <w:trPr>
          <w:trHeight w:val="692"/>
        </w:trPr>
        <w:tc>
          <w:tcPr>
            <w:tcW w:w="2802" w:type="dxa"/>
          </w:tcPr>
          <w:p w14:paraId="3188ACF5" w14:textId="77777777" w:rsidR="0053467A" w:rsidRPr="0062376E" w:rsidRDefault="0053467A" w:rsidP="0053467A">
            <w:pPr>
              <w:tabs>
                <w:tab w:val="right" w:pos="3436"/>
              </w:tabs>
              <w:rPr>
                <w:rFonts w:cstheme="minorHAnsi"/>
                <w:sz w:val="24"/>
                <w:szCs w:val="24"/>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4073" w:type="dxa"/>
          </w:tcPr>
          <w:p w14:paraId="635FEE1F" w14:textId="77777777" w:rsidR="0053467A" w:rsidRPr="0062376E" w:rsidRDefault="0053467A" w:rsidP="0053467A">
            <w:pPr>
              <w:tabs>
                <w:tab w:val="left" w:pos="927"/>
              </w:tabs>
              <w:jc w:val="both"/>
              <w:rPr>
                <w:rFonts w:cstheme="minorHAnsi"/>
                <w:b/>
                <w:sz w:val="24"/>
                <w:szCs w:val="24"/>
                <w:lang w:val="ro-RO"/>
              </w:rPr>
            </w:pPr>
            <w:r w:rsidRPr="0062376E">
              <w:rPr>
                <w:rFonts w:cstheme="minorHAnsi"/>
                <w:b/>
                <w:sz w:val="24"/>
                <w:szCs w:val="24"/>
                <w:lang w:val="ro-RO"/>
              </w:rPr>
              <w:tab/>
            </w: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3438" w:type="dxa"/>
          </w:tcPr>
          <w:p w14:paraId="723F0129"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761C834B" w14:textId="77777777" w:rsidR="0053467A" w:rsidRPr="0062376E" w:rsidRDefault="0053467A" w:rsidP="0053467A">
            <w:pPr>
              <w:jc w:val="both"/>
              <w:rPr>
                <w:rFonts w:cstheme="minorHAnsi"/>
                <w:b/>
                <w:sz w:val="24"/>
                <w:szCs w:val="24"/>
                <w:lang w:val="ro-RO"/>
              </w:rPr>
            </w:pPr>
          </w:p>
        </w:tc>
      </w:tr>
      <w:tr w:rsidR="0062376E" w:rsidRPr="001B2B77" w14:paraId="737EE75E" w14:textId="77777777" w:rsidTr="0053467A">
        <w:trPr>
          <w:trHeight w:val="692"/>
        </w:trPr>
        <w:tc>
          <w:tcPr>
            <w:tcW w:w="2802" w:type="dxa"/>
          </w:tcPr>
          <w:p w14:paraId="1053A5B4" w14:textId="77777777" w:rsidR="0053467A" w:rsidRPr="0062376E" w:rsidRDefault="0053467A" w:rsidP="0053467A">
            <w:pPr>
              <w:rPr>
                <w:rFonts w:cstheme="minorHAnsi"/>
                <w:b/>
                <w:sz w:val="24"/>
                <w:szCs w:val="24"/>
                <w:lang w:val="ro-RO"/>
              </w:rPr>
            </w:pPr>
            <w:r w:rsidRPr="0062376E">
              <w:rPr>
                <w:rFonts w:cstheme="minorHAnsi"/>
                <w:b/>
                <w:sz w:val="24"/>
                <w:szCs w:val="24"/>
                <w:lang w:val="ro-RO"/>
              </w:rPr>
              <w:t>Art. 6</w:t>
            </w:r>
          </w:p>
        </w:tc>
        <w:tc>
          <w:tcPr>
            <w:tcW w:w="4073" w:type="dxa"/>
          </w:tcPr>
          <w:p w14:paraId="74089B17" w14:textId="77777777" w:rsidR="0053467A" w:rsidRPr="0062376E" w:rsidRDefault="0053467A" w:rsidP="0053467A">
            <w:pPr>
              <w:jc w:val="both"/>
              <w:rPr>
                <w:rFonts w:cstheme="minorHAnsi"/>
                <w:b/>
                <w:sz w:val="24"/>
                <w:szCs w:val="24"/>
                <w:lang w:val="ro-RO"/>
              </w:rPr>
            </w:pPr>
            <w:r w:rsidRPr="0062376E">
              <w:rPr>
                <w:rFonts w:cstheme="minorHAnsi"/>
                <w:b/>
                <w:sz w:val="24"/>
                <w:szCs w:val="24"/>
                <w:lang w:val="ro-RO"/>
              </w:rPr>
              <w:t xml:space="preserve">6  </w:t>
            </w:r>
            <w:r w:rsidRPr="0062376E">
              <w:rPr>
                <w:rFonts w:cstheme="minorHAnsi"/>
                <w:sz w:val="24"/>
                <w:szCs w:val="24"/>
                <w:lang w:val="ro-RO"/>
              </w:rPr>
              <w:t>Consiliul Director al CCE-R  este ales de Adunarea Generală a CCE-R în condiţiile legii. Preşedintele Consiliului Director, ales de către membrii Consiliului, este şi Preşedintele Asociaţiei Camera de Comerţ Elveţia-România. În raporturile cu terţii CCE-R este reprezentată de către Preşedinte. Preşedintele are dreptul de a acorda procuri speciale către terţi.</w:t>
            </w:r>
            <w:r w:rsidRPr="0062376E">
              <w:rPr>
                <w:rFonts w:cstheme="minorHAnsi"/>
                <w:sz w:val="24"/>
                <w:szCs w:val="24"/>
                <w:lang w:val="ro-RO"/>
              </w:rPr>
              <w:tab/>
            </w:r>
          </w:p>
        </w:tc>
        <w:tc>
          <w:tcPr>
            <w:tcW w:w="3438" w:type="dxa"/>
          </w:tcPr>
          <w:p w14:paraId="0932C41C" w14:textId="77777777" w:rsidR="0053467A" w:rsidRPr="0062376E" w:rsidRDefault="0053467A" w:rsidP="0053467A">
            <w:pPr>
              <w:jc w:val="both"/>
              <w:rPr>
                <w:rFonts w:cstheme="minorHAnsi"/>
                <w:b/>
                <w:sz w:val="24"/>
                <w:szCs w:val="24"/>
                <w:lang w:val="ro-RO"/>
              </w:rPr>
            </w:pPr>
            <w:r w:rsidRPr="0062376E">
              <w:rPr>
                <w:rFonts w:cstheme="minorHAnsi"/>
                <w:b/>
                <w:sz w:val="24"/>
                <w:szCs w:val="24"/>
                <w:lang w:val="ro-RO"/>
              </w:rPr>
              <w:t xml:space="preserve">6 </w:t>
            </w:r>
            <w:r w:rsidRPr="0062376E">
              <w:rPr>
                <w:rFonts w:cstheme="minorHAnsi"/>
                <w:sz w:val="24"/>
                <w:szCs w:val="24"/>
                <w:lang w:val="ro-RO"/>
              </w:rPr>
              <w:t xml:space="preserve">Consiliul Director al CCE-R  este ales de Adunarea Generală a CCE-R în condiţiile legii. Preşedintele Consiliului Director, ales de către membrii Consiliului, este şi Preşedintele Asociaţiei Camera de Comerţ Elveţia-România. </w:t>
            </w:r>
            <w:r w:rsidRPr="0062376E">
              <w:rPr>
                <w:rFonts w:cstheme="minorHAnsi"/>
                <w:i/>
                <w:sz w:val="24"/>
                <w:szCs w:val="24"/>
                <w:lang w:val="ro-RO"/>
              </w:rPr>
              <w:t>Vicepreşedintele Consiliului Director, ales de către membrii Consiliului, este şi Vicepreşedintele Asociaţiei Camera de Comerţ Elveţia-România.</w:t>
            </w:r>
          </w:p>
          <w:p w14:paraId="7B9A184C" w14:textId="77777777" w:rsidR="0053467A" w:rsidRPr="0062376E" w:rsidRDefault="0053467A" w:rsidP="0053467A">
            <w:pPr>
              <w:rPr>
                <w:rFonts w:cstheme="minorHAnsi"/>
                <w:sz w:val="24"/>
                <w:szCs w:val="24"/>
                <w:lang w:val="ro-RO"/>
              </w:rPr>
            </w:pPr>
          </w:p>
          <w:p w14:paraId="61A3094D" w14:textId="77777777" w:rsidR="0053467A" w:rsidRPr="0062376E" w:rsidRDefault="0053467A" w:rsidP="0053467A">
            <w:pPr>
              <w:jc w:val="both"/>
              <w:rPr>
                <w:rFonts w:cstheme="minorHAnsi"/>
                <w:sz w:val="24"/>
                <w:szCs w:val="24"/>
                <w:lang w:val="ro-RO"/>
              </w:rPr>
            </w:pPr>
            <w:r w:rsidRPr="0062376E">
              <w:rPr>
                <w:rFonts w:cstheme="minorHAnsi"/>
                <w:sz w:val="24"/>
                <w:szCs w:val="24"/>
                <w:lang w:val="ro-RO"/>
              </w:rPr>
              <w:t xml:space="preserve">În raporturile cu terţii CCE-R este reprezentată de către Preşedinte, </w:t>
            </w:r>
            <w:r w:rsidRPr="0062376E">
              <w:rPr>
                <w:rFonts w:cstheme="minorHAnsi"/>
                <w:i/>
                <w:sz w:val="24"/>
                <w:szCs w:val="24"/>
                <w:lang w:val="ro-RO"/>
              </w:rPr>
              <w:t>ori în lipsa acestuia, de către Vicepreședinte</w:t>
            </w:r>
            <w:r w:rsidRPr="0062376E">
              <w:rPr>
                <w:rFonts w:cstheme="minorHAnsi"/>
                <w:sz w:val="24"/>
                <w:szCs w:val="24"/>
                <w:lang w:val="ro-RO"/>
              </w:rPr>
              <w:t xml:space="preserve">. Preşedintele, </w:t>
            </w:r>
            <w:r w:rsidRPr="0062376E">
              <w:rPr>
                <w:rFonts w:cstheme="minorHAnsi"/>
                <w:i/>
                <w:sz w:val="24"/>
                <w:szCs w:val="24"/>
                <w:lang w:val="ro-RO"/>
              </w:rPr>
              <w:t>precum și Vicepreședintele</w:t>
            </w:r>
            <w:r w:rsidRPr="0062376E">
              <w:rPr>
                <w:rFonts w:cstheme="minorHAnsi"/>
                <w:sz w:val="24"/>
                <w:szCs w:val="24"/>
                <w:lang w:val="ro-RO"/>
              </w:rPr>
              <w:t xml:space="preserve"> au dreptul de a acorda procuri speciale către terţi.</w:t>
            </w:r>
          </w:p>
          <w:p w14:paraId="46A8CC2E" w14:textId="77777777" w:rsidR="0053467A" w:rsidRPr="0062376E" w:rsidRDefault="0053467A" w:rsidP="0053467A">
            <w:pPr>
              <w:jc w:val="both"/>
              <w:rPr>
                <w:rFonts w:cstheme="minorHAnsi"/>
                <w:i/>
                <w:sz w:val="24"/>
                <w:szCs w:val="24"/>
                <w:lang w:val="ro-RO"/>
              </w:rPr>
            </w:pPr>
          </w:p>
          <w:p w14:paraId="54ADC831" w14:textId="77777777" w:rsidR="0053467A" w:rsidRPr="0062376E" w:rsidRDefault="0053467A" w:rsidP="0053467A">
            <w:pPr>
              <w:jc w:val="both"/>
              <w:rPr>
                <w:rFonts w:cstheme="minorHAnsi"/>
                <w:i/>
                <w:sz w:val="24"/>
                <w:szCs w:val="24"/>
                <w:lang w:val="ro-RO"/>
              </w:rPr>
            </w:pPr>
            <w:r w:rsidRPr="0062376E">
              <w:rPr>
                <w:rFonts w:cstheme="minorHAnsi"/>
                <w:i/>
                <w:sz w:val="24"/>
                <w:szCs w:val="24"/>
                <w:lang w:val="ro-RO"/>
              </w:rPr>
              <w:t xml:space="preserve">Toate prerogativele acordate Președintelui, conform Statutului și Actului Constitutiv, vor putea fi exercitate și de către Vicepreședinte. </w:t>
            </w:r>
          </w:p>
          <w:p w14:paraId="29E5E495" w14:textId="77777777" w:rsidR="0053467A" w:rsidRPr="0062376E" w:rsidRDefault="0053467A" w:rsidP="0053467A">
            <w:pPr>
              <w:jc w:val="both"/>
              <w:rPr>
                <w:rFonts w:cstheme="minorHAnsi"/>
                <w:b/>
                <w:sz w:val="24"/>
                <w:szCs w:val="24"/>
                <w:lang w:val="ro-RO"/>
              </w:rPr>
            </w:pPr>
          </w:p>
        </w:tc>
      </w:tr>
      <w:tr w:rsidR="0062376E" w:rsidRPr="0062376E" w14:paraId="7B707016" w14:textId="77777777" w:rsidTr="005B1289">
        <w:trPr>
          <w:trHeight w:val="692"/>
        </w:trPr>
        <w:tc>
          <w:tcPr>
            <w:tcW w:w="2802" w:type="dxa"/>
          </w:tcPr>
          <w:p w14:paraId="667EE6AD" w14:textId="77777777" w:rsidR="0053467A" w:rsidRPr="0062376E" w:rsidRDefault="0053467A" w:rsidP="0053467A">
            <w:pPr>
              <w:tabs>
                <w:tab w:val="right" w:pos="3436"/>
              </w:tabs>
              <w:rPr>
                <w:rFonts w:cstheme="minorHAnsi"/>
                <w:sz w:val="24"/>
                <w:szCs w:val="24"/>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4073" w:type="dxa"/>
          </w:tcPr>
          <w:p w14:paraId="2D64597C" w14:textId="77777777" w:rsidR="0053467A" w:rsidRPr="0062376E" w:rsidRDefault="0053467A" w:rsidP="0053467A">
            <w:pPr>
              <w:tabs>
                <w:tab w:val="left" w:pos="927"/>
              </w:tabs>
              <w:jc w:val="both"/>
              <w:rPr>
                <w:rFonts w:cstheme="minorHAnsi"/>
                <w:b/>
                <w:sz w:val="24"/>
                <w:szCs w:val="24"/>
                <w:lang w:val="ro-RO"/>
              </w:rPr>
            </w:pPr>
            <w:r w:rsidRPr="0062376E">
              <w:rPr>
                <w:rFonts w:cstheme="minorHAnsi"/>
                <w:b/>
                <w:sz w:val="24"/>
                <w:szCs w:val="24"/>
                <w:lang w:val="ro-RO"/>
              </w:rPr>
              <w:tab/>
            </w: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3438" w:type="dxa"/>
          </w:tcPr>
          <w:p w14:paraId="7DC9AD54"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3D0B7410" w14:textId="77777777" w:rsidR="0053467A" w:rsidRPr="0062376E" w:rsidRDefault="0053467A" w:rsidP="0053467A">
            <w:pPr>
              <w:jc w:val="both"/>
              <w:rPr>
                <w:rFonts w:cstheme="minorHAnsi"/>
                <w:b/>
                <w:sz w:val="24"/>
                <w:szCs w:val="24"/>
                <w:lang w:val="ro-RO"/>
              </w:rPr>
            </w:pPr>
          </w:p>
        </w:tc>
      </w:tr>
      <w:tr w:rsidR="0062376E" w:rsidRPr="001B2B77" w14:paraId="52FD8365" w14:textId="77777777" w:rsidTr="0053467A">
        <w:trPr>
          <w:trHeight w:val="692"/>
        </w:trPr>
        <w:tc>
          <w:tcPr>
            <w:tcW w:w="2802" w:type="dxa"/>
          </w:tcPr>
          <w:p w14:paraId="2388F9E0" w14:textId="77777777" w:rsidR="0053467A" w:rsidRPr="0062376E" w:rsidRDefault="0053467A" w:rsidP="0053467A">
            <w:pPr>
              <w:rPr>
                <w:rFonts w:cstheme="minorHAnsi"/>
                <w:b/>
                <w:sz w:val="24"/>
                <w:szCs w:val="24"/>
                <w:lang w:val="ro-RO"/>
              </w:rPr>
            </w:pPr>
            <w:r w:rsidRPr="0062376E">
              <w:rPr>
                <w:rFonts w:cstheme="minorHAnsi"/>
                <w:b/>
                <w:sz w:val="24"/>
                <w:szCs w:val="24"/>
                <w:lang w:val="ro-RO"/>
              </w:rPr>
              <w:t>Art. 6.2</w:t>
            </w:r>
          </w:p>
        </w:tc>
        <w:tc>
          <w:tcPr>
            <w:tcW w:w="4073" w:type="dxa"/>
          </w:tcPr>
          <w:p w14:paraId="58E6BFD8" w14:textId="77777777" w:rsidR="0053467A" w:rsidRPr="0062376E" w:rsidRDefault="0053467A" w:rsidP="0053467A">
            <w:pPr>
              <w:contextualSpacing/>
              <w:jc w:val="both"/>
              <w:rPr>
                <w:rFonts w:cstheme="minorHAnsi"/>
                <w:sz w:val="24"/>
                <w:szCs w:val="24"/>
              </w:rPr>
            </w:pPr>
            <w:r w:rsidRPr="0062376E">
              <w:rPr>
                <w:rFonts w:cstheme="minorHAnsi"/>
                <w:b/>
                <w:sz w:val="24"/>
                <w:szCs w:val="24"/>
              </w:rPr>
              <w:t>6.2</w:t>
            </w:r>
            <w:r w:rsidRPr="0062376E">
              <w:rPr>
                <w:rFonts w:cstheme="minorHAnsi"/>
                <w:sz w:val="24"/>
                <w:szCs w:val="24"/>
              </w:rPr>
              <w:t xml:space="preserve"> </w:t>
            </w:r>
            <w:proofErr w:type="spellStart"/>
            <w:r w:rsidRPr="0062376E">
              <w:rPr>
                <w:rFonts w:cstheme="minorHAnsi"/>
                <w:sz w:val="24"/>
                <w:szCs w:val="24"/>
              </w:rPr>
              <w:t>Consiliul</w:t>
            </w:r>
            <w:proofErr w:type="spellEnd"/>
            <w:r w:rsidRPr="0062376E">
              <w:rPr>
                <w:rFonts w:cstheme="minorHAnsi"/>
                <w:sz w:val="24"/>
                <w:szCs w:val="24"/>
              </w:rPr>
              <w:t xml:space="preserve"> Director are, </w:t>
            </w:r>
            <w:proofErr w:type="spellStart"/>
            <w:r w:rsidRPr="0062376E">
              <w:rPr>
                <w:rFonts w:cstheme="minorHAnsi"/>
                <w:sz w:val="24"/>
                <w:szCs w:val="24"/>
              </w:rPr>
              <w:t>în</w:t>
            </w:r>
            <w:proofErr w:type="spellEnd"/>
            <w:r w:rsidRPr="0062376E">
              <w:rPr>
                <w:rFonts w:cstheme="minorHAnsi"/>
                <w:sz w:val="24"/>
                <w:szCs w:val="24"/>
              </w:rPr>
              <w:t xml:space="preserve"> principal, </w:t>
            </w:r>
            <w:proofErr w:type="spellStart"/>
            <w:r w:rsidRPr="0062376E">
              <w:rPr>
                <w:rFonts w:cstheme="minorHAnsi"/>
                <w:sz w:val="24"/>
                <w:szCs w:val="24"/>
              </w:rPr>
              <w:t>următoarele</w:t>
            </w:r>
            <w:proofErr w:type="spellEnd"/>
            <w:r w:rsidRPr="0062376E">
              <w:rPr>
                <w:rFonts w:cstheme="minorHAnsi"/>
                <w:sz w:val="24"/>
                <w:szCs w:val="24"/>
              </w:rPr>
              <w:t xml:space="preserve"> </w:t>
            </w:r>
            <w:proofErr w:type="spellStart"/>
            <w:r w:rsidRPr="0062376E">
              <w:rPr>
                <w:rFonts w:cstheme="minorHAnsi"/>
                <w:sz w:val="24"/>
                <w:szCs w:val="24"/>
              </w:rPr>
              <w:t>responsabilităţi</w:t>
            </w:r>
            <w:proofErr w:type="spellEnd"/>
            <w:r w:rsidRPr="0062376E">
              <w:rPr>
                <w:rFonts w:cstheme="minorHAnsi"/>
                <w:sz w:val="24"/>
                <w:szCs w:val="24"/>
              </w:rPr>
              <w:t>:</w:t>
            </w:r>
          </w:p>
          <w:p w14:paraId="275AA786" w14:textId="77777777" w:rsidR="0053467A" w:rsidRPr="0062376E" w:rsidRDefault="0053467A" w:rsidP="0053467A">
            <w:pPr>
              <w:ind w:left="720"/>
              <w:contextualSpacing/>
              <w:rPr>
                <w:rFonts w:cstheme="minorHAnsi"/>
                <w:sz w:val="24"/>
                <w:szCs w:val="24"/>
              </w:rPr>
            </w:pPr>
          </w:p>
          <w:p w14:paraId="5BD9824A" w14:textId="77777777" w:rsidR="0053467A" w:rsidRPr="0062376E" w:rsidRDefault="0053467A" w:rsidP="0053467A">
            <w:pPr>
              <w:ind w:left="720"/>
              <w:contextualSpacing/>
              <w:jc w:val="both"/>
              <w:rPr>
                <w:rFonts w:cstheme="minorHAnsi"/>
                <w:sz w:val="24"/>
                <w:szCs w:val="24"/>
              </w:rPr>
            </w:pPr>
            <w:r w:rsidRPr="0062376E">
              <w:rPr>
                <w:rFonts w:cstheme="minorHAnsi"/>
                <w:sz w:val="24"/>
                <w:szCs w:val="24"/>
              </w:rPr>
              <w:tab/>
            </w:r>
          </w:p>
          <w:p w14:paraId="42683D14" w14:textId="77777777" w:rsidR="0053467A" w:rsidRPr="001B2B77" w:rsidRDefault="0053467A" w:rsidP="0053467A">
            <w:pPr>
              <w:numPr>
                <w:ilvl w:val="0"/>
                <w:numId w:val="6"/>
              </w:numPr>
              <w:contextualSpacing/>
              <w:jc w:val="both"/>
              <w:rPr>
                <w:rFonts w:cstheme="minorHAnsi"/>
                <w:sz w:val="24"/>
                <w:szCs w:val="24"/>
                <w:lang w:val="fr-FR"/>
              </w:rPr>
            </w:pPr>
            <w:proofErr w:type="spellStart"/>
            <w:r w:rsidRPr="001B2B77">
              <w:rPr>
                <w:rFonts w:cstheme="minorHAnsi"/>
                <w:sz w:val="24"/>
                <w:szCs w:val="24"/>
                <w:lang w:val="fr-FR"/>
              </w:rPr>
              <w:t>Hotărăşte</w:t>
            </w:r>
            <w:proofErr w:type="spellEnd"/>
            <w:r w:rsidRPr="001B2B77">
              <w:rPr>
                <w:rFonts w:cstheme="minorHAnsi"/>
                <w:sz w:val="24"/>
                <w:szCs w:val="24"/>
                <w:lang w:val="fr-FR"/>
              </w:rPr>
              <w:t xml:space="preserve"> </w:t>
            </w:r>
            <w:proofErr w:type="spellStart"/>
            <w:r w:rsidRPr="001B2B77">
              <w:rPr>
                <w:rFonts w:cstheme="minorHAnsi"/>
                <w:sz w:val="24"/>
                <w:szCs w:val="24"/>
                <w:lang w:val="fr-FR"/>
              </w:rPr>
              <w:t>asupra</w:t>
            </w:r>
            <w:proofErr w:type="spellEnd"/>
            <w:r w:rsidRPr="001B2B77">
              <w:rPr>
                <w:rFonts w:cstheme="minorHAnsi"/>
                <w:sz w:val="24"/>
                <w:szCs w:val="24"/>
                <w:lang w:val="fr-FR"/>
              </w:rPr>
              <w:t xml:space="preserve"> </w:t>
            </w:r>
            <w:proofErr w:type="spellStart"/>
            <w:r w:rsidRPr="001B2B77">
              <w:rPr>
                <w:rFonts w:cstheme="minorHAnsi"/>
                <w:sz w:val="24"/>
                <w:szCs w:val="24"/>
                <w:lang w:val="fr-FR"/>
              </w:rPr>
              <w:t>problemelor</w:t>
            </w:r>
            <w:proofErr w:type="spellEnd"/>
            <w:r w:rsidRPr="001B2B77">
              <w:rPr>
                <w:rFonts w:cstheme="minorHAnsi"/>
                <w:sz w:val="24"/>
                <w:szCs w:val="24"/>
                <w:lang w:val="fr-FR"/>
              </w:rPr>
              <w:t xml:space="preserve"> </w:t>
            </w:r>
            <w:proofErr w:type="spellStart"/>
            <w:r w:rsidRPr="001B2B77">
              <w:rPr>
                <w:rFonts w:cstheme="minorHAnsi"/>
                <w:sz w:val="24"/>
                <w:szCs w:val="24"/>
                <w:lang w:val="fr-FR"/>
              </w:rPr>
              <w:t>curente</w:t>
            </w:r>
            <w:proofErr w:type="spellEnd"/>
            <w:r w:rsidRPr="001B2B77">
              <w:rPr>
                <w:rFonts w:cstheme="minorHAnsi"/>
                <w:sz w:val="24"/>
                <w:szCs w:val="24"/>
                <w:lang w:val="fr-FR"/>
              </w:rPr>
              <w:t xml:space="preserve"> ce </w:t>
            </w:r>
            <w:proofErr w:type="spellStart"/>
            <w:r w:rsidRPr="001B2B77">
              <w:rPr>
                <w:rFonts w:cstheme="minorHAnsi"/>
                <w:sz w:val="24"/>
                <w:szCs w:val="24"/>
                <w:lang w:val="fr-FR"/>
              </w:rPr>
              <w:t>intră</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sfera</w:t>
            </w:r>
            <w:proofErr w:type="spellEnd"/>
            <w:r w:rsidRPr="001B2B77">
              <w:rPr>
                <w:rFonts w:cstheme="minorHAnsi"/>
                <w:sz w:val="24"/>
                <w:szCs w:val="24"/>
                <w:lang w:val="fr-FR"/>
              </w:rPr>
              <w:t xml:space="preserve"> de </w:t>
            </w:r>
            <w:proofErr w:type="spellStart"/>
            <w:proofErr w:type="gramStart"/>
            <w:r w:rsidRPr="001B2B77">
              <w:rPr>
                <w:rFonts w:cstheme="minorHAnsi"/>
                <w:sz w:val="24"/>
                <w:szCs w:val="24"/>
                <w:lang w:val="fr-FR"/>
              </w:rPr>
              <w:t>competenţă</w:t>
            </w:r>
            <w:proofErr w:type="spellEnd"/>
            <w:r w:rsidRPr="001B2B77">
              <w:rPr>
                <w:rFonts w:cstheme="minorHAnsi"/>
                <w:sz w:val="24"/>
                <w:szCs w:val="24"/>
                <w:lang w:val="fr-FR"/>
              </w:rPr>
              <w:t>;</w:t>
            </w:r>
            <w:proofErr w:type="gramEnd"/>
            <w:r w:rsidRPr="001B2B77">
              <w:rPr>
                <w:rFonts w:cstheme="minorHAnsi"/>
                <w:sz w:val="24"/>
                <w:szCs w:val="24"/>
                <w:lang w:val="fr-FR"/>
              </w:rPr>
              <w:tab/>
            </w:r>
          </w:p>
          <w:p w14:paraId="33FC0D32" w14:textId="77777777" w:rsidR="0053467A" w:rsidRPr="001B2B77" w:rsidRDefault="0053467A" w:rsidP="0053467A">
            <w:pPr>
              <w:numPr>
                <w:ilvl w:val="0"/>
                <w:numId w:val="6"/>
              </w:numPr>
              <w:contextualSpacing/>
              <w:jc w:val="both"/>
              <w:rPr>
                <w:rFonts w:cstheme="minorHAnsi"/>
                <w:sz w:val="24"/>
                <w:szCs w:val="24"/>
                <w:lang w:val="fr-FR"/>
              </w:rPr>
            </w:pPr>
            <w:proofErr w:type="spellStart"/>
            <w:r w:rsidRPr="001B2B77">
              <w:rPr>
                <w:rFonts w:cstheme="minorHAnsi"/>
                <w:sz w:val="24"/>
                <w:szCs w:val="24"/>
                <w:lang w:val="fr-FR"/>
              </w:rPr>
              <w:t>Prezintă</w:t>
            </w:r>
            <w:proofErr w:type="spellEnd"/>
            <w:r w:rsidRPr="001B2B77">
              <w:rPr>
                <w:rFonts w:cstheme="minorHAnsi"/>
                <w:sz w:val="24"/>
                <w:szCs w:val="24"/>
                <w:lang w:val="fr-FR"/>
              </w:rPr>
              <w:t xml:space="preserve"> </w:t>
            </w:r>
            <w:proofErr w:type="spellStart"/>
            <w:r w:rsidRPr="001B2B77">
              <w:rPr>
                <w:rFonts w:cstheme="minorHAnsi"/>
                <w:sz w:val="24"/>
                <w:szCs w:val="24"/>
                <w:lang w:val="fr-FR"/>
              </w:rPr>
              <w:t>Adunării</w:t>
            </w:r>
            <w:proofErr w:type="spellEnd"/>
            <w:r w:rsidRPr="001B2B77">
              <w:rPr>
                <w:rFonts w:cstheme="minorHAnsi"/>
                <w:sz w:val="24"/>
                <w:szCs w:val="24"/>
                <w:lang w:val="fr-FR"/>
              </w:rPr>
              <w:t xml:space="preserve"> </w:t>
            </w:r>
            <w:proofErr w:type="spellStart"/>
            <w:r w:rsidRPr="001B2B77">
              <w:rPr>
                <w:rFonts w:cstheme="minorHAnsi"/>
                <w:sz w:val="24"/>
                <w:szCs w:val="24"/>
                <w:lang w:val="fr-FR"/>
              </w:rPr>
              <w:t>Generale</w:t>
            </w:r>
            <w:proofErr w:type="spellEnd"/>
            <w:r w:rsidRPr="001B2B77">
              <w:rPr>
                <w:rFonts w:cstheme="minorHAnsi"/>
                <w:sz w:val="24"/>
                <w:szCs w:val="24"/>
                <w:lang w:val="fr-FR"/>
              </w:rPr>
              <w:t xml:space="preserve"> </w:t>
            </w:r>
            <w:proofErr w:type="spellStart"/>
            <w:r w:rsidRPr="001B2B77">
              <w:rPr>
                <w:rFonts w:cstheme="minorHAnsi"/>
                <w:sz w:val="24"/>
                <w:szCs w:val="24"/>
                <w:lang w:val="fr-FR"/>
              </w:rPr>
              <w:t>raportul</w:t>
            </w:r>
            <w:proofErr w:type="spellEnd"/>
            <w:r w:rsidRPr="001B2B77">
              <w:rPr>
                <w:rFonts w:cstheme="minorHAnsi"/>
                <w:sz w:val="24"/>
                <w:szCs w:val="24"/>
                <w:lang w:val="fr-FR"/>
              </w:rPr>
              <w:t xml:space="preserve"> de </w:t>
            </w:r>
            <w:proofErr w:type="spellStart"/>
            <w:r w:rsidRPr="001B2B77">
              <w:rPr>
                <w:rFonts w:cstheme="minorHAnsi"/>
                <w:sz w:val="24"/>
                <w:szCs w:val="24"/>
                <w:lang w:val="fr-FR"/>
              </w:rPr>
              <w:t>activitate</w:t>
            </w:r>
            <w:proofErr w:type="spellEnd"/>
            <w:r w:rsidRPr="001B2B77">
              <w:rPr>
                <w:rFonts w:cstheme="minorHAnsi"/>
                <w:sz w:val="24"/>
                <w:szCs w:val="24"/>
                <w:lang w:val="fr-FR"/>
              </w:rPr>
              <w:t xml:space="preserve"> </w:t>
            </w:r>
            <w:proofErr w:type="spellStart"/>
            <w:r w:rsidRPr="001B2B77">
              <w:rPr>
                <w:rFonts w:cstheme="minorHAnsi"/>
                <w:sz w:val="24"/>
                <w:szCs w:val="24"/>
                <w:lang w:val="fr-FR"/>
              </w:rPr>
              <w:t>pe</w:t>
            </w:r>
            <w:proofErr w:type="spellEnd"/>
            <w:r w:rsidRPr="001B2B77">
              <w:rPr>
                <w:rFonts w:cstheme="minorHAnsi"/>
                <w:sz w:val="24"/>
                <w:szCs w:val="24"/>
                <w:lang w:val="fr-FR"/>
              </w:rPr>
              <w:t xml:space="preserve"> </w:t>
            </w:r>
            <w:proofErr w:type="spellStart"/>
            <w:r w:rsidRPr="001B2B77">
              <w:rPr>
                <w:rFonts w:cstheme="minorHAnsi"/>
                <w:sz w:val="24"/>
                <w:szCs w:val="24"/>
                <w:lang w:val="fr-FR"/>
              </w:rPr>
              <w:t>perioada</w:t>
            </w:r>
            <w:proofErr w:type="spellEnd"/>
            <w:r w:rsidRPr="001B2B77">
              <w:rPr>
                <w:rFonts w:cstheme="minorHAnsi"/>
                <w:sz w:val="24"/>
                <w:szCs w:val="24"/>
                <w:lang w:val="fr-FR"/>
              </w:rPr>
              <w:t xml:space="preserve"> </w:t>
            </w:r>
            <w:proofErr w:type="spellStart"/>
            <w:r w:rsidRPr="001B2B77">
              <w:rPr>
                <w:rFonts w:cstheme="minorHAnsi"/>
                <w:sz w:val="24"/>
                <w:szCs w:val="24"/>
                <w:lang w:val="fr-FR"/>
              </w:rPr>
              <w:t>anterioară</w:t>
            </w:r>
            <w:proofErr w:type="spellEnd"/>
            <w:r w:rsidRPr="001B2B77">
              <w:rPr>
                <w:rFonts w:cstheme="minorHAnsi"/>
                <w:sz w:val="24"/>
                <w:szCs w:val="24"/>
                <w:lang w:val="fr-FR"/>
              </w:rPr>
              <w:t xml:space="preserve">, </w:t>
            </w:r>
            <w:proofErr w:type="spellStart"/>
            <w:r w:rsidRPr="001B2B77">
              <w:rPr>
                <w:rFonts w:cstheme="minorHAnsi"/>
                <w:sz w:val="24"/>
                <w:szCs w:val="24"/>
                <w:lang w:val="fr-FR"/>
              </w:rPr>
              <w:t>precum</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lastRenderedPageBreak/>
              <w:t>executarea</w:t>
            </w:r>
            <w:proofErr w:type="spellEnd"/>
            <w:r w:rsidRPr="001B2B77">
              <w:rPr>
                <w:rFonts w:cstheme="minorHAnsi"/>
                <w:sz w:val="24"/>
                <w:szCs w:val="24"/>
                <w:lang w:val="fr-FR"/>
              </w:rPr>
              <w:t xml:space="preserve"> </w:t>
            </w:r>
            <w:proofErr w:type="spellStart"/>
            <w:r w:rsidRPr="001B2B77">
              <w:rPr>
                <w:rFonts w:cstheme="minorHAnsi"/>
                <w:sz w:val="24"/>
                <w:szCs w:val="24"/>
                <w:lang w:val="fr-FR"/>
              </w:rPr>
              <w:t>bugetului</w:t>
            </w:r>
            <w:proofErr w:type="spellEnd"/>
            <w:r w:rsidRPr="001B2B77">
              <w:rPr>
                <w:rFonts w:cstheme="minorHAnsi"/>
                <w:sz w:val="24"/>
                <w:szCs w:val="24"/>
                <w:lang w:val="fr-FR"/>
              </w:rPr>
              <w:t xml:space="preserve"> de </w:t>
            </w:r>
            <w:proofErr w:type="spellStart"/>
            <w:r w:rsidRPr="001B2B77">
              <w:rPr>
                <w:rFonts w:cstheme="minorHAnsi"/>
                <w:sz w:val="24"/>
                <w:szCs w:val="24"/>
                <w:lang w:val="fr-FR"/>
              </w:rPr>
              <w:t>venituri</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cheltuieli</w:t>
            </w:r>
            <w:proofErr w:type="spellEnd"/>
            <w:r w:rsidRPr="001B2B77">
              <w:rPr>
                <w:rFonts w:cstheme="minorHAnsi"/>
                <w:sz w:val="24"/>
                <w:szCs w:val="24"/>
                <w:lang w:val="fr-FR"/>
              </w:rPr>
              <w:t xml:space="preserve">, </w:t>
            </w:r>
            <w:proofErr w:type="spellStart"/>
            <w:r w:rsidRPr="001B2B77">
              <w:rPr>
                <w:rFonts w:cstheme="minorHAnsi"/>
                <w:sz w:val="24"/>
                <w:szCs w:val="24"/>
                <w:lang w:val="fr-FR"/>
              </w:rPr>
              <w:t>bilanţul</w:t>
            </w:r>
            <w:proofErr w:type="spellEnd"/>
            <w:r w:rsidRPr="001B2B77">
              <w:rPr>
                <w:rFonts w:cstheme="minorHAnsi"/>
                <w:sz w:val="24"/>
                <w:szCs w:val="24"/>
                <w:lang w:val="fr-FR"/>
              </w:rPr>
              <w:t xml:space="preserve"> </w:t>
            </w:r>
            <w:proofErr w:type="spellStart"/>
            <w:r w:rsidRPr="001B2B77">
              <w:rPr>
                <w:rFonts w:cstheme="minorHAnsi"/>
                <w:sz w:val="24"/>
                <w:szCs w:val="24"/>
                <w:lang w:val="fr-FR"/>
              </w:rPr>
              <w:t>contabil</w:t>
            </w:r>
            <w:proofErr w:type="spellEnd"/>
            <w:r w:rsidRPr="001B2B77">
              <w:rPr>
                <w:rFonts w:cstheme="minorHAnsi"/>
                <w:sz w:val="24"/>
                <w:szCs w:val="24"/>
                <w:lang w:val="fr-FR"/>
              </w:rPr>
              <w:t xml:space="preserve">, </w:t>
            </w:r>
            <w:proofErr w:type="spellStart"/>
            <w:r w:rsidRPr="001B2B77">
              <w:rPr>
                <w:rFonts w:cstheme="minorHAnsi"/>
                <w:sz w:val="24"/>
                <w:szCs w:val="24"/>
                <w:lang w:val="fr-FR"/>
              </w:rPr>
              <w:t>proiectul</w:t>
            </w:r>
            <w:proofErr w:type="spellEnd"/>
            <w:r w:rsidRPr="001B2B77">
              <w:rPr>
                <w:rFonts w:cstheme="minorHAnsi"/>
                <w:sz w:val="24"/>
                <w:szCs w:val="24"/>
                <w:lang w:val="fr-FR"/>
              </w:rPr>
              <w:t xml:space="preserve"> </w:t>
            </w:r>
            <w:proofErr w:type="spellStart"/>
            <w:r w:rsidRPr="001B2B77">
              <w:rPr>
                <w:rFonts w:cstheme="minorHAnsi"/>
                <w:sz w:val="24"/>
                <w:szCs w:val="24"/>
                <w:lang w:val="fr-FR"/>
              </w:rPr>
              <w:t>bugetului</w:t>
            </w:r>
            <w:proofErr w:type="spellEnd"/>
            <w:r w:rsidRPr="001B2B77">
              <w:rPr>
                <w:rFonts w:cstheme="minorHAnsi"/>
                <w:sz w:val="24"/>
                <w:szCs w:val="24"/>
                <w:lang w:val="fr-FR"/>
              </w:rPr>
              <w:t xml:space="preserve"> de </w:t>
            </w:r>
            <w:proofErr w:type="spellStart"/>
            <w:r w:rsidRPr="001B2B77">
              <w:rPr>
                <w:rFonts w:cstheme="minorHAnsi"/>
                <w:sz w:val="24"/>
                <w:szCs w:val="24"/>
                <w:lang w:val="fr-FR"/>
              </w:rPr>
              <w:t>venituri</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cheltuieli</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proiectul</w:t>
            </w:r>
            <w:proofErr w:type="spellEnd"/>
            <w:r w:rsidRPr="001B2B77">
              <w:rPr>
                <w:rFonts w:cstheme="minorHAnsi"/>
                <w:sz w:val="24"/>
                <w:szCs w:val="24"/>
                <w:lang w:val="fr-FR"/>
              </w:rPr>
              <w:t xml:space="preserve"> </w:t>
            </w:r>
            <w:proofErr w:type="spellStart"/>
            <w:r w:rsidRPr="001B2B77">
              <w:rPr>
                <w:rFonts w:cstheme="minorHAnsi"/>
                <w:sz w:val="24"/>
                <w:szCs w:val="24"/>
                <w:lang w:val="fr-FR"/>
              </w:rPr>
              <w:t>programelor</w:t>
            </w:r>
            <w:proofErr w:type="spellEnd"/>
            <w:r w:rsidRPr="001B2B77">
              <w:rPr>
                <w:rFonts w:cstheme="minorHAnsi"/>
                <w:sz w:val="24"/>
                <w:szCs w:val="24"/>
                <w:lang w:val="fr-FR"/>
              </w:rPr>
              <w:t xml:space="preserve"> CCE-</w:t>
            </w:r>
            <w:proofErr w:type="gramStart"/>
            <w:r w:rsidRPr="001B2B77">
              <w:rPr>
                <w:rFonts w:cstheme="minorHAnsi"/>
                <w:sz w:val="24"/>
                <w:szCs w:val="24"/>
                <w:lang w:val="fr-FR"/>
              </w:rPr>
              <w:t>R;</w:t>
            </w:r>
            <w:proofErr w:type="gramEnd"/>
            <w:r w:rsidRPr="001B2B77">
              <w:rPr>
                <w:rFonts w:cstheme="minorHAnsi"/>
                <w:sz w:val="24"/>
                <w:szCs w:val="24"/>
                <w:lang w:val="fr-FR"/>
              </w:rPr>
              <w:tab/>
            </w:r>
          </w:p>
          <w:p w14:paraId="67930457" w14:textId="77777777" w:rsidR="0053467A" w:rsidRPr="001B2B77" w:rsidRDefault="0053467A" w:rsidP="0053467A">
            <w:pPr>
              <w:numPr>
                <w:ilvl w:val="0"/>
                <w:numId w:val="6"/>
              </w:numPr>
              <w:contextualSpacing/>
              <w:jc w:val="both"/>
              <w:rPr>
                <w:rFonts w:cstheme="minorHAnsi"/>
                <w:sz w:val="24"/>
                <w:szCs w:val="24"/>
                <w:lang w:val="fr-FR"/>
              </w:rPr>
            </w:pPr>
            <w:proofErr w:type="spellStart"/>
            <w:r w:rsidRPr="001B2B77">
              <w:rPr>
                <w:rFonts w:cstheme="minorHAnsi"/>
                <w:sz w:val="24"/>
                <w:szCs w:val="24"/>
                <w:lang w:val="fr-FR"/>
              </w:rPr>
              <w:t>Încheie</w:t>
            </w:r>
            <w:proofErr w:type="spellEnd"/>
            <w:r w:rsidRPr="001B2B77">
              <w:rPr>
                <w:rFonts w:cstheme="minorHAnsi"/>
                <w:sz w:val="24"/>
                <w:szCs w:val="24"/>
                <w:lang w:val="fr-FR"/>
              </w:rPr>
              <w:t xml:space="preserve"> acte </w:t>
            </w:r>
            <w:proofErr w:type="spellStart"/>
            <w:r w:rsidRPr="001B2B77">
              <w:rPr>
                <w:rFonts w:cstheme="minorHAnsi"/>
                <w:sz w:val="24"/>
                <w:szCs w:val="24"/>
                <w:lang w:val="fr-FR"/>
              </w:rPr>
              <w:t>juridice</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numele</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pe</w:t>
            </w:r>
            <w:proofErr w:type="spellEnd"/>
            <w:r w:rsidRPr="001B2B77">
              <w:rPr>
                <w:rFonts w:cstheme="minorHAnsi"/>
                <w:sz w:val="24"/>
                <w:szCs w:val="24"/>
                <w:lang w:val="fr-FR"/>
              </w:rPr>
              <w:t xml:space="preserve"> </w:t>
            </w:r>
            <w:proofErr w:type="spellStart"/>
            <w:r w:rsidRPr="001B2B77">
              <w:rPr>
                <w:rFonts w:cstheme="minorHAnsi"/>
                <w:sz w:val="24"/>
                <w:szCs w:val="24"/>
                <w:lang w:val="fr-FR"/>
              </w:rPr>
              <w:t>seama</w:t>
            </w:r>
            <w:proofErr w:type="spellEnd"/>
            <w:r w:rsidRPr="001B2B77">
              <w:rPr>
                <w:rFonts w:cstheme="minorHAnsi"/>
                <w:sz w:val="24"/>
                <w:szCs w:val="24"/>
                <w:lang w:val="fr-FR"/>
              </w:rPr>
              <w:t xml:space="preserve"> CCE-</w:t>
            </w:r>
            <w:proofErr w:type="gramStart"/>
            <w:r w:rsidRPr="001B2B77">
              <w:rPr>
                <w:rFonts w:cstheme="minorHAnsi"/>
                <w:sz w:val="24"/>
                <w:szCs w:val="24"/>
                <w:lang w:val="fr-FR"/>
              </w:rPr>
              <w:t>R;</w:t>
            </w:r>
            <w:proofErr w:type="gramEnd"/>
            <w:r w:rsidRPr="001B2B77">
              <w:rPr>
                <w:rFonts w:cstheme="minorHAnsi"/>
                <w:sz w:val="24"/>
                <w:szCs w:val="24"/>
                <w:lang w:val="fr-FR"/>
              </w:rPr>
              <w:tab/>
            </w:r>
          </w:p>
          <w:p w14:paraId="0E1A5AE5" w14:textId="77777777" w:rsidR="0053467A" w:rsidRPr="001B2B77" w:rsidRDefault="0053467A" w:rsidP="0053467A">
            <w:pPr>
              <w:numPr>
                <w:ilvl w:val="0"/>
                <w:numId w:val="6"/>
              </w:numPr>
              <w:contextualSpacing/>
              <w:jc w:val="both"/>
              <w:rPr>
                <w:rFonts w:cstheme="minorHAnsi"/>
                <w:sz w:val="24"/>
                <w:szCs w:val="24"/>
                <w:lang w:val="fr-FR"/>
              </w:rPr>
            </w:pPr>
            <w:proofErr w:type="spellStart"/>
            <w:r w:rsidRPr="001B2B77">
              <w:rPr>
                <w:rFonts w:cstheme="minorHAnsi"/>
                <w:sz w:val="24"/>
                <w:szCs w:val="24"/>
                <w:lang w:val="fr-FR"/>
              </w:rPr>
              <w:t>Aprobă</w:t>
            </w:r>
            <w:proofErr w:type="spellEnd"/>
            <w:r w:rsidRPr="001B2B77">
              <w:rPr>
                <w:rFonts w:cstheme="minorHAnsi"/>
                <w:sz w:val="24"/>
                <w:szCs w:val="24"/>
                <w:lang w:val="fr-FR"/>
              </w:rPr>
              <w:t xml:space="preserve"> </w:t>
            </w:r>
            <w:proofErr w:type="spellStart"/>
            <w:r w:rsidRPr="001B2B77">
              <w:rPr>
                <w:rFonts w:cstheme="minorHAnsi"/>
                <w:sz w:val="24"/>
                <w:szCs w:val="24"/>
                <w:lang w:val="fr-FR"/>
              </w:rPr>
              <w:t>organigrama</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politica</w:t>
            </w:r>
            <w:proofErr w:type="spellEnd"/>
            <w:r w:rsidRPr="001B2B77">
              <w:rPr>
                <w:rFonts w:cstheme="minorHAnsi"/>
                <w:sz w:val="24"/>
                <w:szCs w:val="24"/>
                <w:lang w:val="fr-FR"/>
              </w:rPr>
              <w:t xml:space="preserve"> de </w:t>
            </w:r>
            <w:proofErr w:type="spellStart"/>
            <w:r w:rsidRPr="001B2B77">
              <w:rPr>
                <w:rFonts w:cstheme="minorHAnsi"/>
                <w:sz w:val="24"/>
                <w:szCs w:val="24"/>
                <w:lang w:val="fr-FR"/>
              </w:rPr>
              <w:t>personal</w:t>
            </w:r>
            <w:proofErr w:type="spellEnd"/>
            <w:r w:rsidRPr="001B2B77">
              <w:rPr>
                <w:rFonts w:cstheme="minorHAnsi"/>
                <w:sz w:val="24"/>
                <w:szCs w:val="24"/>
                <w:lang w:val="fr-FR"/>
              </w:rPr>
              <w:t xml:space="preserve"> a CCE-</w:t>
            </w:r>
            <w:proofErr w:type="gramStart"/>
            <w:r w:rsidRPr="001B2B77">
              <w:rPr>
                <w:rFonts w:cstheme="minorHAnsi"/>
                <w:sz w:val="24"/>
                <w:szCs w:val="24"/>
                <w:lang w:val="fr-FR"/>
              </w:rPr>
              <w:t>R;</w:t>
            </w:r>
            <w:proofErr w:type="gramEnd"/>
            <w:r w:rsidRPr="001B2B77">
              <w:rPr>
                <w:rFonts w:cstheme="minorHAnsi"/>
                <w:sz w:val="24"/>
                <w:szCs w:val="24"/>
                <w:lang w:val="fr-FR"/>
              </w:rPr>
              <w:tab/>
            </w:r>
          </w:p>
          <w:p w14:paraId="241DBC24" w14:textId="77777777" w:rsidR="0053467A" w:rsidRPr="001B2B77" w:rsidRDefault="0053467A" w:rsidP="0053467A">
            <w:pPr>
              <w:numPr>
                <w:ilvl w:val="0"/>
                <w:numId w:val="6"/>
              </w:numPr>
              <w:contextualSpacing/>
              <w:jc w:val="both"/>
              <w:rPr>
                <w:rFonts w:cstheme="minorHAnsi"/>
                <w:sz w:val="24"/>
                <w:szCs w:val="24"/>
                <w:lang w:val="fr-FR"/>
              </w:rPr>
            </w:pPr>
            <w:proofErr w:type="spellStart"/>
            <w:r w:rsidRPr="001B2B77">
              <w:rPr>
                <w:rFonts w:cstheme="minorHAnsi"/>
                <w:sz w:val="24"/>
                <w:szCs w:val="24"/>
                <w:lang w:val="fr-FR"/>
              </w:rPr>
              <w:t>Hotărăşte</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cazul</w:t>
            </w:r>
            <w:proofErr w:type="spellEnd"/>
            <w:r w:rsidRPr="001B2B77">
              <w:rPr>
                <w:rFonts w:cstheme="minorHAnsi"/>
                <w:sz w:val="24"/>
                <w:szCs w:val="24"/>
                <w:lang w:val="fr-FR"/>
              </w:rPr>
              <w:t xml:space="preserve"> </w:t>
            </w:r>
            <w:proofErr w:type="spellStart"/>
            <w:r w:rsidRPr="001B2B77">
              <w:rPr>
                <w:rFonts w:cstheme="minorHAnsi"/>
                <w:sz w:val="24"/>
                <w:szCs w:val="24"/>
                <w:lang w:val="fr-FR"/>
              </w:rPr>
              <w:t>schimbării</w:t>
            </w:r>
            <w:proofErr w:type="spellEnd"/>
            <w:r w:rsidRPr="001B2B77">
              <w:rPr>
                <w:rFonts w:cstheme="minorHAnsi"/>
                <w:sz w:val="24"/>
                <w:szCs w:val="24"/>
                <w:lang w:val="fr-FR"/>
              </w:rPr>
              <w:t xml:space="preserve"> </w:t>
            </w:r>
            <w:proofErr w:type="spellStart"/>
            <w:r w:rsidRPr="001B2B77">
              <w:rPr>
                <w:rFonts w:cstheme="minorHAnsi"/>
                <w:sz w:val="24"/>
                <w:szCs w:val="24"/>
                <w:lang w:val="fr-FR"/>
              </w:rPr>
              <w:t>sediului</w:t>
            </w:r>
            <w:proofErr w:type="spellEnd"/>
            <w:r w:rsidRPr="001B2B77">
              <w:rPr>
                <w:rFonts w:cstheme="minorHAnsi"/>
                <w:sz w:val="24"/>
                <w:szCs w:val="24"/>
                <w:lang w:val="fr-FR"/>
              </w:rPr>
              <w:t xml:space="preserve"> CCE-</w:t>
            </w:r>
            <w:proofErr w:type="gramStart"/>
            <w:r w:rsidRPr="001B2B77">
              <w:rPr>
                <w:rFonts w:cstheme="minorHAnsi"/>
                <w:sz w:val="24"/>
                <w:szCs w:val="24"/>
                <w:lang w:val="fr-FR"/>
              </w:rPr>
              <w:t>R;</w:t>
            </w:r>
            <w:proofErr w:type="gramEnd"/>
          </w:p>
          <w:p w14:paraId="23C7665B" w14:textId="77777777" w:rsidR="0053467A" w:rsidRPr="001B2B77" w:rsidRDefault="0053467A" w:rsidP="0053467A">
            <w:pPr>
              <w:numPr>
                <w:ilvl w:val="0"/>
                <w:numId w:val="6"/>
              </w:numPr>
              <w:contextualSpacing/>
              <w:jc w:val="both"/>
              <w:rPr>
                <w:rFonts w:cstheme="minorHAnsi"/>
                <w:sz w:val="24"/>
                <w:szCs w:val="24"/>
                <w:lang w:val="fr-FR"/>
              </w:rPr>
            </w:pPr>
            <w:proofErr w:type="spellStart"/>
            <w:r w:rsidRPr="001B2B77">
              <w:rPr>
                <w:rFonts w:cstheme="minorHAnsi"/>
                <w:sz w:val="24"/>
                <w:szCs w:val="24"/>
                <w:lang w:val="fr-FR"/>
              </w:rPr>
              <w:t>Propune</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alege</w:t>
            </w:r>
            <w:proofErr w:type="spellEnd"/>
            <w:r w:rsidRPr="001B2B77">
              <w:rPr>
                <w:rFonts w:cstheme="minorHAnsi"/>
                <w:sz w:val="24"/>
                <w:szCs w:val="24"/>
                <w:lang w:val="fr-FR"/>
              </w:rPr>
              <w:t xml:space="preserve"> </w:t>
            </w:r>
            <w:proofErr w:type="spellStart"/>
            <w:r w:rsidRPr="001B2B77">
              <w:rPr>
                <w:rFonts w:cstheme="minorHAnsi"/>
                <w:sz w:val="24"/>
                <w:szCs w:val="24"/>
                <w:lang w:val="fr-FR"/>
              </w:rPr>
              <w:t>dintre</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membrii</w:t>
            </w:r>
            <w:proofErr w:type="spellEnd"/>
            <w:r w:rsidRPr="001B2B77">
              <w:rPr>
                <w:rFonts w:cstheme="minorHAnsi"/>
                <w:sz w:val="24"/>
                <w:szCs w:val="24"/>
                <w:lang w:val="fr-FR"/>
              </w:rPr>
              <w:t xml:space="preserve"> </w:t>
            </w:r>
            <w:proofErr w:type="spellStart"/>
            <w:r w:rsidRPr="001B2B77">
              <w:rPr>
                <w:rFonts w:cstheme="minorHAnsi"/>
                <w:sz w:val="24"/>
                <w:szCs w:val="24"/>
                <w:lang w:val="fr-FR"/>
              </w:rPr>
              <w:t>săi</w:t>
            </w:r>
            <w:proofErr w:type="spellEnd"/>
            <w:r w:rsidRPr="001B2B77">
              <w:rPr>
                <w:rFonts w:cstheme="minorHAnsi"/>
                <w:sz w:val="24"/>
                <w:szCs w:val="24"/>
                <w:lang w:val="fr-FR"/>
              </w:rPr>
              <w:t xml:space="preserve"> un </w:t>
            </w:r>
            <w:proofErr w:type="spellStart"/>
            <w:proofErr w:type="gramStart"/>
            <w:r w:rsidRPr="001B2B77">
              <w:rPr>
                <w:rFonts w:cstheme="minorHAnsi"/>
                <w:sz w:val="24"/>
                <w:szCs w:val="24"/>
                <w:lang w:val="fr-FR"/>
              </w:rPr>
              <w:t>Președinte</w:t>
            </w:r>
            <w:proofErr w:type="spellEnd"/>
            <w:r w:rsidRPr="001B2B77">
              <w:rPr>
                <w:rFonts w:cstheme="minorHAnsi"/>
                <w:sz w:val="24"/>
                <w:szCs w:val="24"/>
                <w:lang w:val="fr-FR"/>
              </w:rPr>
              <w:t>;</w:t>
            </w:r>
            <w:proofErr w:type="gramEnd"/>
            <w:r w:rsidRPr="001B2B77">
              <w:rPr>
                <w:rFonts w:cstheme="minorHAnsi"/>
                <w:sz w:val="24"/>
                <w:szCs w:val="24"/>
                <w:lang w:val="fr-FR"/>
              </w:rPr>
              <w:tab/>
            </w:r>
          </w:p>
          <w:p w14:paraId="33AE6A28" w14:textId="77777777" w:rsidR="0053467A" w:rsidRPr="0062376E" w:rsidRDefault="0053467A" w:rsidP="0053467A">
            <w:pPr>
              <w:numPr>
                <w:ilvl w:val="0"/>
                <w:numId w:val="6"/>
              </w:numPr>
              <w:contextualSpacing/>
              <w:jc w:val="both"/>
              <w:rPr>
                <w:rFonts w:cstheme="minorHAnsi"/>
                <w:sz w:val="24"/>
                <w:szCs w:val="24"/>
              </w:rPr>
            </w:pPr>
            <w:proofErr w:type="spellStart"/>
            <w:r w:rsidRPr="0062376E">
              <w:rPr>
                <w:rFonts w:cstheme="minorHAnsi"/>
                <w:sz w:val="24"/>
                <w:szCs w:val="24"/>
              </w:rPr>
              <w:t>Hotărăşte</w:t>
            </w:r>
            <w:proofErr w:type="spellEnd"/>
            <w:r w:rsidRPr="0062376E">
              <w:rPr>
                <w:rFonts w:cstheme="minorHAnsi"/>
                <w:sz w:val="24"/>
                <w:szCs w:val="24"/>
              </w:rPr>
              <w:t xml:space="preserve"> </w:t>
            </w:r>
            <w:proofErr w:type="spellStart"/>
            <w:r w:rsidRPr="0062376E">
              <w:rPr>
                <w:rFonts w:cstheme="minorHAnsi"/>
                <w:sz w:val="24"/>
                <w:szCs w:val="24"/>
              </w:rPr>
              <w:t>asupra</w:t>
            </w:r>
            <w:proofErr w:type="spellEnd"/>
            <w:r w:rsidRPr="0062376E">
              <w:rPr>
                <w:rFonts w:cstheme="minorHAnsi"/>
                <w:sz w:val="24"/>
                <w:szCs w:val="24"/>
              </w:rPr>
              <w:t xml:space="preserve"> </w:t>
            </w:r>
            <w:proofErr w:type="spellStart"/>
            <w:r w:rsidRPr="0062376E">
              <w:rPr>
                <w:rFonts w:cstheme="minorHAnsi"/>
                <w:sz w:val="24"/>
                <w:szCs w:val="24"/>
              </w:rPr>
              <w:t>sponsorizărilor</w:t>
            </w:r>
            <w:proofErr w:type="spellEnd"/>
            <w:r w:rsidRPr="0062376E">
              <w:rPr>
                <w:rFonts w:cstheme="minorHAnsi"/>
                <w:sz w:val="24"/>
                <w:szCs w:val="24"/>
              </w:rPr>
              <w:t xml:space="preserve"> CCE-R, </w:t>
            </w:r>
            <w:proofErr w:type="spellStart"/>
            <w:r w:rsidRPr="0062376E">
              <w:rPr>
                <w:rFonts w:cstheme="minorHAnsi"/>
                <w:sz w:val="24"/>
                <w:szCs w:val="24"/>
              </w:rPr>
              <w:t>acestea</w:t>
            </w:r>
            <w:proofErr w:type="spellEnd"/>
            <w:r w:rsidRPr="0062376E">
              <w:rPr>
                <w:rFonts w:cstheme="minorHAnsi"/>
                <w:sz w:val="24"/>
                <w:szCs w:val="24"/>
              </w:rPr>
              <w:t xml:space="preserve"> nu pot </w:t>
            </w:r>
            <w:proofErr w:type="spellStart"/>
            <w:r w:rsidRPr="0062376E">
              <w:rPr>
                <w:rFonts w:cstheme="minorHAnsi"/>
                <w:sz w:val="24"/>
                <w:szCs w:val="24"/>
              </w:rPr>
              <w:t>excede</w:t>
            </w:r>
            <w:proofErr w:type="spellEnd"/>
            <w:r w:rsidRPr="0062376E">
              <w:rPr>
                <w:rFonts w:cstheme="minorHAnsi"/>
                <w:sz w:val="24"/>
                <w:szCs w:val="24"/>
              </w:rPr>
              <w:t xml:space="preserve"> </w:t>
            </w:r>
            <w:proofErr w:type="spellStart"/>
            <w:r w:rsidRPr="0062376E">
              <w:rPr>
                <w:rFonts w:cstheme="minorHAnsi"/>
                <w:sz w:val="24"/>
                <w:szCs w:val="24"/>
              </w:rPr>
              <w:t>scopului</w:t>
            </w:r>
            <w:proofErr w:type="spellEnd"/>
            <w:r w:rsidRPr="0062376E">
              <w:rPr>
                <w:rFonts w:cstheme="minorHAnsi"/>
                <w:sz w:val="24"/>
                <w:szCs w:val="24"/>
              </w:rPr>
              <w:t xml:space="preserve"> CCE-R;</w:t>
            </w:r>
            <w:r w:rsidRPr="0062376E">
              <w:rPr>
                <w:rFonts w:cstheme="minorHAnsi"/>
                <w:sz w:val="24"/>
                <w:szCs w:val="24"/>
              </w:rPr>
              <w:tab/>
            </w:r>
          </w:p>
          <w:p w14:paraId="452B43BE" w14:textId="77777777" w:rsidR="0053467A" w:rsidRPr="0062376E" w:rsidRDefault="0053467A" w:rsidP="0053467A">
            <w:pPr>
              <w:numPr>
                <w:ilvl w:val="0"/>
                <w:numId w:val="6"/>
              </w:numPr>
              <w:contextualSpacing/>
              <w:jc w:val="both"/>
              <w:rPr>
                <w:rFonts w:cstheme="minorHAnsi"/>
                <w:sz w:val="24"/>
                <w:szCs w:val="24"/>
              </w:rPr>
            </w:pPr>
            <w:proofErr w:type="spellStart"/>
            <w:r w:rsidRPr="0062376E">
              <w:rPr>
                <w:rFonts w:cstheme="minorHAnsi"/>
                <w:sz w:val="24"/>
                <w:szCs w:val="24"/>
              </w:rPr>
              <w:t>Îndeplineşte</w:t>
            </w:r>
            <w:proofErr w:type="spellEnd"/>
            <w:r w:rsidRPr="0062376E">
              <w:rPr>
                <w:rFonts w:cstheme="minorHAnsi"/>
                <w:sz w:val="24"/>
                <w:szCs w:val="24"/>
              </w:rPr>
              <w:t xml:space="preserve"> </w:t>
            </w:r>
            <w:proofErr w:type="spellStart"/>
            <w:r w:rsidRPr="0062376E">
              <w:rPr>
                <w:rFonts w:cstheme="minorHAnsi"/>
                <w:sz w:val="24"/>
                <w:szCs w:val="24"/>
              </w:rPr>
              <w:t>orice</w:t>
            </w:r>
            <w:proofErr w:type="spellEnd"/>
            <w:r w:rsidRPr="0062376E">
              <w:rPr>
                <w:rFonts w:cstheme="minorHAnsi"/>
                <w:sz w:val="24"/>
                <w:szCs w:val="24"/>
              </w:rPr>
              <w:t xml:space="preserve"> </w:t>
            </w:r>
            <w:proofErr w:type="spellStart"/>
            <w:r w:rsidRPr="0062376E">
              <w:rPr>
                <w:rFonts w:cstheme="minorHAnsi"/>
                <w:sz w:val="24"/>
                <w:szCs w:val="24"/>
              </w:rPr>
              <w:t>alte</w:t>
            </w:r>
            <w:proofErr w:type="spellEnd"/>
            <w:r w:rsidRPr="0062376E">
              <w:rPr>
                <w:rFonts w:cstheme="minorHAnsi"/>
                <w:sz w:val="24"/>
                <w:szCs w:val="24"/>
              </w:rPr>
              <w:t xml:space="preserve"> </w:t>
            </w:r>
            <w:proofErr w:type="spellStart"/>
            <w:r w:rsidRPr="0062376E">
              <w:rPr>
                <w:rFonts w:cstheme="minorHAnsi"/>
                <w:sz w:val="24"/>
                <w:szCs w:val="24"/>
              </w:rPr>
              <w:t>atribuţii</w:t>
            </w:r>
            <w:proofErr w:type="spellEnd"/>
            <w:r w:rsidRPr="0062376E">
              <w:rPr>
                <w:rFonts w:cstheme="minorHAnsi"/>
                <w:sz w:val="24"/>
                <w:szCs w:val="24"/>
              </w:rPr>
              <w:t xml:space="preserve"> </w:t>
            </w:r>
            <w:proofErr w:type="spellStart"/>
            <w:r w:rsidRPr="0062376E">
              <w:rPr>
                <w:rFonts w:cstheme="minorHAnsi"/>
                <w:sz w:val="24"/>
                <w:szCs w:val="24"/>
              </w:rPr>
              <w:t>prevăzute</w:t>
            </w:r>
            <w:proofErr w:type="spellEnd"/>
            <w:r w:rsidRPr="0062376E">
              <w:rPr>
                <w:rFonts w:cstheme="minorHAnsi"/>
                <w:sz w:val="24"/>
                <w:szCs w:val="24"/>
              </w:rPr>
              <w:t xml:space="preserve"> </w:t>
            </w:r>
            <w:proofErr w:type="spellStart"/>
            <w:r w:rsidRPr="0062376E">
              <w:rPr>
                <w:rFonts w:cstheme="minorHAnsi"/>
                <w:sz w:val="24"/>
                <w:szCs w:val="24"/>
              </w:rPr>
              <w:t>în</w:t>
            </w:r>
            <w:proofErr w:type="spellEnd"/>
            <w:r w:rsidRPr="0062376E">
              <w:rPr>
                <w:rFonts w:cstheme="minorHAnsi"/>
                <w:sz w:val="24"/>
                <w:szCs w:val="24"/>
              </w:rPr>
              <w:t xml:space="preserve"> </w:t>
            </w:r>
            <w:proofErr w:type="spellStart"/>
            <w:r w:rsidRPr="0062376E">
              <w:rPr>
                <w:rFonts w:cstheme="minorHAnsi"/>
                <w:sz w:val="24"/>
                <w:szCs w:val="24"/>
              </w:rPr>
              <w:t>Statut</w:t>
            </w:r>
            <w:proofErr w:type="spellEnd"/>
            <w:r w:rsidRPr="0062376E">
              <w:rPr>
                <w:rFonts w:cstheme="minorHAnsi"/>
                <w:sz w:val="24"/>
                <w:szCs w:val="24"/>
              </w:rPr>
              <w:t xml:space="preserve"> </w:t>
            </w:r>
            <w:proofErr w:type="spellStart"/>
            <w:r w:rsidRPr="0062376E">
              <w:rPr>
                <w:rFonts w:cstheme="minorHAnsi"/>
                <w:sz w:val="24"/>
                <w:szCs w:val="24"/>
              </w:rPr>
              <w:t>sau</w:t>
            </w:r>
            <w:proofErr w:type="spellEnd"/>
            <w:r w:rsidRPr="0062376E">
              <w:rPr>
                <w:rFonts w:cstheme="minorHAnsi"/>
                <w:sz w:val="24"/>
                <w:szCs w:val="24"/>
              </w:rPr>
              <w:t xml:space="preserve"> </w:t>
            </w:r>
            <w:proofErr w:type="spellStart"/>
            <w:r w:rsidRPr="0062376E">
              <w:rPr>
                <w:rFonts w:cstheme="minorHAnsi"/>
                <w:sz w:val="24"/>
                <w:szCs w:val="24"/>
              </w:rPr>
              <w:t>stabilite</w:t>
            </w:r>
            <w:proofErr w:type="spellEnd"/>
            <w:r w:rsidRPr="0062376E">
              <w:rPr>
                <w:rFonts w:cstheme="minorHAnsi"/>
                <w:sz w:val="24"/>
                <w:szCs w:val="24"/>
              </w:rPr>
              <w:t xml:space="preserve"> de </w:t>
            </w:r>
            <w:proofErr w:type="spellStart"/>
            <w:r w:rsidRPr="0062376E">
              <w:rPr>
                <w:rFonts w:cstheme="minorHAnsi"/>
                <w:sz w:val="24"/>
                <w:szCs w:val="24"/>
              </w:rPr>
              <w:t>Adunarea</w:t>
            </w:r>
            <w:proofErr w:type="spellEnd"/>
            <w:r w:rsidRPr="0062376E">
              <w:rPr>
                <w:rFonts w:cstheme="minorHAnsi"/>
                <w:sz w:val="24"/>
                <w:szCs w:val="24"/>
              </w:rPr>
              <w:t xml:space="preserve"> </w:t>
            </w:r>
            <w:proofErr w:type="spellStart"/>
            <w:r w:rsidRPr="0062376E">
              <w:rPr>
                <w:rFonts w:cstheme="minorHAnsi"/>
                <w:sz w:val="24"/>
                <w:szCs w:val="24"/>
              </w:rPr>
              <w:t>Generală</w:t>
            </w:r>
            <w:proofErr w:type="spellEnd"/>
            <w:r w:rsidRPr="0062376E">
              <w:rPr>
                <w:rFonts w:cstheme="minorHAnsi"/>
                <w:sz w:val="24"/>
                <w:szCs w:val="24"/>
              </w:rPr>
              <w:t xml:space="preserve">, </w:t>
            </w:r>
            <w:proofErr w:type="spellStart"/>
            <w:r w:rsidRPr="0062376E">
              <w:rPr>
                <w:rFonts w:cstheme="minorHAnsi"/>
                <w:sz w:val="24"/>
                <w:szCs w:val="24"/>
              </w:rPr>
              <w:t>inclusiv</w:t>
            </w:r>
            <w:proofErr w:type="spellEnd"/>
            <w:r w:rsidRPr="0062376E">
              <w:rPr>
                <w:rFonts w:cstheme="minorHAnsi"/>
                <w:sz w:val="24"/>
                <w:szCs w:val="24"/>
              </w:rPr>
              <w:t xml:space="preserve"> </w:t>
            </w:r>
            <w:proofErr w:type="spellStart"/>
            <w:r w:rsidRPr="0062376E">
              <w:rPr>
                <w:rFonts w:cstheme="minorHAnsi"/>
                <w:sz w:val="24"/>
                <w:szCs w:val="24"/>
              </w:rPr>
              <w:t>aprobă</w:t>
            </w:r>
            <w:proofErr w:type="spellEnd"/>
            <w:r w:rsidRPr="0062376E">
              <w:rPr>
                <w:rFonts w:cstheme="minorHAnsi"/>
                <w:sz w:val="24"/>
                <w:szCs w:val="24"/>
              </w:rPr>
              <w:t xml:space="preserve"> </w:t>
            </w:r>
            <w:proofErr w:type="spellStart"/>
            <w:r w:rsidRPr="0062376E">
              <w:rPr>
                <w:rFonts w:cstheme="minorHAnsi"/>
                <w:sz w:val="24"/>
                <w:szCs w:val="24"/>
              </w:rPr>
              <w:t>programul</w:t>
            </w:r>
            <w:proofErr w:type="spellEnd"/>
            <w:r w:rsidRPr="0062376E">
              <w:rPr>
                <w:rFonts w:cstheme="minorHAnsi"/>
                <w:sz w:val="24"/>
                <w:szCs w:val="24"/>
              </w:rPr>
              <w:t xml:space="preserve"> </w:t>
            </w:r>
            <w:proofErr w:type="spellStart"/>
            <w:r w:rsidRPr="0062376E">
              <w:rPr>
                <w:rFonts w:cstheme="minorHAnsi"/>
                <w:sz w:val="24"/>
                <w:szCs w:val="24"/>
              </w:rPr>
              <w:t>semestrial</w:t>
            </w:r>
            <w:proofErr w:type="spellEnd"/>
            <w:r w:rsidRPr="0062376E">
              <w:rPr>
                <w:rFonts w:cstheme="minorHAnsi"/>
                <w:sz w:val="24"/>
                <w:szCs w:val="24"/>
              </w:rPr>
              <w:t xml:space="preserve">/ annual de </w:t>
            </w:r>
            <w:proofErr w:type="spellStart"/>
            <w:r w:rsidRPr="0062376E">
              <w:rPr>
                <w:rFonts w:cstheme="minorHAnsi"/>
                <w:sz w:val="24"/>
                <w:szCs w:val="24"/>
              </w:rPr>
              <w:t>activitate</w:t>
            </w:r>
            <w:proofErr w:type="spellEnd"/>
            <w:r w:rsidRPr="0062376E">
              <w:rPr>
                <w:rFonts w:cstheme="minorHAnsi"/>
                <w:sz w:val="24"/>
                <w:szCs w:val="24"/>
              </w:rPr>
              <w:t xml:space="preserve"> al CCE-R.</w:t>
            </w:r>
            <w:r w:rsidRPr="0062376E">
              <w:rPr>
                <w:rFonts w:cstheme="minorHAnsi"/>
                <w:sz w:val="24"/>
                <w:szCs w:val="24"/>
              </w:rPr>
              <w:tab/>
            </w:r>
          </w:p>
          <w:p w14:paraId="27D2A73E" w14:textId="77777777" w:rsidR="0053467A" w:rsidRPr="0062376E" w:rsidRDefault="0053467A" w:rsidP="0053467A">
            <w:pPr>
              <w:jc w:val="both"/>
              <w:rPr>
                <w:rFonts w:cstheme="minorHAnsi"/>
                <w:sz w:val="24"/>
                <w:szCs w:val="24"/>
              </w:rPr>
            </w:pPr>
            <w:r w:rsidRPr="0062376E">
              <w:rPr>
                <w:rFonts w:cstheme="minorHAnsi"/>
                <w:sz w:val="24"/>
                <w:szCs w:val="24"/>
              </w:rPr>
              <w:tab/>
            </w:r>
            <w:r w:rsidRPr="0062376E">
              <w:rPr>
                <w:rFonts w:cstheme="minorHAnsi"/>
                <w:sz w:val="24"/>
                <w:szCs w:val="24"/>
              </w:rPr>
              <w:tab/>
            </w:r>
          </w:p>
          <w:p w14:paraId="5766B97B" w14:textId="77777777" w:rsidR="0053467A" w:rsidRPr="0062376E" w:rsidRDefault="0053467A" w:rsidP="0053467A">
            <w:pPr>
              <w:jc w:val="both"/>
              <w:rPr>
                <w:rFonts w:cstheme="minorHAnsi"/>
                <w:b/>
                <w:sz w:val="24"/>
                <w:szCs w:val="24"/>
                <w:lang w:val="ro-RO"/>
              </w:rPr>
            </w:pPr>
          </w:p>
        </w:tc>
        <w:tc>
          <w:tcPr>
            <w:tcW w:w="3438" w:type="dxa"/>
          </w:tcPr>
          <w:p w14:paraId="1AE69A39" w14:textId="77777777" w:rsidR="0053467A" w:rsidRPr="0062376E" w:rsidRDefault="0053467A" w:rsidP="0053467A">
            <w:pPr>
              <w:contextualSpacing/>
              <w:jc w:val="both"/>
              <w:rPr>
                <w:rFonts w:cstheme="minorHAnsi"/>
                <w:sz w:val="24"/>
                <w:szCs w:val="24"/>
              </w:rPr>
            </w:pPr>
            <w:r w:rsidRPr="0062376E">
              <w:rPr>
                <w:rFonts w:cstheme="minorHAnsi"/>
                <w:b/>
                <w:sz w:val="24"/>
                <w:szCs w:val="24"/>
              </w:rPr>
              <w:lastRenderedPageBreak/>
              <w:t>6.2</w:t>
            </w:r>
            <w:r w:rsidRPr="0062376E">
              <w:rPr>
                <w:rFonts w:cstheme="minorHAnsi"/>
                <w:sz w:val="24"/>
                <w:szCs w:val="24"/>
              </w:rPr>
              <w:t xml:space="preserve"> </w:t>
            </w:r>
            <w:proofErr w:type="spellStart"/>
            <w:r w:rsidRPr="0062376E">
              <w:rPr>
                <w:rFonts w:cstheme="minorHAnsi"/>
                <w:sz w:val="24"/>
                <w:szCs w:val="24"/>
              </w:rPr>
              <w:t>Consiliul</w:t>
            </w:r>
            <w:proofErr w:type="spellEnd"/>
            <w:r w:rsidRPr="0062376E">
              <w:rPr>
                <w:rFonts w:cstheme="minorHAnsi"/>
                <w:sz w:val="24"/>
                <w:szCs w:val="24"/>
              </w:rPr>
              <w:t xml:space="preserve"> Director are, </w:t>
            </w:r>
            <w:proofErr w:type="spellStart"/>
            <w:r w:rsidRPr="0062376E">
              <w:rPr>
                <w:rFonts w:cstheme="minorHAnsi"/>
                <w:sz w:val="24"/>
                <w:szCs w:val="24"/>
              </w:rPr>
              <w:t>în</w:t>
            </w:r>
            <w:proofErr w:type="spellEnd"/>
            <w:r w:rsidRPr="0062376E">
              <w:rPr>
                <w:rFonts w:cstheme="minorHAnsi"/>
                <w:sz w:val="24"/>
                <w:szCs w:val="24"/>
              </w:rPr>
              <w:t xml:space="preserve"> principal, </w:t>
            </w:r>
            <w:proofErr w:type="spellStart"/>
            <w:r w:rsidRPr="0062376E">
              <w:rPr>
                <w:rFonts w:cstheme="minorHAnsi"/>
                <w:sz w:val="24"/>
                <w:szCs w:val="24"/>
              </w:rPr>
              <w:t>următoarele</w:t>
            </w:r>
            <w:proofErr w:type="spellEnd"/>
            <w:r w:rsidRPr="0062376E">
              <w:rPr>
                <w:rFonts w:cstheme="minorHAnsi"/>
                <w:sz w:val="24"/>
                <w:szCs w:val="24"/>
              </w:rPr>
              <w:t xml:space="preserve"> </w:t>
            </w:r>
            <w:proofErr w:type="spellStart"/>
            <w:r w:rsidRPr="0062376E">
              <w:rPr>
                <w:rFonts w:cstheme="minorHAnsi"/>
                <w:sz w:val="24"/>
                <w:szCs w:val="24"/>
              </w:rPr>
              <w:t>responsabilităţi</w:t>
            </w:r>
            <w:proofErr w:type="spellEnd"/>
            <w:r w:rsidRPr="0062376E">
              <w:rPr>
                <w:rFonts w:cstheme="minorHAnsi"/>
                <w:sz w:val="24"/>
                <w:szCs w:val="24"/>
              </w:rPr>
              <w:t>:</w:t>
            </w:r>
          </w:p>
          <w:p w14:paraId="1BB73DD2" w14:textId="77777777" w:rsidR="0053467A" w:rsidRPr="0062376E" w:rsidRDefault="0053467A" w:rsidP="0053467A">
            <w:pPr>
              <w:ind w:left="720"/>
              <w:contextualSpacing/>
              <w:rPr>
                <w:rFonts w:cstheme="minorHAnsi"/>
                <w:sz w:val="24"/>
                <w:szCs w:val="24"/>
              </w:rPr>
            </w:pPr>
          </w:p>
          <w:p w14:paraId="5FCB7535" w14:textId="77777777" w:rsidR="0053467A" w:rsidRPr="0062376E" w:rsidRDefault="0053467A" w:rsidP="0053467A">
            <w:pPr>
              <w:ind w:left="720"/>
              <w:contextualSpacing/>
              <w:jc w:val="both"/>
              <w:rPr>
                <w:rFonts w:cstheme="minorHAnsi"/>
                <w:sz w:val="24"/>
                <w:szCs w:val="24"/>
              </w:rPr>
            </w:pPr>
            <w:r w:rsidRPr="0062376E">
              <w:rPr>
                <w:rFonts w:cstheme="minorHAnsi"/>
                <w:sz w:val="24"/>
                <w:szCs w:val="24"/>
              </w:rPr>
              <w:tab/>
            </w:r>
          </w:p>
          <w:p w14:paraId="1B5C5CE1" w14:textId="77777777" w:rsidR="0053467A" w:rsidRPr="001B2B77" w:rsidRDefault="0053467A" w:rsidP="0053467A">
            <w:pPr>
              <w:numPr>
                <w:ilvl w:val="0"/>
                <w:numId w:val="7"/>
              </w:numPr>
              <w:spacing w:after="160"/>
              <w:contextualSpacing/>
              <w:jc w:val="both"/>
              <w:rPr>
                <w:rFonts w:cstheme="minorHAnsi"/>
                <w:sz w:val="24"/>
                <w:szCs w:val="24"/>
                <w:lang w:val="fr-FR"/>
              </w:rPr>
            </w:pPr>
            <w:proofErr w:type="spellStart"/>
            <w:r w:rsidRPr="001B2B77">
              <w:rPr>
                <w:rFonts w:cstheme="minorHAnsi"/>
                <w:sz w:val="24"/>
                <w:szCs w:val="24"/>
                <w:lang w:val="fr-FR"/>
              </w:rPr>
              <w:t>Hotărăşte</w:t>
            </w:r>
            <w:proofErr w:type="spellEnd"/>
            <w:r w:rsidRPr="001B2B77">
              <w:rPr>
                <w:rFonts w:cstheme="minorHAnsi"/>
                <w:sz w:val="24"/>
                <w:szCs w:val="24"/>
                <w:lang w:val="fr-FR"/>
              </w:rPr>
              <w:t xml:space="preserve"> </w:t>
            </w:r>
            <w:proofErr w:type="spellStart"/>
            <w:r w:rsidRPr="001B2B77">
              <w:rPr>
                <w:rFonts w:cstheme="minorHAnsi"/>
                <w:sz w:val="24"/>
                <w:szCs w:val="24"/>
                <w:lang w:val="fr-FR"/>
              </w:rPr>
              <w:t>asupra</w:t>
            </w:r>
            <w:proofErr w:type="spellEnd"/>
            <w:r w:rsidRPr="001B2B77">
              <w:rPr>
                <w:rFonts w:cstheme="minorHAnsi"/>
                <w:sz w:val="24"/>
                <w:szCs w:val="24"/>
                <w:lang w:val="fr-FR"/>
              </w:rPr>
              <w:t xml:space="preserve"> </w:t>
            </w:r>
            <w:proofErr w:type="spellStart"/>
            <w:r w:rsidRPr="001B2B77">
              <w:rPr>
                <w:rFonts w:cstheme="minorHAnsi"/>
                <w:sz w:val="24"/>
                <w:szCs w:val="24"/>
                <w:lang w:val="fr-FR"/>
              </w:rPr>
              <w:t>problemelor</w:t>
            </w:r>
            <w:proofErr w:type="spellEnd"/>
            <w:r w:rsidRPr="001B2B77">
              <w:rPr>
                <w:rFonts w:cstheme="minorHAnsi"/>
                <w:sz w:val="24"/>
                <w:szCs w:val="24"/>
                <w:lang w:val="fr-FR"/>
              </w:rPr>
              <w:t xml:space="preserve"> </w:t>
            </w:r>
            <w:proofErr w:type="spellStart"/>
            <w:r w:rsidRPr="001B2B77">
              <w:rPr>
                <w:rFonts w:cstheme="minorHAnsi"/>
                <w:sz w:val="24"/>
                <w:szCs w:val="24"/>
                <w:lang w:val="fr-FR"/>
              </w:rPr>
              <w:t>curente</w:t>
            </w:r>
            <w:proofErr w:type="spellEnd"/>
            <w:r w:rsidRPr="001B2B77">
              <w:rPr>
                <w:rFonts w:cstheme="minorHAnsi"/>
                <w:sz w:val="24"/>
                <w:szCs w:val="24"/>
                <w:lang w:val="fr-FR"/>
              </w:rPr>
              <w:t xml:space="preserve"> ce </w:t>
            </w:r>
            <w:proofErr w:type="spellStart"/>
            <w:r w:rsidRPr="001B2B77">
              <w:rPr>
                <w:rFonts w:cstheme="minorHAnsi"/>
                <w:sz w:val="24"/>
                <w:szCs w:val="24"/>
                <w:lang w:val="fr-FR"/>
              </w:rPr>
              <w:t>intră</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sfera</w:t>
            </w:r>
            <w:proofErr w:type="spellEnd"/>
            <w:r w:rsidRPr="001B2B77">
              <w:rPr>
                <w:rFonts w:cstheme="minorHAnsi"/>
                <w:sz w:val="24"/>
                <w:szCs w:val="24"/>
                <w:lang w:val="fr-FR"/>
              </w:rPr>
              <w:t xml:space="preserve"> de </w:t>
            </w:r>
            <w:proofErr w:type="spellStart"/>
            <w:proofErr w:type="gramStart"/>
            <w:r w:rsidRPr="001B2B77">
              <w:rPr>
                <w:rFonts w:cstheme="minorHAnsi"/>
                <w:sz w:val="24"/>
                <w:szCs w:val="24"/>
                <w:lang w:val="fr-FR"/>
              </w:rPr>
              <w:t>competenţă</w:t>
            </w:r>
            <w:proofErr w:type="spellEnd"/>
            <w:r w:rsidRPr="001B2B77">
              <w:rPr>
                <w:rFonts w:cstheme="minorHAnsi"/>
                <w:sz w:val="24"/>
                <w:szCs w:val="24"/>
                <w:lang w:val="fr-FR"/>
              </w:rPr>
              <w:t>;</w:t>
            </w:r>
            <w:proofErr w:type="gramEnd"/>
            <w:r w:rsidRPr="001B2B77">
              <w:rPr>
                <w:rFonts w:cstheme="minorHAnsi"/>
                <w:sz w:val="24"/>
                <w:szCs w:val="24"/>
                <w:lang w:val="fr-FR"/>
              </w:rPr>
              <w:tab/>
            </w:r>
          </w:p>
          <w:p w14:paraId="4163E96C" w14:textId="77777777" w:rsidR="0053467A" w:rsidRPr="001B2B77" w:rsidRDefault="0053467A" w:rsidP="0053467A">
            <w:pPr>
              <w:numPr>
                <w:ilvl w:val="0"/>
                <w:numId w:val="7"/>
              </w:numPr>
              <w:spacing w:after="160"/>
              <w:contextualSpacing/>
              <w:jc w:val="both"/>
              <w:rPr>
                <w:rFonts w:cstheme="minorHAnsi"/>
                <w:sz w:val="24"/>
                <w:szCs w:val="24"/>
                <w:lang w:val="fr-FR"/>
              </w:rPr>
            </w:pPr>
            <w:proofErr w:type="spellStart"/>
            <w:r w:rsidRPr="001B2B77">
              <w:rPr>
                <w:rFonts w:cstheme="minorHAnsi"/>
                <w:sz w:val="24"/>
                <w:szCs w:val="24"/>
                <w:lang w:val="fr-FR"/>
              </w:rPr>
              <w:lastRenderedPageBreak/>
              <w:t>Prezintă</w:t>
            </w:r>
            <w:proofErr w:type="spellEnd"/>
            <w:r w:rsidRPr="001B2B77">
              <w:rPr>
                <w:rFonts w:cstheme="minorHAnsi"/>
                <w:sz w:val="24"/>
                <w:szCs w:val="24"/>
                <w:lang w:val="fr-FR"/>
              </w:rPr>
              <w:t xml:space="preserve"> </w:t>
            </w:r>
            <w:proofErr w:type="spellStart"/>
            <w:r w:rsidRPr="001B2B77">
              <w:rPr>
                <w:rFonts w:cstheme="minorHAnsi"/>
                <w:sz w:val="24"/>
                <w:szCs w:val="24"/>
                <w:lang w:val="fr-FR"/>
              </w:rPr>
              <w:t>Adunării</w:t>
            </w:r>
            <w:proofErr w:type="spellEnd"/>
            <w:r w:rsidRPr="001B2B77">
              <w:rPr>
                <w:rFonts w:cstheme="minorHAnsi"/>
                <w:sz w:val="24"/>
                <w:szCs w:val="24"/>
                <w:lang w:val="fr-FR"/>
              </w:rPr>
              <w:t xml:space="preserve"> </w:t>
            </w:r>
            <w:proofErr w:type="spellStart"/>
            <w:r w:rsidRPr="001B2B77">
              <w:rPr>
                <w:rFonts w:cstheme="minorHAnsi"/>
                <w:sz w:val="24"/>
                <w:szCs w:val="24"/>
                <w:lang w:val="fr-FR"/>
              </w:rPr>
              <w:t>Generale</w:t>
            </w:r>
            <w:proofErr w:type="spellEnd"/>
            <w:r w:rsidRPr="001B2B77">
              <w:rPr>
                <w:rFonts w:cstheme="minorHAnsi"/>
                <w:sz w:val="24"/>
                <w:szCs w:val="24"/>
                <w:lang w:val="fr-FR"/>
              </w:rPr>
              <w:t xml:space="preserve"> </w:t>
            </w:r>
            <w:proofErr w:type="spellStart"/>
            <w:r w:rsidRPr="001B2B77">
              <w:rPr>
                <w:rFonts w:cstheme="minorHAnsi"/>
                <w:sz w:val="24"/>
                <w:szCs w:val="24"/>
                <w:lang w:val="fr-FR"/>
              </w:rPr>
              <w:t>raportul</w:t>
            </w:r>
            <w:proofErr w:type="spellEnd"/>
            <w:r w:rsidRPr="001B2B77">
              <w:rPr>
                <w:rFonts w:cstheme="minorHAnsi"/>
                <w:sz w:val="24"/>
                <w:szCs w:val="24"/>
                <w:lang w:val="fr-FR"/>
              </w:rPr>
              <w:t xml:space="preserve"> de </w:t>
            </w:r>
            <w:proofErr w:type="spellStart"/>
            <w:r w:rsidRPr="001B2B77">
              <w:rPr>
                <w:rFonts w:cstheme="minorHAnsi"/>
                <w:sz w:val="24"/>
                <w:szCs w:val="24"/>
                <w:lang w:val="fr-FR"/>
              </w:rPr>
              <w:t>activitate</w:t>
            </w:r>
            <w:proofErr w:type="spellEnd"/>
            <w:r w:rsidRPr="001B2B77">
              <w:rPr>
                <w:rFonts w:cstheme="minorHAnsi"/>
                <w:sz w:val="24"/>
                <w:szCs w:val="24"/>
                <w:lang w:val="fr-FR"/>
              </w:rPr>
              <w:t xml:space="preserve"> </w:t>
            </w:r>
            <w:proofErr w:type="spellStart"/>
            <w:r w:rsidRPr="001B2B77">
              <w:rPr>
                <w:rFonts w:cstheme="minorHAnsi"/>
                <w:sz w:val="24"/>
                <w:szCs w:val="24"/>
                <w:lang w:val="fr-FR"/>
              </w:rPr>
              <w:t>pe</w:t>
            </w:r>
            <w:proofErr w:type="spellEnd"/>
            <w:r w:rsidRPr="001B2B77">
              <w:rPr>
                <w:rFonts w:cstheme="minorHAnsi"/>
                <w:sz w:val="24"/>
                <w:szCs w:val="24"/>
                <w:lang w:val="fr-FR"/>
              </w:rPr>
              <w:t xml:space="preserve"> </w:t>
            </w:r>
            <w:proofErr w:type="spellStart"/>
            <w:r w:rsidRPr="001B2B77">
              <w:rPr>
                <w:rFonts w:cstheme="minorHAnsi"/>
                <w:sz w:val="24"/>
                <w:szCs w:val="24"/>
                <w:lang w:val="fr-FR"/>
              </w:rPr>
              <w:t>perioada</w:t>
            </w:r>
            <w:proofErr w:type="spellEnd"/>
            <w:r w:rsidRPr="001B2B77">
              <w:rPr>
                <w:rFonts w:cstheme="minorHAnsi"/>
                <w:sz w:val="24"/>
                <w:szCs w:val="24"/>
                <w:lang w:val="fr-FR"/>
              </w:rPr>
              <w:t xml:space="preserve"> </w:t>
            </w:r>
            <w:proofErr w:type="spellStart"/>
            <w:r w:rsidRPr="001B2B77">
              <w:rPr>
                <w:rFonts w:cstheme="minorHAnsi"/>
                <w:sz w:val="24"/>
                <w:szCs w:val="24"/>
                <w:lang w:val="fr-FR"/>
              </w:rPr>
              <w:t>anterioară</w:t>
            </w:r>
            <w:proofErr w:type="spellEnd"/>
            <w:r w:rsidRPr="001B2B77">
              <w:rPr>
                <w:rFonts w:cstheme="minorHAnsi"/>
                <w:sz w:val="24"/>
                <w:szCs w:val="24"/>
                <w:lang w:val="fr-FR"/>
              </w:rPr>
              <w:t xml:space="preserve">, </w:t>
            </w:r>
            <w:proofErr w:type="spellStart"/>
            <w:r w:rsidRPr="001B2B77">
              <w:rPr>
                <w:rFonts w:cstheme="minorHAnsi"/>
                <w:sz w:val="24"/>
                <w:szCs w:val="24"/>
                <w:lang w:val="fr-FR"/>
              </w:rPr>
              <w:t>precum</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executarea</w:t>
            </w:r>
            <w:proofErr w:type="spellEnd"/>
            <w:r w:rsidRPr="001B2B77">
              <w:rPr>
                <w:rFonts w:cstheme="minorHAnsi"/>
                <w:sz w:val="24"/>
                <w:szCs w:val="24"/>
                <w:lang w:val="fr-FR"/>
              </w:rPr>
              <w:t xml:space="preserve"> </w:t>
            </w:r>
            <w:proofErr w:type="spellStart"/>
            <w:r w:rsidRPr="001B2B77">
              <w:rPr>
                <w:rFonts w:cstheme="minorHAnsi"/>
                <w:sz w:val="24"/>
                <w:szCs w:val="24"/>
                <w:lang w:val="fr-FR"/>
              </w:rPr>
              <w:t>bugetului</w:t>
            </w:r>
            <w:proofErr w:type="spellEnd"/>
            <w:r w:rsidRPr="001B2B77">
              <w:rPr>
                <w:rFonts w:cstheme="minorHAnsi"/>
                <w:sz w:val="24"/>
                <w:szCs w:val="24"/>
                <w:lang w:val="fr-FR"/>
              </w:rPr>
              <w:t xml:space="preserve"> de </w:t>
            </w:r>
            <w:proofErr w:type="spellStart"/>
            <w:r w:rsidRPr="001B2B77">
              <w:rPr>
                <w:rFonts w:cstheme="minorHAnsi"/>
                <w:sz w:val="24"/>
                <w:szCs w:val="24"/>
                <w:lang w:val="fr-FR"/>
              </w:rPr>
              <w:t>venituri</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cheltuieli</w:t>
            </w:r>
            <w:proofErr w:type="spellEnd"/>
            <w:r w:rsidRPr="001B2B77">
              <w:rPr>
                <w:rFonts w:cstheme="minorHAnsi"/>
                <w:sz w:val="24"/>
                <w:szCs w:val="24"/>
                <w:lang w:val="fr-FR"/>
              </w:rPr>
              <w:t xml:space="preserve">, </w:t>
            </w:r>
            <w:proofErr w:type="spellStart"/>
            <w:r w:rsidRPr="001B2B77">
              <w:rPr>
                <w:rFonts w:cstheme="minorHAnsi"/>
                <w:sz w:val="24"/>
                <w:szCs w:val="24"/>
                <w:lang w:val="fr-FR"/>
              </w:rPr>
              <w:t>bilanţul</w:t>
            </w:r>
            <w:proofErr w:type="spellEnd"/>
            <w:r w:rsidRPr="001B2B77">
              <w:rPr>
                <w:rFonts w:cstheme="minorHAnsi"/>
                <w:sz w:val="24"/>
                <w:szCs w:val="24"/>
                <w:lang w:val="fr-FR"/>
              </w:rPr>
              <w:t xml:space="preserve"> </w:t>
            </w:r>
            <w:proofErr w:type="spellStart"/>
            <w:r w:rsidRPr="001B2B77">
              <w:rPr>
                <w:rFonts w:cstheme="minorHAnsi"/>
                <w:sz w:val="24"/>
                <w:szCs w:val="24"/>
                <w:lang w:val="fr-FR"/>
              </w:rPr>
              <w:t>contabil</w:t>
            </w:r>
            <w:proofErr w:type="spellEnd"/>
            <w:r w:rsidRPr="001B2B77">
              <w:rPr>
                <w:rFonts w:cstheme="minorHAnsi"/>
                <w:sz w:val="24"/>
                <w:szCs w:val="24"/>
                <w:lang w:val="fr-FR"/>
              </w:rPr>
              <w:t xml:space="preserve">, </w:t>
            </w:r>
            <w:proofErr w:type="spellStart"/>
            <w:r w:rsidRPr="001B2B77">
              <w:rPr>
                <w:rFonts w:cstheme="minorHAnsi"/>
                <w:sz w:val="24"/>
                <w:szCs w:val="24"/>
                <w:lang w:val="fr-FR"/>
              </w:rPr>
              <w:t>proiectul</w:t>
            </w:r>
            <w:proofErr w:type="spellEnd"/>
            <w:r w:rsidRPr="001B2B77">
              <w:rPr>
                <w:rFonts w:cstheme="minorHAnsi"/>
                <w:sz w:val="24"/>
                <w:szCs w:val="24"/>
                <w:lang w:val="fr-FR"/>
              </w:rPr>
              <w:t xml:space="preserve"> </w:t>
            </w:r>
            <w:proofErr w:type="spellStart"/>
            <w:r w:rsidRPr="001B2B77">
              <w:rPr>
                <w:rFonts w:cstheme="minorHAnsi"/>
                <w:sz w:val="24"/>
                <w:szCs w:val="24"/>
                <w:lang w:val="fr-FR"/>
              </w:rPr>
              <w:t>bugetului</w:t>
            </w:r>
            <w:proofErr w:type="spellEnd"/>
            <w:r w:rsidRPr="001B2B77">
              <w:rPr>
                <w:rFonts w:cstheme="minorHAnsi"/>
                <w:sz w:val="24"/>
                <w:szCs w:val="24"/>
                <w:lang w:val="fr-FR"/>
              </w:rPr>
              <w:t xml:space="preserve"> de </w:t>
            </w:r>
            <w:proofErr w:type="spellStart"/>
            <w:r w:rsidRPr="001B2B77">
              <w:rPr>
                <w:rFonts w:cstheme="minorHAnsi"/>
                <w:sz w:val="24"/>
                <w:szCs w:val="24"/>
                <w:lang w:val="fr-FR"/>
              </w:rPr>
              <w:t>venituri</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cheltuieli</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proiectul</w:t>
            </w:r>
            <w:proofErr w:type="spellEnd"/>
            <w:r w:rsidRPr="001B2B77">
              <w:rPr>
                <w:rFonts w:cstheme="minorHAnsi"/>
                <w:sz w:val="24"/>
                <w:szCs w:val="24"/>
                <w:lang w:val="fr-FR"/>
              </w:rPr>
              <w:t xml:space="preserve"> </w:t>
            </w:r>
            <w:proofErr w:type="spellStart"/>
            <w:r w:rsidRPr="001B2B77">
              <w:rPr>
                <w:rFonts w:cstheme="minorHAnsi"/>
                <w:sz w:val="24"/>
                <w:szCs w:val="24"/>
                <w:lang w:val="fr-FR"/>
              </w:rPr>
              <w:t>programelor</w:t>
            </w:r>
            <w:proofErr w:type="spellEnd"/>
            <w:r w:rsidRPr="001B2B77">
              <w:rPr>
                <w:rFonts w:cstheme="minorHAnsi"/>
                <w:sz w:val="24"/>
                <w:szCs w:val="24"/>
                <w:lang w:val="fr-FR"/>
              </w:rPr>
              <w:t xml:space="preserve"> CCE-</w:t>
            </w:r>
            <w:proofErr w:type="gramStart"/>
            <w:r w:rsidRPr="001B2B77">
              <w:rPr>
                <w:rFonts w:cstheme="minorHAnsi"/>
                <w:sz w:val="24"/>
                <w:szCs w:val="24"/>
                <w:lang w:val="fr-FR"/>
              </w:rPr>
              <w:t>R;</w:t>
            </w:r>
            <w:proofErr w:type="gramEnd"/>
            <w:r w:rsidRPr="001B2B77">
              <w:rPr>
                <w:rFonts w:cstheme="minorHAnsi"/>
                <w:sz w:val="24"/>
                <w:szCs w:val="24"/>
                <w:lang w:val="fr-FR"/>
              </w:rPr>
              <w:tab/>
            </w:r>
          </w:p>
          <w:p w14:paraId="30FEAB3A" w14:textId="77777777" w:rsidR="0053467A" w:rsidRPr="001B2B77" w:rsidRDefault="0053467A" w:rsidP="0053467A">
            <w:pPr>
              <w:numPr>
                <w:ilvl w:val="0"/>
                <w:numId w:val="7"/>
              </w:numPr>
              <w:spacing w:after="160"/>
              <w:contextualSpacing/>
              <w:jc w:val="both"/>
              <w:rPr>
                <w:rFonts w:cstheme="minorHAnsi"/>
                <w:sz w:val="24"/>
                <w:szCs w:val="24"/>
                <w:lang w:val="fr-FR"/>
              </w:rPr>
            </w:pPr>
            <w:proofErr w:type="spellStart"/>
            <w:r w:rsidRPr="001B2B77">
              <w:rPr>
                <w:rFonts w:cstheme="minorHAnsi"/>
                <w:sz w:val="24"/>
                <w:szCs w:val="24"/>
                <w:lang w:val="fr-FR"/>
              </w:rPr>
              <w:t>Încheie</w:t>
            </w:r>
            <w:proofErr w:type="spellEnd"/>
            <w:r w:rsidRPr="001B2B77">
              <w:rPr>
                <w:rFonts w:cstheme="minorHAnsi"/>
                <w:sz w:val="24"/>
                <w:szCs w:val="24"/>
                <w:lang w:val="fr-FR"/>
              </w:rPr>
              <w:t xml:space="preserve"> acte </w:t>
            </w:r>
            <w:proofErr w:type="spellStart"/>
            <w:r w:rsidRPr="001B2B77">
              <w:rPr>
                <w:rFonts w:cstheme="minorHAnsi"/>
                <w:sz w:val="24"/>
                <w:szCs w:val="24"/>
                <w:lang w:val="fr-FR"/>
              </w:rPr>
              <w:t>juridice</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numele</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pe</w:t>
            </w:r>
            <w:proofErr w:type="spellEnd"/>
            <w:r w:rsidRPr="001B2B77">
              <w:rPr>
                <w:rFonts w:cstheme="minorHAnsi"/>
                <w:sz w:val="24"/>
                <w:szCs w:val="24"/>
                <w:lang w:val="fr-FR"/>
              </w:rPr>
              <w:t xml:space="preserve"> </w:t>
            </w:r>
            <w:proofErr w:type="spellStart"/>
            <w:r w:rsidRPr="001B2B77">
              <w:rPr>
                <w:rFonts w:cstheme="minorHAnsi"/>
                <w:sz w:val="24"/>
                <w:szCs w:val="24"/>
                <w:lang w:val="fr-FR"/>
              </w:rPr>
              <w:t>seama</w:t>
            </w:r>
            <w:proofErr w:type="spellEnd"/>
            <w:r w:rsidRPr="001B2B77">
              <w:rPr>
                <w:rFonts w:cstheme="minorHAnsi"/>
                <w:sz w:val="24"/>
                <w:szCs w:val="24"/>
                <w:lang w:val="fr-FR"/>
              </w:rPr>
              <w:t xml:space="preserve"> CCE-</w:t>
            </w:r>
            <w:proofErr w:type="gramStart"/>
            <w:r w:rsidRPr="001B2B77">
              <w:rPr>
                <w:rFonts w:cstheme="minorHAnsi"/>
                <w:sz w:val="24"/>
                <w:szCs w:val="24"/>
                <w:lang w:val="fr-FR"/>
              </w:rPr>
              <w:t>R;</w:t>
            </w:r>
            <w:proofErr w:type="gramEnd"/>
            <w:r w:rsidRPr="001B2B77">
              <w:rPr>
                <w:rFonts w:cstheme="minorHAnsi"/>
                <w:sz w:val="24"/>
                <w:szCs w:val="24"/>
                <w:lang w:val="fr-FR"/>
              </w:rPr>
              <w:tab/>
            </w:r>
          </w:p>
          <w:p w14:paraId="34FBA57D" w14:textId="77777777" w:rsidR="0053467A" w:rsidRPr="001B2B77" w:rsidRDefault="0053467A" w:rsidP="0053467A">
            <w:pPr>
              <w:numPr>
                <w:ilvl w:val="0"/>
                <w:numId w:val="7"/>
              </w:numPr>
              <w:spacing w:after="160"/>
              <w:contextualSpacing/>
              <w:jc w:val="both"/>
              <w:rPr>
                <w:rFonts w:cstheme="minorHAnsi"/>
                <w:sz w:val="24"/>
                <w:szCs w:val="24"/>
                <w:lang w:val="fr-FR"/>
              </w:rPr>
            </w:pPr>
            <w:proofErr w:type="spellStart"/>
            <w:r w:rsidRPr="001B2B77">
              <w:rPr>
                <w:rFonts w:cstheme="minorHAnsi"/>
                <w:sz w:val="24"/>
                <w:szCs w:val="24"/>
                <w:lang w:val="fr-FR"/>
              </w:rPr>
              <w:t>Aprobă</w:t>
            </w:r>
            <w:proofErr w:type="spellEnd"/>
            <w:r w:rsidRPr="001B2B77">
              <w:rPr>
                <w:rFonts w:cstheme="minorHAnsi"/>
                <w:sz w:val="24"/>
                <w:szCs w:val="24"/>
                <w:lang w:val="fr-FR"/>
              </w:rPr>
              <w:t xml:space="preserve"> </w:t>
            </w:r>
            <w:proofErr w:type="spellStart"/>
            <w:r w:rsidRPr="001B2B77">
              <w:rPr>
                <w:rFonts w:cstheme="minorHAnsi"/>
                <w:sz w:val="24"/>
                <w:szCs w:val="24"/>
                <w:lang w:val="fr-FR"/>
              </w:rPr>
              <w:t>organigrama</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politica</w:t>
            </w:r>
            <w:proofErr w:type="spellEnd"/>
            <w:r w:rsidRPr="001B2B77">
              <w:rPr>
                <w:rFonts w:cstheme="minorHAnsi"/>
                <w:sz w:val="24"/>
                <w:szCs w:val="24"/>
                <w:lang w:val="fr-FR"/>
              </w:rPr>
              <w:t xml:space="preserve"> de </w:t>
            </w:r>
            <w:proofErr w:type="spellStart"/>
            <w:r w:rsidRPr="001B2B77">
              <w:rPr>
                <w:rFonts w:cstheme="minorHAnsi"/>
                <w:sz w:val="24"/>
                <w:szCs w:val="24"/>
                <w:lang w:val="fr-FR"/>
              </w:rPr>
              <w:t>personal</w:t>
            </w:r>
            <w:proofErr w:type="spellEnd"/>
            <w:r w:rsidRPr="001B2B77">
              <w:rPr>
                <w:rFonts w:cstheme="minorHAnsi"/>
                <w:sz w:val="24"/>
                <w:szCs w:val="24"/>
                <w:lang w:val="fr-FR"/>
              </w:rPr>
              <w:t xml:space="preserve"> a CCE-</w:t>
            </w:r>
            <w:proofErr w:type="gramStart"/>
            <w:r w:rsidRPr="001B2B77">
              <w:rPr>
                <w:rFonts w:cstheme="minorHAnsi"/>
                <w:sz w:val="24"/>
                <w:szCs w:val="24"/>
                <w:lang w:val="fr-FR"/>
              </w:rPr>
              <w:t>R;</w:t>
            </w:r>
            <w:proofErr w:type="gramEnd"/>
            <w:r w:rsidRPr="001B2B77">
              <w:rPr>
                <w:rFonts w:cstheme="minorHAnsi"/>
                <w:sz w:val="24"/>
                <w:szCs w:val="24"/>
                <w:lang w:val="fr-FR"/>
              </w:rPr>
              <w:tab/>
            </w:r>
          </w:p>
          <w:p w14:paraId="350888F3" w14:textId="77777777" w:rsidR="0053467A" w:rsidRPr="001B2B77" w:rsidRDefault="0053467A" w:rsidP="0053467A">
            <w:pPr>
              <w:numPr>
                <w:ilvl w:val="0"/>
                <w:numId w:val="7"/>
              </w:numPr>
              <w:contextualSpacing/>
              <w:jc w:val="both"/>
              <w:rPr>
                <w:rFonts w:cstheme="minorHAnsi"/>
                <w:sz w:val="24"/>
                <w:szCs w:val="24"/>
                <w:lang w:val="fr-FR"/>
              </w:rPr>
            </w:pPr>
            <w:proofErr w:type="spellStart"/>
            <w:r w:rsidRPr="001B2B77">
              <w:rPr>
                <w:rFonts w:cstheme="minorHAnsi"/>
                <w:sz w:val="24"/>
                <w:szCs w:val="24"/>
                <w:lang w:val="fr-FR"/>
              </w:rPr>
              <w:t>Hotărăşte</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cazul</w:t>
            </w:r>
            <w:proofErr w:type="spellEnd"/>
            <w:r w:rsidRPr="001B2B77">
              <w:rPr>
                <w:rFonts w:cstheme="minorHAnsi"/>
                <w:sz w:val="24"/>
                <w:szCs w:val="24"/>
                <w:lang w:val="fr-FR"/>
              </w:rPr>
              <w:t xml:space="preserve"> </w:t>
            </w:r>
            <w:proofErr w:type="spellStart"/>
            <w:r w:rsidRPr="001B2B77">
              <w:rPr>
                <w:rFonts w:cstheme="minorHAnsi"/>
                <w:sz w:val="24"/>
                <w:szCs w:val="24"/>
                <w:lang w:val="fr-FR"/>
              </w:rPr>
              <w:t>schimbării</w:t>
            </w:r>
            <w:proofErr w:type="spellEnd"/>
            <w:r w:rsidRPr="001B2B77">
              <w:rPr>
                <w:rFonts w:cstheme="minorHAnsi"/>
                <w:sz w:val="24"/>
                <w:szCs w:val="24"/>
                <w:lang w:val="fr-FR"/>
              </w:rPr>
              <w:t xml:space="preserve"> </w:t>
            </w:r>
            <w:proofErr w:type="spellStart"/>
            <w:r w:rsidRPr="001B2B77">
              <w:rPr>
                <w:rFonts w:cstheme="minorHAnsi"/>
                <w:sz w:val="24"/>
                <w:szCs w:val="24"/>
                <w:lang w:val="fr-FR"/>
              </w:rPr>
              <w:t>sediului</w:t>
            </w:r>
            <w:proofErr w:type="spellEnd"/>
            <w:r w:rsidRPr="001B2B77">
              <w:rPr>
                <w:rFonts w:cstheme="minorHAnsi"/>
                <w:sz w:val="24"/>
                <w:szCs w:val="24"/>
                <w:lang w:val="fr-FR"/>
              </w:rPr>
              <w:t xml:space="preserve"> CCE-</w:t>
            </w:r>
            <w:proofErr w:type="gramStart"/>
            <w:r w:rsidRPr="001B2B77">
              <w:rPr>
                <w:rFonts w:cstheme="minorHAnsi"/>
                <w:sz w:val="24"/>
                <w:szCs w:val="24"/>
                <w:lang w:val="fr-FR"/>
              </w:rPr>
              <w:t>R;</w:t>
            </w:r>
            <w:proofErr w:type="gramEnd"/>
          </w:p>
          <w:p w14:paraId="237A9245" w14:textId="77777777" w:rsidR="0053467A" w:rsidRPr="0062376E" w:rsidRDefault="0053467A" w:rsidP="0053467A">
            <w:pPr>
              <w:numPr>
                <w:ilvl w:val="0"/>
                <w:numId w:val="7"/>
              </w:numPr>
              <w:spacing w:after="160"/>
              <w:contextualSpacing/>
              <w:jc w:val="both"/>
              <w:rPr>
                <w:rFonts w:cstheme="minorHAnsi"/>
                <w:sz w:val="24"/>
                <w:szCs w:val="24"/>
                <w:lang w:val="ro-RO"/>
              </w:rPr>
            </w:pPr>
            <w:proofErr w:type="spellStart"/>
            <w:r w:rsidRPr="001B2B77">
              <w:rPr>
                <w:rFonts w:cstheme="minorHAnsi"/>
                <w:sz w:val="24"/>
                <w:szCs w:val="24"/>
                <w:lang w:val="fr-FR"/>
              </w:rPr>
              <w:t>Propune</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alege</w:t>
            </w:r>
            <w:proofErr w:type="spellEnd"/>
            <w:r w:rsidRPr="001B2B77">
              <w:rPr>
                <w:rFonts w:cstheme="minorHAnsi"/>
                <w:sz w:val="24"/>
                <w:szCs w:val="24"/>
                <w:lang w:val="fr-FR"/>
              </w:rPr>
              <w:t xml:space="preserve"> </w:t>
            </w:r>
            <w:proofErr w:type="spellStart"/>
            <w:r w:rsidRPr="001B2B77">
              <w:rPr>
                <w:rFonts w:cstheme="minorHAnsi"/>
                <w:sz w:val="24"/>
                <w:szCs w:val="24"/>
                <w:lang w:val="fr-FR"/>
              </w:rPr>
              <w:t>dintre</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membrii</w:t>
            </w:r>
            <w:proofErr w:type="spellEnd"/>
            <w:r w:rsidRPr="001B2B77">
              <w:rPr>
                <w:rFonts w:cstheme="minorHAnsi"/>
                <w:sz w:val="24"/>
                <w:szCs w:val="24"/>
                <w:lang w:val="fr-FR"/>
              </w:rPr>
              <w:t xml:space="preserve"> </w:t>
            </w:r>
            <w:proofErr w:type="spellStart"/>
            <w:r w:rsidRPr="001B2B77">
              <w:rPr>
                <w:rFonts w:cstheme="minorHAnsi"/>
                <w:sz w:val="24"/>
                <w:szCs w:val="24"/>
                <w:lang w:val="fr-FR"/>
              </w:rPr>
              <w:t>săi</w:t>
            </w:r>
            <w:proofErr w:type="spellEnd"/>
            <w:r w:rsidRPr="001B2B77">
              <w:rPr>
                <w:rFonts w:cstheme="minorHAnsi"/>
                <w:sz w:val="24"/>
                <w:szCs w:val="24"/>
                <w:lang w:val="fr-FR"/>
              </w:rPr>
              <w:t xml:space="preserve"> un </w:t>
            </w:r>
            <w:proofErr w:type="spellStart"/>
            <w:r w:rsidRPr="001B2B77">
              <w:rPr>
                <w:rFonts w:cstheme="minorHAnsi"/>
                <w:sz w:val="24"/>
                <w:szCs w:val="24"/>
                <w:lang w:val="fr-FR"/>
              </w:rPr>
              <w:t>Președinte</w:t>
            </w:r>
            <w:proofErr w:type="spellEnd"/>
            <w:r w:rsidRPr="001B2B77">
              <w:rPr>
                <w:rFonts w:cstheme="minorHAnsi"/>
                <w:sz w:val="24"/>
                <w:szCs w:val="24"/>
                <w:lang w:val="fr-FR"/>
              </w:rPr>
              <w:t xml:space="preserve"> </w:t>
            </w:r>
            <w:r w:rsidRPr="0062376E">
              <w:rPr>
                <w:rFonts w:cstheme="minorHAnsi"/>
                <w:i/>
                <w:sz w:val="24"/>
                <w:szCs w:val="24"/>
                <w:lang w:val="ro-RO"/>
              </w:rPr>
              <w:t xml:space="preserve">și un </w:t>
            </w:r>
            <w:proofErr w:type="gramStart"/>
            <w:r w:rsidRPr="0062376E">
              <w:rPr>
                <w:rFonts w:cstheme="minorHAnsi"/>
                <w:i/>
                <w:sz w:val="24"/>
                <w:szCs w:val="24"/>
                <w:lang w:val="ro-RO"/>
              </w:rPr>
              <w:t>Vicepreședinte;</w:t>
            </w:r>
            <w:proofErr w:type="gramEnd"/>
            <w:r w:rsidRPr="001B2B77">
              <w:rPr>
                <w:rFonts w:cstheme="minorHAnsi"/>
                <w:sz w:val="24"/>
                <w:szCs w:val="24"/>
                <w:lang w:val="fr-FR"/>
              </w:rPr>
              <w:tab/>
            </w:r>
          </w:p>
          <w:p w14:paraId="304A1930" w14:textId="77777777" w:rsidR="0053467A" w:rsidRPr="0062376E" w:rsidRDefault="0053467A" w:rsidP="0053467A">
            <w:pPr>
              <w:numPr>
                <w:ilvl w:val="0"/>
                <w:numId w:val="7"/>
              </w:numPr>
              <w:spacing w:after="160"/>
              <w:contextualSpacing/>
              <w:jc w:val="both"/>
              <w:rPr>
                <w:rFonts w:cstheme="minorHAnsi"/>
                <w:sz w:val="24"/>
                <w:szCs w:val="24"/>
              </w:rPr>
            </w:pPr>
            <w:proofErr w:type="spellStart"/>
            <w:r w:rsidRPr="0062376E">
              <w:rPr>
                <w:rFonts w:cstheme="minorHAnsi"/>
                <w:sz w:val="24"/>
                <w:szCs w:val="24"/>
              </w:rPr>
              <w:t>Hotărăşte</w:t>
            </w:r>
            <w:proofErr w:type="spellEnd"/>
            <w:r w:rsidRPr="0062376E">
              <w:rPr>
                <w:rFonts w:cstheme="minorHAnsi"/>
                <w:sz w:val="24"/>
                <w:szCs w:val="24"/>
              </w:rPr>
              <w:t xml:space="preserve"> </w:t>
            </w:r>
            <w:proofErr w:type="spellStart"/>
            <w:r w:rsidRPr="0062376E">
              <w:rPr>
                <w:rFonts w:cstheme="minorHAnsi"/>
                <w:sz w:val="24"/>
                <w:szCs w:val="24"/>
              </w:rPr>
              <w:t>asupra</w:t>
            </w:r>
            <w:proofErr w:type="spellEnd"/>
            <w:r w:rsidRPr="0062376E">
              <w:rPr>
                <w:rFonts w:cstheme="minorHAnsi"/>
                <w:sz w:val="24"/>
                <w:szCs w:val="24"/>
              </w:rPr>
              <w:t xml:space="preserve"> </w:t>
            </w:r>
            <w:proofErr w:type="spellStart"/>
            <w:r w:rsidRPr="0062376E">
              <w:rPr>
                <w:rFonts w:cstheme="minorHAnsi"/>
                <w:sz w:val="24"/>
                <w:szCs w:val="24"/>
              </w:rPr>
              <w:t>sponsorizărilor</w:t>
            </w:r>
            <w:proofErr w:type="spellEnd"/>
            <w:r w:rsidRPr="0062376E">
              <w:rPr>
                <w:rFonts w:cstheme="minorHAnsi"/>
                <w:sz w:val="24"/>
                <w:szCs w:val="24"/>
              </w:rPr>
              <w:t xml:space="preserve"> CCE-R, </w:t>
            </w:r>
            <w:proofErr w:type="spellStart"/>
            <w:r w:rsidRPr="0062376E">
              <w:rPr>
                <w:rFonts w:cstheme="minorHAnsi"/>
                <w:sz w:val="24"/>
                <w:szCs w:val="24"/>
              </w:rPr>
              <w:t>acestea</w:t>
            </w:r>
            <w:proofErr w:type="spellEnd"/>
            <w:r w:rsidRPr="0062376E">
              <w:rPr>
                <w:rFonts w:cstheme="minorHAnsi"/>
                <w:sz w:val="24"/>
                <w:szCs w:val="24"/>
              </w:rPr>
              <w:t xml:space="preserve"> nu pot </w:t>
            </w:r>
            <w:proofErr w:type="spellStart"/>
            <w:r w:rsidRPr="0062376E">
              <w:rPr>
                <w:rFonts w:cstheme="minorHAnsi"/>
                <w:sz w:val="24"/>
                <w:szCs w:val="24"/>
              </w:rPr>
              <w:t>excede</w:t>
            </w:r>
            <w:proofErr w:type="spellEnd"/>
            <w:r w:rsidRPr="0062376E">
              <w:rPr>
                <w:rFonts w:cstheme="minorHAnsi"/>
                <w:sz w:val="24"/>
                <w:szCs w:val="24"/>
              </w:rPr>
              <w:t xml:space="preserve"> </w:t>
            </w:r>
            <w:proofErr w:type="spellStart"/>
            <w:r w:rsidRPr="0062376E">
              <w:rPr>
                <w:rFonts w:cstheme="minorHAnsi"/>
                <w:sz w:val="24"/>
                <w:szCs w:val="24"/>
              </w:rPr>
              <w:t>scopului</w:t>
            </w:r>
            <w:proofErr w:type="spellEnd"/>
            <w:r w:rsidRPr="0062376E">
              <w:rPr>
                <w:rFonts w:cstheme="minorHAnsi"/>
                <w:sz w:val="24"/>
                <w:szCs w:val="24"/>
              </w:rPr>
              <w:t xml:space="preserve"> CCE-R;</w:t>
            </w:r>
            <w:r w:rsidRPr="0062376E">
              <w:rPr>
                <w:rFonts w:cstheme="minorHAnsi"/>
                <w:sz w:val="24"/>
                <w:szCs w:val="24"/>
              </w:rPr>
              <w:tab/>
            </w:r>
          </w:p>
          <w:p w14:paraId="25B52227" w14:textId="77777777" w:rsidR="0053467A" w:rsidRPr="0062376E" w:rsidRDefault="0053467A" w:rsidP="0053467A">
            <w:pPr>
              <w:numPr>
                <w:ilvl w:val="0"/>
                <w:numId w:val="7"/>
              </w:numPr>
              <w:spacing w:after="160"/>
              <w:contextualSpacing/>
              <w:jc w:val="both"/>
              <w:rPr>
                <w:rFonts w:cstheme="minorHAnsi"/>
                <w:sz w:val="24"/>
                <w:szCs w:val="24"/>
              </w:rPr>
            </w:pPr>
            <w:proofErr w:type="spellStart"/>
            <w:r w:rsidRPr="0062376E">
              <w:rPr>
                <w:rFonts w:cstheme="minorHAnsi"/>
                <w:sz w:val="24"/>
                <w:szCs w:val="24"/>
              </w:rPr>
              <w:t>Îndeplineşte</w:t>
            </w:r>
            <w:proofErr w:type="spellEnd"/>
            <w:r w:rsidRPr="0062376E">
              <w:rPr>
                <w:rFonts w:cstheme="minorHAnsi"/>
                <w:sz w:val="24"/>
                <w:szCs w:val="24"/>
              </w:rPr>
              <w:t xml:space="preserve"> </w:t>
            </w:r>
            <w:proofErr w:type="spellStart"/>
            <w:r w:rsidRPr="0062376E">
              <w:rPr>
                <w:rFonts w:cstheme="minorHAnsi"/>
                <w:sz w:val="24"/>
                <w:szCs w:val="24"/>
              </w:rPr>
              <w:t>orice</w:t>
            </w:r>
            <w:proofErr w:type="spellEnd"/>
            <w:r w:rsidRPr="0062376E">
              <w:rPr>
                <w:rFonts w:cstheme="minorHAnsi"/>
                <w:sz w:val="24"/>
                <w:szCs w:val="24"/>
              </w:rPr>
              <w:t xml:space="preserve"> </w:t>
            </w:r>
            <w:proofErr w:type="spellStart"/>
            <w:r w:rsidRPr="0062376E">
              <w:rPr>
                <w:rFonts w:cstheme="minorHAnsi"/>
                <w:sz w:val="24"/>
                <w:szCs w:val="24"/>
              </w:rPr>
              <w:t>alte</w:t>
            </w:r>
            <w:proofErr w:type="spellEnd"/>
            <w:r w:rsidRPr="0062376E">
              <w:rPr>
                <w:rFonts w:cstheme="minorHAnsi"/>
                <w:sz w:val="24"/>
                <w:szCs w:val="24"/>
              </w:rPr>
              <w:t xml:space="preserve"> </w:t>
            </w:r>
            <w:proofErr w:type="spellStart"/>
            <w:r w:rsidRPr="0062376E">
              <w:rPr>
                <w:rFonts w:cstheme="minorHAnsi"/>
                <w:sz w:val="24"/>
                <w:szCs w:val="24"/>
              </w:rPr>
              <w:t>atribuţii</w:t>
            </w:r>
            <w:proofErr w:type="spellEnd"/>
            <w:r w:rsidRPr="0062376E">
              <w:rPr>
                <w:rFonts w:cstheme="minorHAnsi"/>
                <w:sz w:val="24"/>
                <w:szCs w:val="24"/>
              </w:rPr>
              <w:t xml:space="preserve"> </w:t>
            </w:r>
            <w:proofErr w:type="spellStart"/>
            <w:r w:rsidRPr="0062376E">
              <w:rPr>
                <w:rFonts w:cstheme="minorHAnsi"/>
                <w:sz w:val="24"/>
                <w:szCs w:val="24"/>
              </w:rPr>
              <w:t>prevăzute</w:t>
            </w:r>
            <w:proofErr w:type="spellEnd"/>
            <w:r w:rsidRPr="0062376E">
              <w:rPr>
                <w:rFonts w:cstheme="minorHAnsi"/>
                <w:sz w:val="24"/>
                <w:szCs w:val="24"/>
              </w:rPr>
              <w:t xml:space="preserve"> </w:t>
            </w:r>
            <w:proofErr w:type="spellStart"/>
            <w:r w:rsidRPr="0062376E">
              <w:rPr>
                <w:rFonts w:cstheme="minorHAnsi"/>
                <w:sz w:val="24"/>
                <w:szCs w:val="24"/>
              </w:rPr>
              <w:t>în</w:t>
            </w:r>
            <w:proofErr w:type="spellEnd"/>
            <w:r w:rsidRPr="0062376E">
              <w:rPr>
                <w:rFonts w:cstheme="minorHAnsi"/>
                <w:sz w:val="24"/>
                <w:szCs w:val="24"/>
              </w:rPr>
              <w:t xml:space="preserve"> </w:t>
            </w:r>
            <w:proofErr w:type="spellStart"/>
            <w:r w:rsidRPr="0062376E">
              <w:rPr>
                <w:rFonts w:cstheme="minorHAnsi"/>
                <w:sz w:val="24"/>
                <w:szCs w:val="24"/>
              </w:rPr>
              <w:t>Statut</w:t>
            </w:r>
            <w:proofErr w:type="spellEnd"/>
            <w:r w:rsidRPr="0062376E">
              <w:rPr>
                <w:rFonts w:cstheme="minorHAnsi"/>
                <w:sz w:val="24"/>
                <w:szCs w:val="24"/>
              </w:rPr>
              <w:t xml:space="preserve"> </w:t>
            </w:r>
            <w:proofErr w:type="spellStart"/>
            <w:r w:rsidRPr="0062376E">
              <w:rPr>
                <w:rFonts w:cstheme="minorHAnsi"/>
                <w:sz w:val="24"/>
                <w:szCs w:val="24"/>
              </w:rPr>
              <w:t>sau</w:t>
            </w:r>
            <w:proofErr w:type="spellEnd"/>
            <w:r w:rsidRPr="0062376E">
              <w:rPr>
                <w:rFonts w:cstheme="minorHAnsi"/>
                <w:sz w:val="24"/>
                <w:szCs w:val="24"/>
              </w:rPr>
              <w:t xml:space="preserve"> </w:t>
            </w:r>
            <w:proofErr w:type="spellStart"/>
            <w:r w:rsidRPr="0062376E">
              <w:rPr>
                <w:rFonts w:cstheme="minorHAnsi"/>
                <w:sz w:val="24"/>
                <w:szCs w:val="24"/>
              </w:rPr>
              <w:t>stabilite</w:t>
            </w:r>
            <w:proofErr w:type="spellEnd"/>
            <w:r w:rsidRPr="0062376E">
              <w:rPr>
                <w:rFonts w:cstheme="minorHAnsi"/>
                <w:sz w:val="24"/>
                <w:szCs w:val="24"/>
              </w:rPr>
              <w:t xml:space="preserve"> de </w:t>
            </w:r>
            <w:proofErr w:type="spellStart"/>
            <w:r w:rsidRPr="0062376E">
              <w:rPr>
                <w:rFonts w:cstheme="minorHAnsi"/>
                <w:sz w:val="24"/>
                <w:szCs w:val="24"/>
              </w:rPr>
              <w:t>Adunarea</w:t>
            </w:r>
            <w:proofErr w:type="spellEnd"/>
            <w:r w:rsidRPr="0062376E">
              <w:rPr>
                <w:rFonts w:cstheme="minorHAnsi"/>
                <w:sz w:val="24"/>
                <w:szCs w:val="24"/>
              </w:rPr>
              <w:t xml:space="preserve"> </w:t>
            </w:r>
            <w:proofErr w:type="spellStart"/>
            <w:r w:rsidRPr="0062376E">
              <w:rPr>
                <w:rFonts w:cstheme="minorHAnsi"/>
                <w:sz w:val="24"/>
                <w:szCs w:val="24"/>
              </w:rPr>
              <w:t>Generală</w:t>
            </w:r>
            <w:proofErr w:type="spellEnd"/>
            <w:r w:rsidRPr="0062376E">
              <w:rPr>
                <w:rFonts w:cstheme="minorHAnsi"/>
                <w:sz w:val="24"/>
                <w:szCs w:val="24"/>
              </w:rPr>
              <w:t xml:space="preserve">, </w:t>
            </w:r>
            <w:proofErr w:type="spellStart"/>
            <w:r w:rsidRPr="0062376E">
              <w:rPr>
                <w:rFonts w:cstheme="minorHAnsi"/>
                <w:sz w:val="24"/>
                <w:szCs w:val="24"/>
              </w:rPr>
              <w:t>inclusiv</w:t>
            </w:r>
            <w:proofErr w:type="spellEnd"/>
            <w:r w:rsidRPr="0062376E">
              <w:rPr>
                <w:rFonts w:cstheme="minorHAnsi"/>
                <w:sz w:val="24"/>
                <w:szCs w:val="24"/>
              </w:rPr>
              <w:t xml:space="preserve"> </w:t>
            </w:r>
            <w:proofErr w:type="spellStart"/>
            <w:r w:rsidRPr="0062376E">
              <w:rPr>
                <w:rFonts w:cstheme="minorHAnsi"/>
                <w:sz w:val="24"/>
                <w:szCs w:val="24"/>
              </w:rPr>
              <w:t>aprobă</w:t>
            </w:r>
            <w:proofErr w:type="spellEnd"/>
            <w:r w:rsidRPr="0062376E">
              <w:rPr>
                <w:rFonts w:cstheme="minorHAnsi"/>
                <w:sz w:val="24"/>
                <w:szCs w:val="24"/>
              </w:rPr>
              <w:t xml:space="preserve"> </w:t>
            </w:r>
            <w:proofErr w:type="spellStart"/>
            <w:r w:rsidRPr="0062376E">
              <w:rPr>
                <w:rFonts w:cstheme="minorHAnsi"/>
                <w:sz w:val="24"/>
                <w:szCs w:val="24"/>
              </w:rPr>
              <w:t>programul</w:t>
            </w:r>
            <w:proofErr w:type="spellEnd"/>
            <w:r w:rsidRPr="0062376E">
              <w:rPr>
                <w:rFonts w:cstheme="minorHAnsi"/>
                <w:sz w:val="24"/>
                <w:szCs w:val="24"/>
              </w:rPr>
              <w:t xml:space="preserve"> </w:t>
            </w:r>
            <w:proofErr w:type="spellStart"/>
            <w:r w:rsidRPr="0062376E">
              <w:rPr>
                <w:rFonts w:cstheme="minorHAnsi"/>
                <w:sz w:val="24"/>
                <w:szCs w:val="24"/>
              </w:rPr>
              <w:t>semestrial</w:t>
            </w:r>
            <w:proofErr w:type="spellEnd"/>
            <w:r w:rsidRPr="0062376E">
              <w:rPr>
                <w:rFonts w:cstheme="minorHAnsi"/>
                <w:sz w:val="24"/>
                <w:szCs w:val="24"/>
              </w:rPr>
              <w:t xml:space="preserve">/ annual de </w:t>
            </w:r>
            <w:proofErr w:type="spellStart"/>
            <w:r w:rsidRPr="0062376E">
              <w:rPr>
                <w:rFonts w:cstheme="minorHAnsi"/>
                <w:sz w:val="24"/>
                <w:szCs w:val="24"/>
              </w:rPr>
              <w:t>activitate</w:t>
            </w:r>
            <w:proofErr w:type="spellEnd"/>
            <w:r w:rsidRPr="0062376E">
              <w:rPr>
                <w:rFonts w:cstheme="minorHAnsi"/>
                <w:sz w:val="24"/>
                <w:szCs w:val="24"/>
              </w:rPr>
              <w:t xml:space="preserve"> al CCE-R;</w:t>
            </w:r>
          </w:p>
          <w:p w14:paraId="30EBF23C" w14:textId="77777777" w:rsidR="0053467A" w:rsidRPr="0062376E" w:rsidRDefault="0053467A" w:rsidP="0053467A">
            <w:pPr>
              <w:numPr>
                <w:ilvl w:val="0"/>
                <w:numId w:val="7"/>
              </w:numPr>
              <w:spacing w:after="160"/>
              <w:contextualSpacing/>
              <w:jc w:val="both"/>
              <w:rPr>
                <w:rFonts w:cstheme="minorHAnsi"/>
                <w:i/>
                <w:sz w:val="24"/>
                <w:szCs w:val="24"/>
                <w:lang w:val="ro-RO"/>
              </w:rPr>
            </w:pPr>
            <w:r w:rsidRPr="0062376E">
              <w:rPr>
                <w:rFonts w:cstheme="minorHAnsi"/>
                <w:i/>
                <w:sz w:val="24"/>
                <w:szCs w:val="24"/>
                <w:lang w:val="ro-RO"/>
              </w:rPr>
              <w:t>Sprijină activitatea Directorului Executiv pe teme specifice;</w:t>
            </w:r>
          </w:p>
          <w:p w14:paraId="66B8A6E2" w14:textId="77777777" w:rsidR="0053467A" w:rsidRPr="0062376E" w:rsidRDefault="0053467A" w:rsidP="0053467A">
            <w:pPr>
              <w:spacing w:after="160"/>
              <w:ind w:left="360"/>
              <w:contextualSpacing/>
              <w:jc w:val="both"/>
              <w:rPr>
                <w:rFonts w:cstheme="minorHAnsi"/>
                <w:i/>
                <w:sz w:val="24"/>
                <w:szCs w:val="24"/>
                <w:lang w:val="ro-RO"/>
              </w:rPr>
            </w:pPr>
            <w:r w:rsidRPr="0062376E">
              <w:rPr>
                <w:rFonts w:cstheme="minorHAnsi"/>
                <w:i/>
                <w:sz w:val="24"/>
                <w:szCs w:val="24"/>
                <w:lang w:val="ro-RO"/>
              </w:rPr>
              <w:t>j)</w:t>
            </w:r>
            <w:r w:rsidRPr="0062376E">
              <w:rPr>
                <w:rFonts w:cstheme="minorHAnsi"/>
                <w:i/>
                <w:sz w:val="24"/>
                <w:szCs w:val="24"/>
                <w:lang w:val="ro-RO"/>
              </w:rPr>
              <w:tab/>
              <w:t>Se implică în cooptarea unor noi membri.</w:t>
            </w:r>
          </w:p>
          <w:p w14:paraId="54E72A0E" w14:textId="77777777" w:rsidR="0053467A" w:rsidRPr="0062376E" w:rsidRDefault="0053467A" w:rsidP="0053467A">
            <w:pPr>
              <w:spacing w:after="160"/>
              <w:contextualSpacing/>
              <w:jc w:val="both"/>
              <w:rPr>
                <w:rFonts w:cstheme="minorHAnsi"/>
                <w:sz w:val="24"/>
                <w:szCs w:val="24"/>
                <w:lang w:val="ro-RO"/>
              </w:rPr>
            </w:pPr>
          </w:p>
          <w:p w14:paraId="434541E3" w14:textId="77777777" w:rsidR="0053467A" w:rsidRPr="0062376E" w:rsidRDefault="0053467A" w:rsidP="0053467A">
            <w:pPr>
              <w:jc w:val="both"/>
              <w:rPr>
                <w:rFonts w:cstheme="minorHAnsi"/>
                <w:b/>
                <w:sz w:val="24"/>
                <w:szCs w:val="24"/>
                <w:lang w:val="ro-RO"/>
              </w:rPr>
            </w:pPr>
          </w:p>
        </w:tc>
      </w:tr>
      <w:tr w:rsidR="0062376E" w:rsidRPr="0062376E" w14:paraId="00BC9E1E" w14:textId="77777777" w:rsidTr="005B1289">
        <w:trPr>
          <w:trHeight w:val="692"/>
        </w:trPr>
        <w:tc>
          <w:tcPr>
            <w:tcW w:w="2802" w:type="dxa"/>
          </w:tcPr>
          <w:p w14:paraId="62A6A30A" w14:textId="77777777" w:rsidR="0053467A" w:rsidRPr="0062376E" w:rsidRDefault="0053467A" w:rsidP="0053467A">
            <w:pPr>
              <w:tabs>
                <w:tab w:val="right" w:pos="3436"/>
              </w:tabs>
              <w:rPr>
                <w:rFonts w:cstheme="minorHAnsi"/>
                <w:sz w:val="24"/>
                <w:szCs w:val="24"/>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4073" w:type="dxa"/>
          </w:tcPr>
          <w:p w14:paraId="2DC99F4F" w14:textId="77777777" w:rsidR="0053467A" w:rsidRPr="0062376E" w:rsidRDefault="0053467A" w:rsidP="0053467A">
            <w:pPr>
              <w:tabs>
                <w:tab w:val="left" w:pos="927"/>
              </w:tabs>
              <w:jc w:val="both"/>
              <w:rPr>
                <w:rFonts w:cstheme="minorHAnsi"/>
                <w:b/>
                <w:sz w:val="24"/>
                <w:szCs w:val="24"/>
                <w:lang w:val="ro-RO"/>
              </w:rPr>
            </w:pPr>
            <w:r w:rsidRPr="0062376E">
              <w:rPr>
                <w:rFonts w:cstheme="minorHAnsi"/>
                <w:b/>
                <w:sz w:val="24"/>
                <w:szCs w:val="24"/>
                <w:lang w:val="ro-RO"/>
              </w:rPr>
              <w:tab/>
            </w: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p>
        </w:tc>
        <w:tc>
          <w:tcPr>
            <w:tcW w:w="3438" w:type="dxa"/>
          </w:tcPr>
          <w:p w14:paraId="2AF16A06"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0A7D373C" w14:textId="77777777" w:rsidR="0053467A" w:rsidRPr="0062376E" w:rsidRDefault="0053467A" w:rsidP="0053467A">
            <w:pPr>
              <w:jc w:val="both"/>
              <w:rPr>
                <w:rFonts w:cstheme="minorHAnsi"/>
                <w:b/>
                <w:sz w:val="24"/>
                <w:szCs w:val="24"/>
                <w:lang w:val="ro-RO"/>
              </w:rPr>
            </w:pPr>
          </w:p>
        </w:tc>
      </w:tr>
    </w:tbl>
    <w:p w14:paraId="5F0A838B" w14:textId="77777777" w:rsidR="0053467A" w:rsidRPr="0062376E" w:rsidRDefault="0053467A" w:rsidP="0053467A">
      <w:pPr>
        <w:spacing w:line="240" w:lineRule="auto"/>
        <w:rPr>
          <w:rFonts w:cstheme="minorHAnsi"/>
          <w:b/>
          <w:sz w:val="24"/>
          <w:szCs w:val="24"/>
          <w:u w:val="single"/>
          <w:lang w:val="ro-RO"/>
        </w:rPr>
      </w:pPr>
    </w:p>
    <w:p w14:paraId="31655080" w14:textId="77777777" w:rsidR="0053467A" w:rsidRPr="0062376E" w:rsidRDefault="0053467A" w:rsidP="0053467A">
      <w:pPr>
        <w:spacing w:line="240" w:lineRule="auto"/>
        <w:rPr>
          <w:rFonts w:cstheme="minorHAnsi"/>
          <w:b/>
          <w:sz w:val="24"/>
          <w:szCs w:val="24"/>
          <w:u w:val="single"/>
          <w:lang w:val="ro-RO"/>
        </w:rPr>
      </w:pPr>
    </w:p>
    <w:p w14:paraId="16CE1E1D" w14:textId="77777777" w:rsidR="0053467A" w:rsidRPr="001B2B77" w:rsidRDefault="0053467A" w:rsidP="0053467A">
      <w:pPr>
        <w:pStyle w:val="ListParagraph"/>
        <w:numPr>
          <w:ilvl w:val="0"/>
          <w:numId w:val="11"/>
        </w:numPr>
        <w:shd w:val="clear" w:color="auto" w:fill="FFFFFF"/>
        <w:spacing w:after="0" w:line="240" w:lineRule="auto"/>
        <w:jc w:val="both"/>
        <w:rPr>
          <w:rFonts w:eastAsia="Times New Roman" w:cstheme="minorHAnsi"/>
          <w:sz w:val="24"/>
          <w:szCs w:val="24"/>
          <w:lang w:val="fr-FR"/>
        </w:rPr>
      </w:pPr>
      <w:proofErr w:type="spellStart"/>
      <w:r w:rsidRPr="0062376E">
        <w:rPr>
          <w:rFonts w:cstheme="minorHAnsi"/>
          <w:sz w:val="24"/>
          <w:szCs w:val="24"/>
          <w:lang w:val="fr-FR"/>
        </w:rPr>
        <w:t>Propuneri</w:t>
      </w:r>
      <w:proofErr w:type="spellEnd"/>
      <w:r w:rsidRPr="0062376E">
        <w:rPr>
          <w:rFonts w:cstheme="minorHAnsi"/>
          <w:sz w:val="24"/>
          <w:szCs w:val="24"/>
          <w:lang w:val="fr-FR"/>
        </w:rPr>
        <w:t xml:space="preserve"> de </w:t>
      </w:r>
      <w:proofErr w:type="spellStart"/>
      <w:r w:rsidRPr="0062376E">
        <w:rPr>
          <w:rFonts w:cstheme="minorHAnsi"/>
          <w:sz w:val="24"/>
          <w:szCs w:val="24"/>
          <w:lang w:val="fr-FR"/>
        </w:rPr>
        <w:t>m</w:t>
      </w:r>
      <w:r w:rsidRPr="0062376E">
        <w:rPr>
          <w:rFonts w:eastAsia="Times New Roman" w:cstheme="minorHAnsi"/>
          <w:sz w:val="24"/>
          <w:szCs w:val="24"/>
          <w:lang w:val="fr-FR"/>
        </w:rPr>
        <w:t>odificare</w:t>
      </w:r>
      <w:proofErr w:type="spellEnd"/>
      <w:r w:rsidRPr="0062376E">
        <w:rPr>
          <w:rFonts w:eastAsia="Times New Roman" w:cstheme="minorHAnsi"/>
          <w:sz w:val="24"/>
          <w:szCs w:val="24"/>
          <w:lang w:val="fr-FR"/>
        </w:rPr>
        <w:t xml:space="preserve"> </w:t>
      </w:r>
      <w:proofErr w:type="spellStart"/>
      <w:r w:rsidRPr="0062376E">
        <w:rPr>
          <w:rFonts w:eastAsia="Times New Roman" w:cstheme="minorHAnsi"/>
          <w:sz w:val="24"/>
          <w:szCs w:val="24"/>
          <w:lang w:val="fr-FR"/>
        </w:rPr>
        <w:t>ale</w:t>
      </w:r>
      <w:proofErr w:type="spellEnd"/>
      <w:r w:rsidRPr="0062376E">
        <w:rPr>
          <w:rFonts w:eastAsia="Times New Roman" w:cstheme="minorHAnsi"/>
          <w:sz w:val="24"/>
          <w:szCs w:val="24"/>
          <w:lang w:val="fr-FR"/>
        </w:rPr>
        <w:t xml:space="preserve"> </w:t>
      </w:r>
      <w:proofErr w:type="spellStart"/>
      <w:r w:rsidRPr="0062376E">
        <w:rPr>
          <w:rFonts w:eastAsia="Times New Roman" w:cstheme="minorHAnsi"/>
          <w:sz w:val="24"/>
          <w:szCs w:val="24"/>
          <w:lang w:val="fr-FR"/>
        </w:rPr>
        <w:t>Statutului</w:t>
      </w:r>
      <w:proofErr w:type="spellEnd"/>
      <w:r w:rsidRPr="0062376E">
        <w:rPr>
          <w:rFonts w:eastAsia="Times New Roman" w:cstheme="minorHAnsi"/>
          <w:sz w:val="24"/>
          <w:szCs w:val="24"/>
          <w:lang w:val="fr-FR"/>
        </w:rPr>
        <w:t xml:space="preserve"> CCE-</w:t>
      </w:r>
      <w:proofErr w:type="gramStart"/>
      <w:r w:rsidRPr="0062376E">
        <w:rPr>
          <w:rFonts w:eastAsia="Times New Roman" w:cstheme="minorHAnsi"/>
          <w:sz w:val="24"/>
          <w:szCs w:val="24"/>
          <w:lang w:val="fr-FR"/>
        </w:rPr>
        <w:t>R</w:t>
      </w:r>
      <w:r w:rsidRPr="001B2B77">
        <w:rPr>
          <w:rFonts w:eastAsia="Times New Roman" w:cstheme="minorHAnsi"/>
          <w:sz w:val="24"/>
          <w:szCs w:val="24"/>
          <w:lang w:val="fr-FR"/>
        </w:rPr>
        <w:t>:</w:t>
      </w:r>
      <w:proofErr w:type="gramEnd"/>
    </w:p>
    <w:p w14:paraId="7C65E951" w14:textId="77777777" w:rsidR="001A410B" w:rsidRPr="0062376E" w:rsidRDefault="00F3578D" w:rsidP="0053467A">
      <w:pPr>
        <w:spacing w:line="240" w:lineRule="auto"/>
        <w:rPr>
          <w:rFonts w:cstheme="minorHAnsi"/>
          <w:b/>
          <w:sz w:val="24"/>
          <w:szCs w:val="24"/>
          <w:u w:val="single"/>
          <w:lang w:val="ro-RO"/>
        </w:rPr>
      </w:pPr>
      <w:r w:rsidRPr="0062376E">
        <w:rPr>
          <w:rFonts w:cstheme="minorHAnsi"/>
          <w:b/>
          <w:sz w:val="24"/>
          <w:szCs w:val="24"/>
          <w:u w:val="single"/>
          <w:lang w:val="ro-RO"/>
        </w:rPr>
        <w:t xml:space="preserve"> </w:t>
      </w:r>
    </w:p>
    <w:tbl>
      <w:tblPr>
        <w:tblStyle w:val="TableGrid"/>
        <w:tblW w:w="10259" w:type="dxa"/>
        <w:tblLook w:val="04A0" w:firstRow="1" w:lastRow="0" w:firstColumn="1" w:lastColumn="0" w:noHBand="0" w:noVBand="1"/>
      </w:tblPr>
      <w:tblGrid>
        <w:gridCol w:w="3419"/>
        <w:gridCol w:w="3420"/>
        <w:gridCol w:w="3420"/>
      </w:tblGrid>
      <w:tr w:rsidR="0062376E" w:rsidRPr="0062376E" w14:paraId="197C3513" w14:textId="77777777" w:rsidTr="00F3578D">
        <w:trPr>
          <w:trHeight w:val="813"/>
        </w:trPr>
        <w:tc>
          <w:tcPr>
            <w:tcW w:w="3419" w:type="dxa"/>
          </w:tcPr>
          <w:p w14:paraId="6CB4BDC3" w14:textId="77777777" w:rsidR="00F3578D" w:rsidRPr="0062376E" w:rsidRDefault="00F3578D" w:rsidP="0053467A">
            <w:pPr>
              <w:rPr>
                <w:rFonts w:cstheme="minorHAnsi"/>
                <w:b/>
                <w:sz w:val="24"/>
                <w:szCs w:val="24"/>
                <w:lang w:val="ro-RO"/>
              </w:rPr>
            </w:pPr>
            <w:r w:rsidRPr="0062376E">
              <w:rPr>
                <w:rFonts w:cstheme="minorHAnsi"/>
                <w:b/>
                <w:sz w:val="24"/>
                <w:szCs w:val="24"/>
                <w:lang w:val="ro-RO"/>
              </w:rPr>
              <w:t xml:space="preserve">Art. </w:t>
            </w:r>
          </w:p>
        </w:tc>
        <w:tc>
          <w:tcPr>
            <w:tcW w:w="3420" w:type="dxa"/>
          </w:tcPr>
          <w:p w14:paraId="6CE0CD0F" w14:textId="77777777" w:rsidR="00F3578D" w:rsidRPr="0062376E" w:rsidRDefault="00F3578D" w:rsidP="0053467A">
            <w:pPr>
              <w:rPr>
                <w:rFonts w:cstheme="minorHAnsi"/>
                <w:b/>
                <w:sz w:val="24"/>
                <w:szCs w:val="24"/>
                <w:lang w:val="ro-RO"/>
              </w:rPr>
            </w:pPr>
            <w:r w:rsidRPr="0062376E">
              <w:rPr>
                <w:rFonts w:cstheme="minorHAnsi"/>
                <w:b/>
                <w:sz w:val="24"/>
                <w:szCs w:val="24"/>
                <w:lang w:val="ro-RO"/>
              </w:rPr>
              <w:t>Conținut art. în prezent</w:t>
            </w:r>
          </w:p>
        </w:tc>
        <w:tc>
          <w:tcPr>
            <w:tcW w:w="3420" w:type="dxa"/>
          </w:tcPr>
          <w:p w14:paraId="0727B5F5" w14:textId="77777777" w:rsidR="00F3578D" w:rsidRPr="0062376E" w:rsidRDefault="00F3578D" w:rsidP="0053467A">
            <w:pPr>
              <w:rPr>
                <w:rFonts w:cstheme="minorHAnsi"/>
                <w:b/>
                <w:sz w:val="24"/>
                <w:szCs w:val="24"/>
                <w:lang w:val="ro-RO"/>
              </w:rPr>
            </w:pPr>
            <w:r w:rsidRPr="0062376E">
              <w:rPr>
                <w:rFonts w:cstheme="minorHAnsi"/>
                <w:b/>
                <w:sz w:val="24"/>
                <w:szCs w:val="24"/>
                <w:lang w:val="ro-RO"/>
              </w:rPr>
              <w:t>Conținut art. propus pentru modificare</w:t>
            </w:r>
          </w:p>
        </w:tc>
      </w:tr>
      <w:tr w:rsidR="0062376E" w:rsidRPr="001B2B77" w14:paraId="697DFA58" w14:textId="77777777" w:rsidTr="00F3578D">
        <w:trPr>
          <w:trHeight w:val="813"/>
        </w:trPr>
        <w:tc>
          <w:tcPr>
            <w:tcW w:w="3419" w:type="dxa"/>
          </w:tcPr>
          <w:p w14:paraId="4D0CCECD" w14:textId="77777777" w:rsidR="00707087" w:rsidRPr="0062376E" w:rsidRDefault="00707087" w:rsidP="0053467A">
            <w:pPr>
              <w:rPr>
                <w:rFonts w:cstheme="minorHAnsi"/>
                <w:b/>
                <w:sz w:val="24"/>
                <w:szCs w:val="24"/>
                <w:lang w:val="ro-RO"/>
              </w:rPr>
            </w:pPr>
            <w:r w:rsidRPr="0062376E">
              <w:rPr>
                <w:rFonts w:cstheme="minorHAnsi"/>
                <w:b/>
                <w:sz w:val="24"/>
                <w:szCs w:val="24"/>
                <w:lang w:val="ro-RO"/>
              </w:rPr>
              <w:t>Art. 2.1</w:t>
            </w:r>
          </w:p>
        </w:tc>
        <w:tc>
          <w:tcPr>
            <w:tcW w:w="3420" w:type="dxa"/>
          </w:tcPr>
          <w:p w14:paraId="7F667173" w14:textId="77777777" w:rsidR="00707087" w:rsidRPr="0062376E" w:rsidRDefault="00707087" w:rsidP="0053467A">
            <w:pPr>
              <w:spacing w:after="200"/>
              <w:jc w:val="both"/>
              <w:rPr>
                <w:rFonts w:eastAsia="Times New Roman" w:cstheme="minorHAnsi"/>
                <w:b/>
                <w:sz w:val="24"/>
                <w:szCs w:val="24"/>
                <w:lang w:val="ro-RO" w:eastAsia="ro-RO"/>
              </w:rPr>
            </w:pPr>
            <w:r w:rsidRPr="001B2B77">
              <w:rPr>
                <w:rFonts w:cstheme="minorHAnsi"/>
                <w:b/>
                <w:sz w:val="24"/>
                <w:szCs w:val="24"/>
                <w:lang w:val="fr-FR"/>
              </w:rPr>
              <w:t>2.1</w:t>
            </w:r>
            <w:r w:rsidRPr="001B2B77">
              <w:rPr>
                <w:rFonts w:cstheme="minorHAnsi"/>
                <w:sz w:val="24"/>
                <w:szCs w:val="24"/>
                <w:lang w:val="fr-FR"/>
              </w:rPr>
              <w:t xml:space="preserve"> </w:t>
            </w:r>
            <w:proofErr w:type="spellStart"/>
            <w:r w:rsidRPr="001B2B77">
              <w:rPr>
                <w:rFonts w:cstheme="minorHAnsi"/>
                <w:sz w:val="24"/>
                <w:szCs w:val="24"/>
                <w:lang w:val="fr-FR"/>
              </w:rPr>
              <w:t>Scopul</w:t>
            </w:r>
            <w:proofErr w:type="spellEnd"/>
            <w:r w:rsidRPr="001B2B77">
              <w:rPr>
                <w:rFonts w:cstheme="minorHAnsi"/>
                <w:sz w:val="24"/>
                <w:szCs w:val="24"/>
                <w:lang w:val="fr-FR"/>
              </w:rPr>
              <w:t xml:space="preserve"> </w:t>
            </w:r>
            <w:proofErr w:type="spellStart"/>
            <w:r w:rsidRPr="001B2B77">
              <w:rPr>
                <w:rFonts w:cstheme="minorHAnsi"/>
                <w:sz w:val="24"/>
                <w:szCs w:val="24"/>
                <w:lang w:val="fr-FR"/>
              </w:rPr>
              <w:t>propus</w:t>
            </w:r>
            <w:proofErr w:type="spellEnd"/>
            <w:r w:rsidRPr="001B2B77">
              <w:rPr>
                <w:rFonts w:cstheme="minorHAnsi"/>
                <w:sz w:val="24"/>
                <w:szCs w:val="24"/>
                <w:lang w:val="fr-FR"/>
              </w:rPr>
              <w:t xml:space="preserve"> a se </w:t>
            </w:r>
            <w:proofErr w:type="spellStart"/>
            <w:r w:rsidRPr="001B2B77">
              <w:rPr>
                <w:rFonts w:cstheme="minorHAnsi"/>
                <w:sz w:val="24"/>
                <w:szCs w:val="24"/>
                <w:lang w:val="fr-FR"/>
              </w:rPr>
              <w:t>realiza</w:t>
            </w:r>
            <w:proofErr w:type="spellEnd"/>
            <w:r w:rsidRPr="001B2B77">
              <w:rPr>
                <w:rFonts w:cstheme="minorHAnsi"/>
                <w:sz w:val="24"/>
                <w:szCs w:val="24"/>
                <w:lang w:val="fr-FR"/>
              </w:rPr>
              <w:t xml:space="preserve"> </w:t>
            </w:r>
            <w:proofErr w:type="spellStart"/>
            <w:r w:rsidRPr="001B2B77">
              <w:rPr>
                <w:rFonts w:cstheme="minorHAnsi"/>
                <w:sz w:val="24"/>
                <w:szCs w:val="24"/>
                <w:lang w:val="fr-FR"/>
              </w:rPr>
              <w:t>prin</w:t>
            </w:r>
            <w:proofErr w:type="spellEnd"/>
            <w:r w:rsidRPr="001B2B77">
              <w:rPr>
                <w:rFonts w:cstheme="minorHAnsi"/>
                <w:sz w:val="24"/>
                <w:szCs w:val="24"/>
                <w:lang w:val="fr-FR"/>
              </w:rPr>
              <w:t xml:space="preserve"> </w:t>
            </w:r>
            <w:proofErr w:type="spellStart"/>
            <w:r w:rsidRPr="001B2B77">
              <w:rPr>
                <w:rFonts w:cstheme="minorHAnsi"/>
                <w:sz w:val="24"/>
                <w:szCs w:val="24"/>
                <w:lang w:val="fr-FR"/>
              </w:rPr>
              <w:t>obiectul</w:t>
            </w:r>
            <w:proofErr w:type="spellEnd"/>
            <w:r w:rsidRPr="001B2B77">
              <w:rPr>
                <w:rFonts w:cstheme="minorHAnsi"/>
                <w:sz w:val="24"/>
                <w:szCs w:val="24"/>
                <w:lang w:val="fr-FR"/>
              </w:rPr>
              <w:t xml:space="preserve"> de </w:t>
            </w:r>
            <w:proofErr w:type="spellStart"/>
            <w:r w:rsidRPr="001B2B77">
              <w:rPr>
                <w:rFonts w:cstheme="minorHAnsi"/>
                <w:sz w:val="24"/>
                <w:szCs w:val="24"/>
                <w:lang w:val="fr-FR"/>
              </w:rPr>
              <w:t>activitate</w:t>
            </w:r>
            <w:proofErr w:type="spellEnd"/>
            <w:r w:rsidRPr="001B2B77">
              <w:rPr>
                <w:rFonts w:cstheme="minorHAnsi"/>
                <w:sz w:val="24"/>
                <w:szCs w:val="24"/>
                <w:lang w:val="fr-FR"/>
              </w:rPr>
              <w:t xml:space="preserve"> al </w:t>
            </w:r>
            <w:r w:rsidRPr="001B2B77">
              <w:rPr>
                <w:rFonts w:cstheme="minorHAnsi"/>
                <w:b/>
                <w:sz w:val="24"/>
                <w:szCs w:val="24"/>
                <w:lang w:val="fr-FR"/>
              </w:rPr>
              <w:t>CCE-</w:t>
            </w:r>
            <w:proofErr w:type="spellStart"/>
            <w:r w:rsidRPr="001B2B77">
              <w:rPr>
                <w:rFonts w:cstheme="minorHAnsi"/>
                <w:b/>
                <w:sz w:val="24"/>
                <w:szCs w:val="24"/>
                <w:lang w:val="fr-FR"/>
              </w:rPr>
              <w:t>R</w:t>
            </w:r>
            <w:r w:rsidRPr="001B2B77">
              <w:rPr>
                <w:rFonts w:cstheme="minorHAnsi"/>
                <w:sz w:val="24"/>
                <w:szCs w:val="24"/>
                <w:lang w:val="fr-FR"/>
              </w:rPr>
              <w:t xml:space="preserve"> este</w:t>
            </w:r>
            <w:proofErr w:type="spellEnd"/>
            <w:r w:rsidRPr="001B2B77">
              <w:rPr>
                <w:rFonts w:cstheme="minorHAnsi"/>
                <w:sz w:val="24"/>
                <w:szCs w:val="24"/>
                <w:lang w:val="fr-FR"/>
              </w:rPr>
              <w:t xml:space="preserve"> de a facilita, stimula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promova</w:t>
            </w:r>
            <w:proofErr w:type="spellEnd"/>
            <w:r w:rsidRPr="001B2B77">
              <w:rPr>
                <w:rFonts w:cstheme="minorHAnsi"/>
                <w:sz w:val="24"/>
                <w:szCs w:val="24"/>
                <w:lang w:val="fr-FR"/>
              </w:rPr>
              <w:t xml:space="preserve"> </w:t>
            </w:r>
            <w:proofErr w:type="spellStart"/>
            <w:r w:rsidRPr="001B2B77">
              <w:rPr>
                <w:rFonts w:cstheme="minorHAnsi"/>
                <w:sz w:val="24"/>
                <w:szCs w:val="24"/>
                <w:lang w:val="fr-FR"/>
              </w:rPr>
              <w:t>relaţiile</w:t>
            </w:r>
            <w:proofErr w:type="spellEnd"/>
            <w:r w:rsidRPr="001B2B77">
              <w:rPr>
                <w:rFonts w:cstheme="minorHAnsi"/>
                <w:sz w:val="24"/>
                <w:szCs w:val="24"/>
                <w:lang w:val="fr-FR"/>
              </w:rPr>
              <w:t xml:space="preserve"> </w:t>
            </w:r>
            <w:proofErr w:type="spellStart"/>
            <w:r w:rsidRPr="001B2B77">
              <w:rPr>
                <w:rFonts w:cstheme="minorHAnsi"/>
                <w:sz w:val="24"/>
                <w:szCs w:val="24"/>
                <w:lang w:val="fr-FR"/>
              </w:rPr>
              <w:t>comerciale</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economice</w:t>
            </w:r>
            <w:proofErr w:type="spellEnd"/>
            <w:r w:rsidRPr="001B2B77">
              <w:rPr>
                <w:rFonts w:cstheme="minorHAnsi"/>
                <w:sz w:val="24"/>
                <w:szCs w:val="24"/>
                <w:lang w:val="fr-FR"/>
              </w:rPr>
              <w:t xml:space="preserve"> </w:t>
            </w:r>
            <w:proofErr w:type="spellStart"/>
            <w:r w:rsidRPr="001B2B77">
              <w:rPr>
                <w:rFonts w:cstheme="minorHAnsi"/>
                <w:sz w:val="24"/>
                <w:szCs w:val="24"/>
                <w:lang w:val="fr-FR"/>
              </w:rPr>
              <w:t>bilaterale</w:t>
            </w:r>
            <w:proofErr w:type="spellEnd"/>
            <w:r w:rsidRPr="001B2B77">
              <w:rPr>
                <w:rFonts w:cstheme="minorHAnsi"/>
                <w:sz w:val="24"/>
                <w:szCs w:val="24"/>
                <w:lang w:val="fr-FR"/>
              </w:rPr>
              <w:t xml:space="preserve"> </w:t>
            </w:r>
            <w:proofErr w:type="spellStart"/>
            <w:r w:rsidRPr="001B2B77">
              <w:rPr>
                <w:rFonts w:cstheme="minorHAnsi"/>
                <w:sz w:val="24"/>
                <w:szCs w:val="24"/>
                <w:lang w:val="fr-FR"/>
              </w:rPr>
              <w:t>între</w:t>
            </w:r>
            <w:proofErr w:type="spellEnd"/>
            <w:r w:rsidRPr="001B2B77">
              <w:rPr>
                <w:rFonts w:cstheme="minorHAnsi"/>
                <w:sz w:val="24"/>
                <w:szCs w:val="24"/>
                <w:lang w:val="fr-FR"/>
              </w:rPr>
              <w:t xml:space="preserve"> </w:t>
            </w:r>
            <w:proofErr w:type="spellStart"/>
            <w:r w:rsidRPr="001B2B77">
              <w:rPr>
                <w:rFonts w:cstheme="minorHAnsi"/>
                <w:sz w:val="24"/>
                <w:szCs w:val="24"/>
                <w:lang w:val="fr-FR"/>
              </w:rPr>
              <w:t>entităţi</w:t>
            </w:r>
            <w:proofErr w:type="spellEnd"/>
            <w:r w:rsidRPr="001B2B77">
              <w:rPr>
                <w:rFonts w:cstheme="minorHAnsi"/>
                <w:sz w:val="24"/>
                <w:szCs w:val="24"/>
                <w:lang w:val="fr-FR"/>
              </w:rPr>
              <w:t xml:space="preserve"> </w:t>
            </w:r>
            <w:proofErr w:type="spellStart"/>
            <w:r w:rsidRPr="001B2B77">
              <w:rPr>
                <w:rFonts w:cstheme="minorHAnsi"/>
                <w:sz w:val="24"/>
                <w:szCs w:val="24"/>
                <w:lang w:val="fr-FR"/>
              </w:rPr>
              <w:t>autorizate</w:t>
            </w:r>
            <w:proofErr w:type="spellEnd"/>
            <w:r w:rsidRPr="001B2B77">
              <w:rPr>
                <w:rFonts w:cstheme="minorHAnsi"/>
                <w:sz w:val="24"/>
                <w:szCs w:val="24"/>
                <w:lang w:val="fr-FR"/>
              </w:rPr>
              <w:t xml:space="preserve"> (</w:t>
            </w:r>
            <w:proofErr w:type="spellStart"/>
            <w:r w:rsidRPr="001B2B77">
              <w:rPr>
                <w:rFonts w:cstheme="minorHAnsi"/>
                <w:sz w:val="24"/>
                <w:szCs w:val="24"/>
                <w:lang w:val="fr-FR"/>
              </w:rPr>
              <w:t>persoane</w:t>
            </w:r>
            <w:proofErr w:type="spellEnd"/>
            <w:r w:rsidRPr="001B2B77">
              <w:rPr>
                <w:rFonts w:cstheme="minorHAnsi"/>
                <w:sz w:val="24"/>
                <w:szCs w:val="24"/>
                <w:lang w:val="fr-FR"/>
              </w:rPr>
              <w:t xml:space="preserve"> </w:t>
            </w:r>
            <w:proofErr w:type="spellStart"/>
            <w:r w:rsidRPr="001B2B77">
              <w:rPr>
                <w:rFonts w:cstheme="minorHAnsi"/>
                <w:sz w:val="24"/>
                <w:szCs w:val="24"/>
                <w:lang w:val="fr-FR"/>
              </w:rPr>
              <w:t>juridice</w:t>
            </w:r>
            <w:proofErr w:type="spellEnd"/>
            <w:r w:rsidRPr="001B2B77">
              <w:rPr>
                <w:rFonts w:cstheme="minorHAnsi"/>
                <w:sz w:val="24"/>
                <w:szCs w:val="24"/>
                <w:lang w:val="fr-FR"/>
              </w:rPr>
              <w:t xml:space="preserve">, </w:t>
            </w:r>
            <w:proofErr w:type="spellStart"/>
            <w:r w:rsidRPr="001B2B77">
              <w:rPr>
                <w:rFonts w:cstheme="minorHAnsi"/>
                <w:sz w:val="24"/>
                <w:szCs w:val="24"/>
                <w:lang w:val="fr-FR"/>
              </w:rPr>
              <w:t>persoane</w:t>
            </w:r>
            <w:proofErr w:type="spellEnd"/>
            <w:r w:rsidRPr="001B2B77">
              <w:rPr>
                <w:rFonts w:cstheme="minorHAnsi"/>
                <w:sz w:val="24"/>
                <w:szCs w:val="24"/>
                <w:lang w:val="fr-FR"/>
              </w:rPr>
              <w:t xml:space="preserve"> </w:t>
            </w:r>
            <w:proofErr w:type="spellStart"/>
            <w:r w:rsidRPr="001B2B77">
              <w:rPr>
                <w:rFonts w:cstheme="minorHAnsi"/>
                <w:sz w:val="24"/>
                <w:szCs w:val="24"/>
                <w:lang w:val="fr-FR"/>
              </w:rPr>
              <w:t>fizice</w:t>
            </w:r>
            <w:proofErr w:type="spellEnd"/>
            <w:r w:rsidRPr="001B2B77">
              <w:rPr>
                <w:rFonts w:cstheme="minorHAnsi"/>
                <w:sz w:val="24"/>
                <w:szCs w:val="24"/>
                <w:lang w:val="fr-FR"/>
              </w:rPr>
              <w:t xml:space="preserve"> </w:t>
            </w:r>
            <w:proofErr w:type="spellStart"/>
            <w:r w:rsidRPr="001B2B77">
              <w:rPr>
                <w:rFonts w:cstheme="minorHAnsi"/>
                <w:sz w:val="24"/>
                <w:szCs w:val="24"/>
                <w:lang w:val="fr-FR"/>
              </w:rPr>
              <w:t>autorizate</w:t>
            </w:r>
            <w:proofErr w:type="spellEnd"/>
            <w:r w:rsidRPr="001B2B77">
              <w:rPr>
                <w:rFonts w:cstheme="minorHAnsi"/>
                <w:sz w:val="24"/>
                <w:szCs w:val="24"/>
                <w:lang w:val="fr-FR"/>
              </w:rPr>
              <w:t xml:space="preserve"> </w:t>
            </w:r>
            <w:proofErr w:type="spellStart"/>
            <w:r w:rsidRPr="001B2B77">
              <w:rPr>
                <w:rFonts w:cstheme="minorHAnsi"/>
                <w:sz w:val="24"/>
                <w:szCs w:val="24"/>
                <w:lang w:val="fr-FR"/>
              </w:rPr>
              <w:t>pentru</w:t>
            </w:r>
            <w:proofErr w:type="spellEnd"/>
            <w:r w:rsidRPr="001B2B77">
              <w:rPr>
                <w:rFonts w:cstheme="minorHAnsi"/>
                <w:sz w:val="24"/>
                <w:szCs w:val="24"/>
                <w:lang w:val="fr-FR"/>
              </w:rPr>
              <w:t xml:space="preserve"> acte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fapte</w:t>
            </w:r>
            <w:proofErr w:type="spellEnd"/>
            <w:r w:rsidRPr="001B2B77">
              <w:rPr>
                <w:rFonts w:cstheme="minorHAnsi"/>
                <w:sz w:val="24"/>
                <w:szCs w:val="24"/>
                <w:lang w:val="fr-FR"/>
              </w:rPr>
              <w:t xml:space="preserve"> de </w:t>
            </w:r>
            <w:proofErr w:type="spellStart"/>
            <w:r w:rsidRPr="001B2B77">
              <w:rPr>
                <w:rFonts w:cstheme="minorHAnsi"/>
                <w:sz w:val="24"/>
                <w:szCs w:val="24"/>
                <w:lang w:val="fr-FR"/>
              </w:rPr>
              <w:t>comerţ</w:t>
            </w:r>
            <w:proofErr w:type="spellEnd"/>
            <w:r w:rsidRPr="001B2B77">
              <w:rPr>
                <w:rFonts w:cstheme="minorHAnsi"/>
                <w:sz w:val="24"/>
                <w:szCs w:val="24"/>
                <w:lang w:val="fr-FR"/>
              </w:rPr>
              <w:t xml:space="preserve">, </w:t>
            </w:r>
            <w:proofErr w:type="spellStart"/>
            <w:r w:rsidRPr="001B2B77">
              <w:rPr>
                <w:rFonts w:cstheme="minorHAnsi"/>
                <w:sz w:val="24"/>
                <w:szCs w:val="24"/>
                <w:lang w:val="fr-FR"/>
              </w:rPr>
              <w:t>asociaţii</w:t>
            </w:r>
            <w:proofErr w:type="spellEnd"/>
            <w:r w:rsidRPr="001B2B77">
              <w:rPr>
                <w:rFonts w:cstheme="minorHAnsi"/>
                <w:sz w:val="24"/>
                <w:szCs w:val="24"/>
                <w:lang w:val="fr-FR"/>
              </w:rPr>
              <w:t xml:space="preserve"> </w:t>
            </w:r>
            <w:proofErr w:type="spellStart"/>
            <w:r w:rsidRPr="001B2B77">
              <w:rPr>
                <w:rFonts w:cstheme="minorHAnsi"/>
                <w:sz w:val="24"/>
                <w:szCs w:val="24"/>
                <w:lang w:val="fr-FR"/>
              </w:rPr>
              <w:t>constituite</w:t>
            </w:r>
            <w:proofErr w:type="spellEnd"/>
            <w:r w:rsidRPr="001B2B77">
              <w:rPr>
                <w:rFonts w:cstheme="minorHAnsi"/>
                <w:sz w:val="24"/>
                <w:szCs w:val="24"/>
                <w:lang w:val="fr-FR"/>
              </w:rPr>
              <w:t xml:space="preserve"> </w:t>
            </w:r>
            <w:proofErr w:type="spellStart"/>
            <w:r w:rsidRPr="001B2B77">
              <w:rPr>
                <w:rFonts w:cstheme="minorHAnsi"/>
                <w:sz w:val="24"/>
                <w:szCs w:val="24"/>
                <w:lang w:val="fr-FR"/>
              </w:rPr>
              <w:t>pe</w:t>
            </w:r>
            <w:proofErr w:type="spellEnd"/>
            <w:r w:rsidRPr="001B2B77">
              <w:rPr>
                <w:rFonts w:cstheme="minorHAnsi"/>
                <w:sz w:val="24"/>
                <w:szCs w:val="24"/>
                <w:lang w:val="fr-FR"/>
              </w:rPr>
              <w:t xml:space="preserve"> </w:t>
            </w:r>
            <w:proofErr w:type="spellStart"/>
            <w:r w:rsidRPr="001B2B77">
              <w:rPr>
                <w:rFonts w:cstheme="minorHAnsi"/>
                <w:sz w:val="24"/>
                <w:szCs w:val="24"/>
                <w:lang w:val="fr-FR"/>
              </w:rPr>
              <w:t>baze</w:t>
            </w:r>
            <w:proofErr w:type="spellEnd"/>
            <w:r w:rsidRPr="001B2B77">
              <w:rPr>
                <w:rFonts w:cstheme="minorHAnsi"/>
                <w:sz w:val="24"/>
                <w:szCs w:val="24"/>
                <w:lang w:val="fr-FR"/>
              </w:rPr>
              <w:t xml:space="preserve"> </w:t>
            </w:r>
            <w:proofErr w:type="spellStart"/>
            <w:r w:rsidRPr="001B2B77">
              <w:rPr>
                <w:rFonts w:cstheme="minorHAnsi"/>
                <w:sz w:val="24"/>
                <w:szCs w:val="24"/>
                <w:lang w:val="fr-FR"/>
              </w:rPr>
              <w:t>profesionale</w:t>
            </w:r>
            <w:proofErr w:type="spellEnd"/>
            <w:r w:rsidRPr="001B2B77">
              <w:rPr>
                <w:rFonts w:cstheme="minorHAnsi"/>
                <w:sz w:val="24"/>
                <w:szCs w:val="24"/>
                <w:lang w:val="fr-FR"/>
              </w:rPr>
              <w:t xml:space="preserve">) </w:t>
            </w:r>
            <w:proofErr w:type="spellStart"/>
            <w:r w:rsidRPr="001B2B77">
              <w:rPr>
                <w:rFonts w:cstheme="minorHAnsi"/>
                <w:sz w:val="24"/>
                <w:szCs w:val="24"/>
                <w:lang w:val="fr-FR"/>
              </w:rPr>
              <w:t>rezidente</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Elveţia</w:t>
            </w:r>
            <w:proofErr w:type="spellEnd"/>
            <w:r w:rsidRPr="001B2B77">
              <w:rPr>
                <w:rFonts w:cstheme="minorHAnsi"/>
                <w:sz w:val="24"/>
                <w:szCs w:val="24"/>
                <w:lang w:val="fr-FR"/>
              </w:rPr>
              <w:t xml:space="preserve"> </w:t>
            </w:r>
            <w:proofErr w:type="spellStart"/>
            <w:r w:rsidRPr="001B2B77">
              <w:rPr>
                <w:rFonts w:cstheme="minorHAnsi"/>
                <w:sz w:val="24"/>
                <w:szCs w:val="24"/>
                <w:lang w:val="fr-FR"/>
              </w:rPr>
              <w:t>sau</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România</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principal </w:t>
            </w:r>
            <w:proofErr w:type="spellStart"/>
            <w:proofErr w:type="gramStart"/>
            <w:r w:rsidRPr="001B2B77">
              <w:rPr>
                <w:rFonts w:cstheme="minorHAnsi"/>
                <w:sz w:val="24"/>
                <w:szCs w:val="24"/>
                <w:lang w:val="fr-FR"/>
              </w:rPr>
              <w:t>prin</w:t>
            </w:r>
            <w:proofErr w:type="spellEnd"/>
            <w:r w:rsidRPr="001B2B77">
              <w:rPr>
                <w:rFonts w:cstheme="minorHAnsi"/>
                <w:sz w:val="24"/>
                <w:szCs w:val="24"/>
                <w:lang w:val="fr-FR"/>
              </w:rPr>
              <w:t>:</w:t>
            </w:r>
            <w:proofErr w:type="gramEnd"/>
          </w:p>
        </w:tc>
        <w:tc>
          <w:tcPr>
            <w:tcW w:w="3420" w:type="dxa"/>
          </w:tcPr>
          <w:p w14:paraId="181B46F6" w14:textId="77777777" w:rsidR="00707087" w:rsidRPr="0062376E" w:rsidRDefault="00707087" w:rsidP="0053467A">
            <w:pPr>
              <w:spacing w:after="200"/>
              <w:jc w:val="both"/>
              <w:rPr>
                <w:rFonts w:eastAsia="Times New Roman" w:cstheme="minorHAnsi"/>
                <w:b/>
                <w:sz w:val="24"/>
                <w:szCs w:val="24"/>
                <w:lang w:val="ro-RO" w:eastAsia="ro-RO"/>
              </w:rPr>
            </w:pPr>
            <w:r w:rsidRPr="001B2B77">
              <w:rPr>
                <w:rFonts w:cstheme="minorHAnsi"/>
                <w:b/>
                <w:sz w:val="24"/>
                <w:szCs w:val="24"/>
                <w:lang w:val="fr-FR"/>
              </w:rPr>
              <w:t>2.1</w:t>
            </w:r>
            <w:r w:rsidRPr="001B2B77">
              <w:rPr>
                <w:rFonts w:cstheme="minorHAnsi"/>
                <w:sz w:val="24"/>
                <w:szCs w:val="24"/>
                <w:lang w:val="fr-FR"/>
              </w:rPr>
              <w:t xml:space="preserve"> </w:t>
            </w:r>
            <w:proofErr w:type="spellStart"/>
            <w:r w:rsidRPr="001B2B77">
              <w:rPr>
                <w:rFonts w:cstheme="minorHAnsi"/>
                <w:sz w:val="24"/>
                <w:szCs w:val="24"/>
                <w:lang w:val="fr-FR"/>
              </w:rPr>
              <w:t>Scopul</w:t>
            </w:r>
            <w:proofErr w:type="spellEnd"/>
            <w:r w:rsidRPr="001B2B77">
              <w:rPr>
                <w:rFonts w:cstheme="minorHAnsi"/>
                <w:sz w:val="24"/>
                <w:szCs w:val="24"/>
                <w:lang w:val="fr-FR"/>
              </w:rPr>
              <w:t xml:space="preserve"> </w:t>
            </w:r>
            <w:proofErr w:type="spellStart"/>
            <w:r w:rsidRPr="001B2B77">
              <w:rPr>
                <w:rFonts w:cstheme="minorHAnsi"/>
                <w:sz w:val="24"/>
                <w:szCs w:val="24"/>
                <w:lang w:val="fr-FR"/>
              </w:rPr>
              <w:t>propus</w:t>
            </w:r>
            <w:proofErr w:type="spellEnd"/>
            <w:r w:rsidRPr="001B2B77">
              <w:rPr>
                <w:rFonts w:cstheme="minorHAnsi"/>
                <w:sz w:val="24"/>
                <w:szCs w:val="24"/>
                <w:lang w:val="fr-FR"/>
              </w:rPr>
              <w:t xml:space="preserve"> a se </w:t>
            </w:r>
            <w:proofErr w:type="spellStart"/>
            <w:r w:rsidRPr="001B2B77">
              <w:rPr>
                <w:rFonts w:cstheme="minorHAnsi"/>
                <w:sz w:val="24"/>
                <w:szCs w:val="24"/>
                <w:lang w:val="fr-FR"/>
              </w:rPr>
              <w:t>realiza</w:t>
            </w:r>
            <w:proofErr w:type="spellEnd"/>
            <w:r w:rsidRPr="001B2B77">
              <w:rPr>
                <w:rFonts w:cstheme="minorHAnsi"/>
                <w:sz w:val="24"/>
                <w:szCs w:val="24"/>
                <w:lang w:val="fr-FR"/>
              </w:rPr>
              <w:t xml:space="preserve"> </w:t>
            </w:r>
            <w:proofErr w:type="spellStart"/>
            <w:r w:rsidRPr="001B2B77">
              <w:rPr>
                <w:rFonts w:cstheme="minorHAnsi"/>
                <w:sz w:val="24"/>
                <w:szCs w:val="24"/>
                <w:lang w:val="fr-FR"/>
              </w:rPr>
              <w:t>prin</w:t>
            </w:r>
            <w:proofErr w:type="spellEnd"/>
            <w:r w:rsidRPr="001B2B77">
              <w:rPr>
                <w:rFonts w:cstheme="minorHAnsi"/>
                <w:sz w:val="24"/>
                <w:szCs w:val="24"/>
                <w:lang w:val="fr-FR"/>
              </w:rPr>
              <w:t xml:space="preserve"> </w:t>
            </w:r>
            <w:proofErr w:type="spellStart"/>
            <w:r w:rsidRPr="001B2B77">
              <w:rPr>
                <w:rFonts w:cstheme="minorHAnsi"/>
                <w:sz w:val="24"/>
                <w:szCs w:val="24"/>
                <w:lang w:val="fr-FR"/>
              </w:rPr>
              <w:t>obiectul</w:t>
            </w:r>
            <w:proofErr w:type="spellEnd"/>
            <w:r w:rsidRPr="001B2B77">
              <w:rPr>
                <w:rFonts w:cstheme="minorHAnsi"/>
                <w:sz w:val="24"/>
                <w:szCs w:val="24"/>
                <w:lang w:val="fr-FR"/>
              </w:rPr>
              <w:t xml:space="preserve"> de </w:t>
            </w:r>
            <w:proofErr w:type="spellStart"/>
            <w:r w:rsidRPr="001B2B77">
              <w:rPr>
                <w:rFonts w:cstheme="minorHAnsi"/>
                <w:sz w:val="24"/>
                <w:szCs w:val="24"/>
                <w:lang w:val="fr-FR"/>
              </w:rPr>
              <w:t>activitate</w:t>
            </w:r>
            <w:proofErr w:type="spellEnd"/>
            <w:r w:rsidRPr="001B2B77">
              <w:rPr>
                <w:rFonts w:cstheme="minorHAnsi"/>
                <w:sz w:val="24"/>
                <w:szCs w:val="24"/>
                <w:lang w:val="fr-FR"/>
              </w:rPr>
              <w:t xml:space="preserve"> al </w:t>
            </w:r>
            <w:r w:rsidRPr="001B2B77">
              <w:rPr>
                <w:rFonts w:cstheme="minorHAnsi"/>
                <w:b/>
                <w:sz w:val="24"/>
                <w:szCs w:val="24"/>
                <w:lang w:val="fr-FR"/>
              </w:rPr>
              <w:t>CCE-</w:t>
            </w:r>
            <w:proofErr w:type="spellStart"/>
            <w:r w:rsidRPr="001B2B77">
              <w:rPr>
                <w:rFonts w:cstheme="minorHAnsi"/>
                <w:b/>
                <w:sz w:val="24"/>
                <w:szCs w:val="24"/>
                <w:lang w:val="fr-FR"/>
              </w:rPr>
              <w:t>R</w:t>
            </w:r>
            <w:r w:rsidRPr="001B2B77">
              <w:rPr>
                <w:rFonts w:cstheme="minorHAnsi"/>
                <w:sz w:val="24"/>
                <w:szCs w:val="24"/>
                <w:lang w:val="fr-FR"/>
              </w:rPr>
              <w:t xml:space="preserve"> este</w:t>
            </w:r>
            <w:proofErr w:type="spellEnd"/>
            <w:r w:rsidRPr="001B2B77">
              <w:rPr>
                <w:rFonts w:cstheme="minorHAnsi"/>
                <w:sz w:val="24"/>
                <w:szCs w:val="24"/>
                <w:lang w:val="fr-FR"/>
              </w:rPr>
              <w:t xml:space="preserve"> de a facilita, stimula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promova</w:t>
            </w:r>
            <w:proofErr w:type="spellEnd"/>
            <w:r w:rsidRPr="001B2B77">
              <w:rPr>
                <w:rFonts w:cstheme="minorHAnsi"/>
                <w:sz w:val="24"/>
                <w:szCs w:val="24"/>
                <w:lang w:val="fr-FR"/>
              </w:rPr>
              <w:t xml:space="preserve"> </w:t>
            </w:r>
            <w:proofErr w:type="spellStart"/>
            <w:r w:rsidRPr="001B2B77">
              <w:rPr>
                <w:rFonts w:cstheme="minorHAnsi"/>
                <w:sz w:val="24"/>
                <w:szCs w:val="24"/>
                <w:lang w:val="fr-FR"/>
              </w:rPr>
              <w:t>relaţiile</w:t>
            </w:r>
            <w:proofErr w:type="spellEnd"/>
            <w:r w:rsidRPr="001B2B77">
              <w:rPr>
                <w:rFonts w:cstheme="minorHAnsi"/>
                <w:sz w:val="24"/>
                <w:szCs w:val="24"/>
                <w:lang w:val="fr-FR"/>
              </w:rPr>
              <w:t xml:space="preserve"> </w:t>
            </w:r>
            <w:proofErr w:type="spellStart"/>
            <w:r w:rsidRPr="001B2B77">
              <w:rPr>
                <w:rFonts w:cstheme="minorHAnsi"/>
                <w:sz w:val="24"/>
                <w:szCs w:val="24"/>
                <w:lang w:val="fr-FR"/>
              </w:rPr>
              <w:t>comerciale</w:t>
            </w:r>
            <w:proofErr w:type="spellEnd"/>
            <w:r w:rsidRPr="001B2B77">
              <w:rPr>
                <w:rFonts w:cstheme="minorHAnsi"/>
                <w:sz w:val="24"/>
                <w:szCs w:val="24"/>
                <w:lang w:val="fr-FR"/>
              </w:rPr>
              <w:t xml:space="preserv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economice</w:t>
            </w:r>
            <w:proofErr w:type="spellEnd"/>
            <w:r w:rsidRPr="001B2B77">
              <w:rPr>
                <w:rFonts w:cstheme="minorHAnsi"/>
                <w:sz w:val="24"/>
                <w:szCs w:val="24"/>
                <w:lang w:val="fr-FR"/>
              </w:rPr>
              <w:t xml:space="preserve"> </w:t>
            </w:r>
            <w:proofErr w:type="spellStart"/>
            <w:r w:rsidRPr="001B2B77">
              <w:rPr>
                <w:rFonts w:cstheme="minorHAnsi"/>
                <w:sz w:val="24"/>
                <w:szCs w:val="24"/>
                <w:lang w:val="fr-FR"/>
              </w:rPr>
              <w:t>bilaterale</w:t>
            </w:r>
            <w:proofErr w:type="spellEnd"/>
            <w:r w:rsidRPr="001B2B77">
              <w:rPr>
                <w:rFonts w:cstheme="minorHAnsi"/>
                <w:sz w:val="24"/>
                <w:szCs w:val="24"/>
                <w:lang w:val="fr-FR"/>
              </w:rPr>
              <w:t xml:space="preserve"> </w:t>
            </w:r>
            <w:proofErr w:type="spellStart"/>
            <w:r w:rsidRPr="001B2B77">
              <w:rPr>
                <w:rFonts w:cstheme="minorHAnsi"/>
                <w:sz w:val="24"/>
                <w:szCs w:val="24"/>
                <w:lang w:val="fr-FR"/>
              </w:rPr>
              <w:t>între</w:t>
            </w:r>
            <w:proofErr w:type="spellEnd"/>
            <w:r w:rsidRPr="001B2B77">
              <w:rPr>
                <w:rFonts w:cstheme="minorHAnsi"/>
                <w:sz w:val="24"/>
                <w:szCs w:val="24"/>
                <w:lang w:val="fr-FR"/>
              </w:rPr>
              <w:t xml:space="preserve"> </w:t>
            </w:r>
            <w:proofErr w:type="spellStart"/>
            <w:r w:rsidRPr="001B2B77">
              <w:rPr>
                <w:rFonts w:cstheme="minorHAnsi"/>
                <w:sz w:val="24"/>
                <w:szCs w:val="24"/>
                <w:lang w:val="fr-FR"/>
              </w:rPr>
              <w:t>entităţi</w:t>
            </w:r>
            <w:proofErr w:type="spellEnd"/>
            <w:r w:rsidRPr="001B2B77">
              <w:rPr>
                <w:rFonts w:cstheme="minorHAnsi"/>
                <w:sz w:val="24"/>
                <w:szCs w:val="24"/>
                <w:lang w:val="fr-FR"/>
              </w:rPr>
              <w:t xml:space="preserve"> </w:t>
            </w:r>
            <w:proofErr w:type="spellStart"/>
            <w:r w:rsidRPr="001B2B77">
              <w:rPr>
                <w:rFonts w:cstheme="minorHAnsi"/>
                <w:sz w:val="24"/>
                <w:szCs w:val="24"/>
                <w:lang w:val="fr-FR"/>
              </w:rPr>
              <w:t>autorizate</w:t>
            </w:r>
            <w:proofErr w:type="spellEnd"/>
            <w:r w:rsidRPr="001B2B77">
              <w:rPr>
                <w:rFonts w:cstheme="minorHAnsi"/>
                <w:sz w:val="24"/>
                <w:szCs w:val="24"/>
                <w:lang w:val="fr-FR"/>
              </w:rPr>
              <w:t xml:space="preserve"> (</w:t>
            </w:r>
            <w:proofErr w:type="spellStart"/>
            <w:r w:rsidRPr="001B2B77">
              <w:rPr>
                <w:rFonts w:cstheme="minorHAnsi"/>
                <w:sz w:val="24"/>
                <w:szCs w:val="24"/>
                <w:lang w:val="fr-FR"/>
              </w:rPr>
              <w:t>persoane</w:t>
            </w:r>
            <w:proofErr w:type="spellEnd"/>
            <w:r w:rsidRPr="001B2B77">
              <w:rPr>
                <w:rFonts w:cstheme="minorHAnsi"/>
                <w:sz w:val="24"/>
                <w:szCs w:val="24"/>
                <w:lang w:val="fr-FR"/>
              </w:rPr>
              <w:t xml:space="preserve"> </w:t>
            </w:r>
            <w:proofErr w:type="spellStart"/>
            <w:r w:rsidRPr="001B2B77">
              <w:rPr>
                <w:rFonts w:cstheme="minorHAnsi"/>
                <w:sz w:val="24"/>
                <w:szCs w:val="24"/>
                <w:lang w:val="fr-FR"/>
              </w:rPr>
              <w:t>juridice</w:t>
            </w:r>
            <w:proofErr w:type="spellEnd"/>
            <w:r w:rsidRPr="001B2B77">
              <w:rPr>
                <w:rFonts w:cstheme="minorHAnsi"/>
                <w:sz w:val="24"/>
                <w:szCs w:val="24"/>
                <w:lang w:val="fr-FR"/>
              </w:rPr>
              <w:t xml:space="preserve">, </w:t>
            </w:r>
            <w:proofErr w:type="spellStart"/>
            <w:r w:rsidRPr="001B2B77">
              <w:rPr>
                <w:rFonts w:cstheme="minorHAnsi"/>
                <w:sz w:val="24"/>
                <w:szCs w:val="24"/>
                <w:lang w:val="fr-FR"/>
              </w:rPr>
              <w:t>persoane</w:t>
            </w:r>
            <w:proofErr w:type="spellEnd"/>
            <w:r w:rsidRPr="001B2B77">
              <w:rPr>
                <w:rFonts w:cstheme="minorHAnsi"/>
                <w:sz w:val="24"/>
                <w:szCs w:val="24"/>
                <w:lang w:val="fr-FR"/>
              </w:rPr>
              <w:t xml:space="preserve"> </w:t>
            </w:r>
            <w:proofErr w:type="spellStart"/>
            <w:r w:rsidRPr="001B2B77">
              <w:rPr>
                <w:rFonts w:cstheme="minorHAnsi"/>
                <w:sz w:val="24"/>
                <w:szCs w:val="24"/>
                <w:lang w:val="fr-FR"/>
              </w:rPr>
              <w:t>fizice</w:t>
            </w:r>
            <w:proofErr w:type="spellEnd"/>
            <w:r w:rsidRPr="001B2B77">
              <w:rPr>
                <w:rFonts w:cstheme="minorHAnsi"/>
                <w:sz w:val="24"/>
                <w:szCs w:val="24"/>
                <w:lang w:val="fr-FR"/>
              </w:rPr>
              <w:t xml:space="preserve"> </w:t>
            </w:r>
            <w:proofErr w:type="spellStart"/>
            <w:r w:rsidRPr="001B2B77">
              <w:rPr>
                <w:rFonts w:cstheme="minorHAnsi"/>
                <w:sz w:val="24"/>
                <w:szCs w:val="24"/>
                <w:lang w:val="fr-FR"/>
              </w:rPr>
              <w:t>autorizate</w:t>
            </w:r>
            <w:proofErr w:type="spellEnd"/>
            <w:r w:rsidRPr="001B2B77">
              <w:rPr>
                <w:rFonts w:cstheme="minorHAnsi"/>
                <w:sz w:val="24"/>
                <w:szCs w:val="24"/>
                <w:lang w:val="fr-FR"/>
              </w:rPr>
              <w:t xml:space="preserve"> </w:t>
            </w:r>
            <w:proofErr w:type="spellStart"/>
            <w:r w:rsidRPr="001B2B77">
              <w:rPr>
                <w:rFonts w:cstheme="minorHAnsi"/>
                <w:sz w:val="24"/>
                <w:szCs w:val="24"/>
                <w:lang w:val="fr-FR"/>
              </w:rPr>
              <w:t>pentru</w:t>
            </w:r>
            <w:proofErr w:type="spellEnd"/>
            <w:r w:rsidRPr="001B2B77">
              <w:rPr>
                <w:rFonts w:cstheme="minorHAnsi"/>
                <w:sz w:val="24"/>
                <w:szCs w:val="24"/>
                <w:lang w:val="fr-FR"/>
              </w:rPr>
              <w:t xml:space="preserve"> acte </w:t>
            </w:r>
            <w:proofErr w:type="spellStart"/>
            <w:r w:rsidRPr="001B2B77">
              <w:rPr>
                <w:rFonts w:cstheme="minorHAnsi"/>
                <w:sz w:val="24"/>
                <w:szCs w:val="24"/>
                <w:lang w:val="fr-FR"/>
              </w:rPr>
              <w:t>şi</w:t>
            </w:r>
            <w:proofErr w:type="spellEnd"/>
            <w:r w:rsidRPr="001B2B77">
              <w:rPr>
                <w:rFonts w:cstheme="minorHAnsi"/>
                <w:sz w:val="24"/>
                <w:szCs w:val="24"/>
                <w:lang w:val="fr-FR"/>
              </w:rPr>
              <w:t xml:space="preserve"> </w:t>
            </w:r>
            <w:proofErr w:type="spellStart"/>
            <w:r w:rsidRPr="001B2B77">
              <w:rPr>
                <w:rFonts w:cstheme="minorHAnsi"/>
                <w:sz w:val="24"/>
                <w:szCs w:val="24"/>
                <w:lang w:val="fr-FR"/>
              </w:rPr>
              <w:t>fapte</w:t>
            </w:r>
            <w:proofErr w:type="spellEnd"/>
            <w:r w:rsidRPr="001B2B77">
              <w:rPr>
                <w:rFonts w:cstheme="minorHAnsi"/>
                <w:sz w:val="24"/>
                <w:szCs w:val="24"/>
                <w:lang w:val="fr-FR"/>
              </w:rPr>
              <w:t xml:space="preserve"> de </w:t>
            </w:r>
            <w:proofErr w:type="spellStart"/>
            <w:r w:rsidRPr="001B2B77">
              <w:rPr>
                <w:rFonts w:cstheme="minorHAnsi"/>
                <w:sz w:val="24"/>
                <w:szCs w:val="24"/>
                <w:lang w:val="fr-FR"/>
              </w:rPr>
              <w:t>comerţ</w:t>
            </w:r>
            <w:proofErr w:type="spellEnd"/>
            <w:r w:rsidRPr="001B2B77">
              <w:rPr>
                <w:rFonts w:cstheme="minorHAnsi"/>
                <w:sz w:val="24"/>
                <w:szCs w:val="24"/>
                <w:lang w:val="fr-FR"/>
              </w:rPr>
              <w:t xml:space="preserve">, </w:t>
            </w:r>
            <w:proofErr w:type="spellStart"/>
            <w:r w:rsidRPr="001B2B77">
              <w:rPr>
                <w:rFonts w:cstheme="minorHAnsi"/>
                <w:sz w:val="24"/>
                <w:szCs w:val="24"/>
                <w:lang w:val="fr-FR"/>
              </w:rPr>
              <w:t>asociaţii</w:t>
            </w:r>
            <w:proofErr w:type="spellEnd"/>
            <w:r w:rsidRPr="001B2B77">
              <w:rPr>
                <w:rFonts w:cstheme="minorHAnsi"/>
                <w:sz w:val="24"/>
                <w:szCs w:val="24"/>
                <w:lang w:val="fr-FR"/>
              </w:rPr>
              <w:t xml:space="preserve"> </w:t>
            </w:r>
            <w:proofErr w:type="spellStart"/>
            <w:r w:rsidRPr="001B2B77">
              <w:rPr>
                <w:rFonts w:cstheme="minorHAnsi"/>
                <w:sz w:val="24"/>
                <w:szCs w:val="24"/>
                <w:lang w:val="fr-FR"/>
              </w:rPr>
              <w:t>constituite</w:t>
            </w:r>
            <w:proofErr w:type="spellEnd"/>
            <w:r w:rsidRPr="001B2B77">
              <w:rPr>
                <w:rFonts w:cstheme="minorHAnsi"/>
                <w:sz w:val="24"/>
                <w:szCs w:val="24"/>
                <w:lang w:val="fr-FR"/>
              </w:rPr>
              <w:t xml:space="preserve"> </w:t>
            </w:r>
            <w:proofErr w:type="spellStart"/>
            <w:r w:rsidRPr="001B2B77">
              <w:rPr>
                <w:rFonts w:cstheme="minorHAnsi"/>
                <w:sz w:val="24"/>
                <w:szCs w:val="24"/>
                <w:lang w:val="fr-FR"/>
              </w:rPr>
              <w:t>pe</w:t>
            </w:r>
            <w:proofErr w:type="spellEnd"/>
            <w:r w:rsidRPr="001B2B77">
              <w:rPr>
                <w:rFonts w:cstheme="minorHAnsi"/>
                <w:sz w:val="24"/>
                <w:szCs w:val="24"/>
                <w:lang w:val="fr-FR"/>
              </w:rPr>
              <w:t xml:space="preserve"> </w:t>
            </w:r>
            <w:proofErr w:type="spellStart"/>
            <w:r w:rsidRPr="001B2B77">
              <w:rPr>
                <w:rFonts w:cstheme="minorHAnsi"/>
                <w:sz w:val="24"/>
                <w:szCs w:val="24"/>
                <w:lang w:val="fr-FR"/>
              </w:rPr>
              <w:t>baze</w:t>
            </w:r>
            <w:proofErr w:type="spellEnd"/>
            <w:r w:rsidRPr="001B2B77">
              <w:rPr>
                <w:rFonts w:cstheme="minorHAnsi"/>
                <w:sz w:val="24"/>
                <w:szCs w:val="24"/>
                <w:lang w:val="fr-FR"/>
              </w:rPr>
              <w:t xml:space="preserve"> </w:t>
            </w:r>
            <w:proofErr w:type="spellStart"/>
            <w:r w:rsidRPr="001B2B77">
              <w:rPr>
                <w:rFonts w:cstheme="minorHAnsi"/>
                <w:sz w:val="24"/>
                <w:szCs w:val="24"/>
                <w:lang w:val="fr-FR"/>
              </w:rPr>
              <w:t>profesionale</w:t>
            </w:r>
            <w:proofErr w:type="spellEnd"/>
            <w:r w:rsidRPr="001B2B77">
              <w:rPr>
                <w:rFonts w:cstheme="minorHAnsi"/>
                <w:sz w:val="24"/>
                <w:szCs w:val="24"/>
                <w:lang w:val="fr-FR"/>
              </w:rPr>
              <w:t xml:space="preserve">), </w:t>
            </w:r>
            <w:r w:rsidRPr="0062376E">
              <w:rPr>
                <w:rFonts w:cstheme="minorHAnsi"/>
                <w:i/>
                <w:sz w:val="24"/>
                <w:szCs w:val="24"/>
                <w:lang w:val="ro-RO"/>
              </w:rPr>
              <w:t>precum și între persoane fizice, ori între persoane fizice și entități autorizate</w:t>
            </w:r>
            <w:r w:rsidRPr="0062376E">
              <w:rPr>
                <w:rFonts w:cstheme="minorHAnsi"/>
                <w:sz w:val="24"/>
                <w:szCs w:val="24"/>
                <w:lang w:val="ro-RO"/>
              </w:rPr>
              <w:t>,</w:t>
            </w:r>
            <w:r w:rsidRPr="001B2B77">
              <w:rPr>
                <w:rFonts w:cstheme="minorHAnsi"/>
                <w:sz w:val="24"/>
                <w:szCs w:val="24"/>
                <w:lang w:val="fr-FR"/>
              </w:rPr>
              <w:t xml:space="preserve"> </w:t>
            </w:r>
            <w:proofErr w:type="spellStart"/>
            <w:r w:rsidRPr="001B2B77">
              <w:rPr>
                <w:rFonts w:cstheme="minorHAnsi"/>
                <w:sz w:val="24"/>
                <w:szCs w:val="24"/>
                <w:lang w:val="fr-FR"/>
              </w:rPr>
              <w:t>rezidente</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Elveţia</w:t>
            </w:r>
            <w:proofErr w:type="spellEnd"/>
            <w:r w:rsidRPr="001B2B77">
              <w:rPr>
                <w:rFonts w:cstheme="minorHAnsi"/>
                <w:sz w:val="24"/>
                <w:szCs w:val="24"/>
                <w:lang w:val="fr-FR"/>
              </w:rPr>
              <w:t xml:space="preserve"> </w:t>
            </w:r>
            <w:proofErr w:type="spellStart"/>
            <w:r w:rsidRPr="001B2B77">
              <w:rPr>
                <w:rFonts w:cstheme="minorHAnsi"/>
                <w:sz w:val="24"/>
                <w:szCs w:val="24"/>
                <w:lang w:val="fr-FR"/>
              </w:rPr>
              <w:t>sau</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România</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principal </w:t>
            </w:r>
            <w:proofErr w:type="spellStart"/>
            <w:proofErr w:type="gramStart"/>
            <w:r w:rsidRPr="001B2B77">
              <w:rPr>
                <w:rFonts w:cstheme="minorHAnsi"/>
                <w:sz w:val="24"/>
                <w:szCs w:val="24"/>
                <w:lang w:val="fr-FR"/>
              </w:rPr>
              <w:t>prin</w:t>
            </w:r>
            <w:proofErr w:type="spellEnd"/>
            <w:r w:rsidRPr="001B2B77">
              <w:rPr>
                <w:rFonts w:cstheme="minorHAnsi"/>
                <w:sz w:val="24"/>
                <w:szCs w:val="24"/>
                <w:lang w:val="fr-FR"/>
              </w:rPr>
              <w:t>:</w:t>
            </w:r>
            <w:proofErr w:type="gramEnd"/>
          </w:p>
        </w:tc>
      </w:tr>
      <w:tr w:rsidR="0062376E" w:rsidRPr="0062376E" w14:paraId="24FFD497" w14:textId="77777777" w:rsidTr="00F3578D">
        <w:trPr>
          <w:trHeight w:val="813"/>
        </w:trPr>
        <w:tc>
          <w:tcPr>
            <w:tcW w:w="3419" w:type="dxa"/>
          </w:tcPr>
          <w:p w14:paraId="20F9FDE7"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318E4B07"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3AE129A7"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6B07CAE6" w14:textId="77777777" w:rsidR="0053467A" w:rsidRPr="0062376E" w:rsidRDefault="0053467A" w:rsidP="0053467A">
            <w:pPr>
              <w:spacing w:after="200"/>
              <w:jc w:val="both"/>
              <w:rPr>
                <w:rFonts w:cstheme="minorHAnsi"/>
                <w:b/>
                <w:sz w:val="24"/>
                <w:szCs w:val="24"/>
              </w:rPr>
            </w:pPr>
          </w:p>
        </w:tc>
      </w:tr>
      <w:tr w:rsidR="0062376E" w:rsidRPr="001B2B77" w14:paraId="4C50B806" w14:textId="77777777" w:rsidTr="00F3578D">
        <w:trPr>
          <w:trHeight w:val="813"/>
        </w:trPr>
        <w:tc>
          <w:tcPr>
            <w:tcW w:w="3419" w:type="dxa"/>
          </w:tcPr>
          <w:p w14:paraId="058B623A" w14:textId="77777777" w:rsidR="000973A7" w:rsidRPr="0062376E" w:rsidRDefault="000973A7" w:rsidP="0053467A">
            <w:pPr>
              <w:rPr>
                <w:rFonts w:cstheme="minorHAnsi"/>
                <w:b/>
                <w:sz w:val="24"/>
                <w:szCs w:val="24"/>
                <w:lang w:val="ro-RO"/>
              </w:rPr>
            </w:pPr>
            <w:r w:rsidRPr="0062376E">
              <w:rPr>
                <w:rFonts w:cstheme="minorHAnsi"/>
                <w:b/>
                <w:sz w:val="24"/>
                <w:szCs w:val="24"/>
                <w:lang w:val="ro-RO"/>
              </w:rPr>
              <w:t>Art. 2.1 lit. i)</w:t>
            </w:r>
          </w:p>
        </w:tc>
        <w:tc>
          <w:tcPr>
            <w:tcW w:w="3420" w:type="dxa"/>
          </w:tcPr>
          <w:p w14:paraId="4F43F57B" w14:textId="77777777" w:rsidR="000973A7" w:rsidRPr="0062376E" w:rsidRDefault="000973A7" w:rsidP="0053467A">
            <w:pPr>
              <w:spacing w:after="200"/>
              <w:jc w:val="both"/>
              <w:rPr>
                <w:rFonts w:cstheme="minorHAnsi"/>
                <w:sz w:val="24"/>
                <w:szCs w:val="24"/>
                <w:lang w:val="nl-NL"/>
              </w:rPr>
            </w:pPr>
            <w:r w:rsidRPr="0062376E">
              <w:rPr>
                <w:rFonts w:cstheme="minorHAnsi"/>
                <w:b/>
                <w:sz w:val="24"/>
                <w:szCs w:val="24"/>
                <w:lang w:val="ro-RO"/>
              </w:rPr>
              <w:t>2.1 lit. i)</w:t>
            </w:r>
            <w:r w:rsidRPr="0062376E">
              <w:rPr>
                <w:rFonts w:cstheme="minorHAnsi"/>
                <w:sz w:val="24"/>
                <w:szCs w:val="24"/>
                <w:lang w:val="ro-RO"/>
              </w:rPr>
              <w:t xml:space="preserve"> </w:t>
            </w:r>
            <w:r w:rsidRPr="0062376E">
              <w:rPr>
                <w:rFonts w:eastAsia="Times New Roman" w:cstheme="minorHAnsi"/>
                <w:sz w:val="24"/>
                <w:szCs w:val="24"/>
                <w:lang w:val="nl-NL" w:eastAsia="ro-RO"/>
              </w:rPr>
              <w:t>Cooptarea de noi membri (persoane juridice, persoane fizice autorizate pentru acte şi fapte de comerţ, asociaţii constituite pe baze profesionale) rezidenţi în Elveţia sau în România;</w:t>
            </w:r>
            <w:r w:rsidRPr="0062376E">
              <w:rPr>
                <w:rFonts w:cstheme="minorHAnsi"/>
                <w:sz w:val="24"/>
                <w:szCs w:val="24"/>
                <w:lang w:val="nl-NL"/>
              </w:rPr>
              <w:tab/>
            </w:r>
          </w:p>
        </w:tc>
        <w:tc>
          <w:tcPr>
            <w:tcW w:w="3420" w:type="dxa"/>
          </w:tcPr>
          <w:p w14:paraId="7D2D422D" w14:textId="77777777" w:rsidR="000973A7" w:rsidRPr="001B2B77" w:rsidRDefault="000973A7" w:rsidP="0053467A">
            <w:pPr>
              <w:spacing w:after="200"/>
              <w:jc w:val="both"/>
              <w:rPr>
                <w:rFonts w:cstheme="minorHAnsi"/>
                <w:sz w:val="24"/>
                <w:szCs w:val="24"/>
                <w:lang w:val="fr-FR"/>
              </w:rPr>
            </w:pPr>
            <w:r w:rsidRPr="0062376E">
              <w:rPr>
                <w:rFonts w:cstheme="minorHAnsi"/>
                <w:b/>
                <w:sz w:val="24"/>
                <w:szCs w:val="24"/>
                <w:lang w:val="ro-RO"/>
              </w:rPr>
              <w:t>2.1 lit. i)</w:t>
            </w:r>
            <w:r w:rsidRPr="0062376E">
              <w:rPr>
                <w:rFonts w:cstheme="minorHAnsi"/>
                <w:sz w:val="24"/>
                <w:szCs w:val="24"/>
                <w:lang w:val="ro-RO"/>
              </w:rPr>
              <w:t xml:space="preserve"> </w:t>
            </w:r>
            <w:r w:rsidRPr="0062376E">
              <w:rPr>
                <w:rFonts w:eastAsia="Times New Roman" w:cstheme="minorHAnsi"/>
                <w:sz w:val="24"/>
                <w:szCs w:val="24"/>
                <w:lang w:val="nl-NL" w:eastAsia="ro-RO"/>
              </w:rPr>
              <w:t xml:space="preserve">Cooptarea de noi membri (persoane juridice, persoane fizice autorizate pentru acte şi fapte de comerţ, asociaţii constituite pe baze profesionale, </w:t>
            </w:r>
            <w:r w:rsidRPr="0062376E">
              <w:rPr>
                <w:rFonts w:eastAsia="Times New Roman" w:cstheme="minorHAnsi"/>
                <w:i/>
                <w:sz w:val="24"/>
                <w:szCs w:val="24"/>
                <w:lang w:val="nl-NL" w:eastAsia="ro-RO"/>
              </w:rPr>
              <w:t>precum și persoane fizice),</w:t>
            </w:r>
            <w:r w:rsidRPr="0062376E">
              <w:rPr>
                <w:rFonts w:eastAsia="Times New Roman" w:cstheme="minorHAnsi"/>
                <w:sz w:val="24"/>
                <w:szCs w:val="24"/>
                <w:lang w:val="nl-NL" w:eastAsia="ro-RO"/>
              </w:rPr>
              <w:t xml:space="preserve"> rezidenți în Elveţia sau în România;</w:t>
            </w:r>
          </w:p>
        </w:tc>
      </w:tr>
      <w:tr w:rsidR="0062376E" w:rsidRPr="0062376E" w14:paraId="0DA88733" w14:textId="77777777" w:rsidTr="005B1289">
        <w:trPr>
          <w:trHeight w:val="813"/>
        </w:trPr>
        <w:tc>
          <w:tcPr>
            <w:tcW w:w="3419" w:type="dxa"/>
          </w:tcPr>
          <w:p w14:paraId="4FB0ABCD"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47BBA759"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050FCCF0"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4A35D13A" w14:textId="77777777" w:rsidR="0053467A" w:rsidRPr="0062376E" w:rsidRDefault="0053467A" w:rsidP="0053467A">
            <w:pPr>
              <w:spacing w:after="200"/>
              <w:jc w:val="both"/>
              <w:rPr>
                <w:rFonts w:cstheme="minorHAnsi"/>
                <w:b/>
                <w:sz w:val="24"/>
                <w:szCs w:val="24"/>
              </w:rPr>
            </w:pPr>
          </w:p>
        </w:tc>
      </w:tr>
      <w:tr w:rsidR="0062376E" w:rsidRPr="001B2B77" w14:paraId="6F4A2D82" w14:textId="77777777" w:rsidTr="00F3578D">
        <w:trPr>
          <w:trHeight w:val="813"/>
        </w:trPr>
        <w:tc>
          <w:tcPr>
            <w:tcW w:w="3419" w:type="dxa"/>
          </w:tcPr>
          <w:p w14:paraId="15575CF0" w14:textId="77777777" w:rsidR="00A51087" w:rsidRPr="0062376E" w:rsidRDefault="00A51087" w:rsidP="0053467A">
            <w:pPr>
              <w:rPr>
                <w:rFonts w:cstheme="minorHAnsi"/>
                <w:b/>
                <w:sz w:val="24"/>
                <w:szCs w:val="24"/>
                <w:lang w:val="ro-RO"/>
              </w:rPr>
            </w:pPr>
            <w:r w:rsidRPr="0062376E">
              <w:rPr>
                <w:rFonts w:cstheme="minorHAnsi"/>
                <w:b/>
                <w:sz w:val="24"/>
                <w:szCs w:val="24"/>
                <w:lang w:val="ro-RO"/>
              </w:rPr>
              <w:t>Art. 4.3</w:t>
            </w:r>
          </w:p>
        </w:tc>
        <w:tc>
          <w:tcPr>
            <w:tcW w:w="3420" w:type="dxa"/>
          </w:tcPr>
          <w:p w14:paraId="53951982" w14:textId="77777777" w:rsidR="00A51087" w:rsidRPr="0062376E" w:rsidRDefault="00A51087" w:rsidP="0053467A">
            <w:pPr>
              <w:spacing w:after="200"/>
              <w:jc w:val="both"/>
              <w:rPr>
                <w:rFonts w:eastAsia="Times New Roman" w:cstheme="minorHAnsi"/>
                <w:sz w:val="24"/>
                <w:szCs w:val="24"/>
                <w:lang w:val="ro-RO" w:eastAsia="ro-RO"/>
              </w:rPr>
            </w:pPr>
            <w:r w:rsidRPr="0062376E">
              <w:rPr>
                <w:rFonts w:cstheme="minorHAnsi"/>
                <w:b/>
                <w:sz w:val="24"/>
                <w:szCs w:val="24"/>
                <w:lang w:val="ro-RO"/>
              </w:rPr>
              <w:t xml:space="preserve">4.3 </w:t>
            </w:r>
            <w:r w:rsidRPr="0062376E">
              <w:rPr>
                <w:rFonts w:eastAsia="Times New Roman" w:cstheme="minorHAnsi"/>
                <w:sz w:val="24"/>
                <w:szCs w:val="24"/>
                <w:lang w:val="ro-RO" w:eastAsia="ro-RO"/>
              </w:rPr>
              <w:t xml:space="preserve">Poate fi membru aderent al </w:t>
            </w:r>
            <w:r w:rsidRPr="0062376E">
              <w:rPr>
                <w:rFonts w:eastAsia="Times New Roman" w:cstheme="minorHAnsi"/>
                <w:b/>
                <w:sz w:val="24"/>
                <w:szCs w:val="24"/>
                <w:lang w:val="ro-RO" w:eastAsia="ro-RO"/>
              </w:rPr>
              <w:t>CCE-R</w:t>
            </w:r>
            <w:r w:rsidRPr="0062376E">
              <w:rPr>
                <w:rFonts w:eastAsia="Times New Roman" w:cstheme="minorHAnsi"/>
                <w:sz w:val="24"/>
                <w:szCs w:val="24"/>
                <w:lang w:val="ro-RO" w:eastAsia="ro-RO"/>
              </w:rPr>
              <w:t xml:space="preserve"> orice entitate autorizată (persoană juridică, persoană fizică autorizată pentru acte şi </w:t>
            </w:r>
            <w:r w:rsidRPr="0062376E">
              <w:rPr>
                <w:rFonts w:eastAsia="Times New Roman" w:cstheme="minorHAnsi"/>
                <w:sz w:val="24"/>
                <w:szCs w:val="24"/>
                <w:lang w:val="ro-RO" w:eastAsia="ro-RO"/>
              </w:rPr>
              <w:lastRenderedPageBreak/>
              <w:t>fapte de comerţ, asociaţie constituită pe baze profesionale) rezidentă în Elveţia sau în România. Solicitarea pentru obţinerea calităţii de membru aderent se face prin cerere scrisă adresată Consiliului Director al CCE-R.</w:t>
            </w:r>
            <w:r w:rsidRPr="0062376E">
              <w:rPr>
                <w:rFonts w:eastAsia="Times New Roman" w:cstheme="minorHAnsi"/>
                <w:sz w:val="24"/>
                <w:szCs w:val="24"/>
                <w:lang w:val="ro-RO" w:eastAsia="ro-RO"/>
              </w:rPr>
              <w:tab/>
            </w:r>
          </w:p>
          <w:p w14:paraId="1A008485" w14:textId="77777777" w:rsidR="00A51087" w:rsidRPr="0062376E" w:rsidRDefault="00A51087" w:rsidP="0053467A">
            <w:pPr>
              <w:spacing w:after="200"/>
              <w:jc w:val="both"/>
              <w:rPr>
                <w:rFonts w:cstheme="minorHAnsi"/>
                <w:b/>
                <w:sz w:val="24"/>
                <w:szCs w:val="24"/>
                <w:lang w:val="ro-RO"/>
              </w:rPr>
            </w:pPr>
          </w:p>
        </w:tc>
        <w:tc>
          <w:tcPr>
            <w:tcW w:w="3420" w:type="dxa"/>
          </w:tcPr>
          <w:p w14:paraId="20E89233" w14:textId="77777777" w:rsidR="00A51087" w:rsidRPr="0062376E" w:rsidRDefault="00A51087" w:rsidP="0053467A">
            <w:pPr>
              <w:spacing w:after="200"/>
              <w:jc w:val="both"/>
              <w:rPr>
                <w:rFonts w:eastAsia="Times New Roman" w:cstheme="minorHAnsi"/>
                <w:sz w:val="24"/>
                <w:szCs w:val="24"/>
                <w:lang w:val="ro-RO" w:eastAsia="ro-RO"/>
              </w:rPr>
            </w:pPr>
            <w:r w:rsidRPr="0062376E">
              <w:rPr>
                <w:rFonts w:eastAsia="Times New Roman" w:cstheme="minorHAnsi"/>
                <w:b/>
                <w:sz w:val="24"/>
                <w:szCs w:val="24"/>
                <w:lang w:val="ro-RO" w:eastAsia="ro-RO"/>
              </w:rPr>
              <w:lastRenderedPageBreak/>
              <w:t>4.3</w:t>
            </w:r>
            <w:r w:rsidRPr="0062376E">
              <w:rPr>
                <w:rFonts w:eastAsia="Times New Roman" w:cstheme="minorHAnsi"/>
                <w:sz w:val="24"/>
                <w:szCs w:val="24"/>
                <w:lang w:val="ro-RO" w:eastAsia="ro-RO"/>
              </w:rPr>
              <w:t xml:space="preserve"> Poate fi membru aderent al </w:t>
            </w:r>
            <w:r w:rsidRPr="0062376E">
              <w:rPr>
                <w:rFonts w:eastAsia="Times New Roman" w:cstheme="minorHAnsi"/>
                <w:b/>
                <w:sz w:val="24"/>
                <w:szCs w:val="24"/>
                <w:lang w:val="ro-RO" w:eastAsia="ro-RO"/>
              </w:rPr>
              <w:t>CCE-R</w:t>
            </w:r>
            <w:r w:rsidRPr="0062376E">
              <w:rPr>
                <w:rFonts w:eastAsia="Times New Roman" w:cstheme="minorHAnsi"/>
                <w:sz w:val="24"/>
                <w:szCs w:val="24"/>
                <w:lang w:val="ro-RO" w:eastAsia="ro-RO"/>
              </w:rPr>
              <w:t xml:space="preserve"> orice entitate autorizată (persoană juridică, persoană fizică autorizată pentru acte şi </w:t>
            </w:r>
            <w:r w:rsidRPr="0062376E">
              <w:rPr>
                <w:rFonts w:eastAsia="Times New Roman" w:cstheme="minorHAnsi"/>
                <w:sz w:val="24"/>
                <w:szCs w:val="24"/>
                <w:lang w:val="ro-RO" w:eastAsia="ro-RO"/>
              </w:rPr>
              <w:lastRenderedPageBreak/>
              <w:t xml:space="preserve">fapte de comerţ, asociaţie constituită pe baze profesionale), </w:t>
            </w:r>
            <w:r w:rsidRPr="0062376E">
              <w:rPr>
                <w:rFonts w:eastAsia="Times New Roman" w:cstheme="minorHAnsi"/>
                <w:i/>
                <w:sz w:val="24"/>
                <w:szCs w:val="24"/>
                <w:lang w:val="ro-RO" w:eastAsia="ro-RO"/>
              </w:rPr>
              <w:t xml:space="preserve">precum și orice persoană fizică, rezidente </w:t>
            </w:r>
            <w:r w:rsidRPr="0062376E">
              <w:rPr>
                <w:rFonts w:eastAsia="Times New Roman" w:cstheme="minorHAnsi"/>
                <w:sz w:val="24"/>
                <w:szCs w:val="24"/>
                <w:lang w:val="ro-RO" w:eastAsia="ro-RO"/>
              </w:rPr>
              <w:t>în Elveţia sau în România. Solicitarea pentru obţinerea calităţii de membru aderent se face prin cerere scrisă adresată Consiliului Director al CCE-R.</w:t>
            </w:r>
            <w:r w:rsidRPr="0062376E">
              <w:rPr>
                <w:rFonts w:eastAsia="Times New Roman" w:cstheme="minorHAnsi"/>
                <w:sz w:val="24"/>
                <w:szCs w:val="24"/>
                <w:lang w:val="ro-RO" w:eastAsia="ro-RO"/>
              </w:rPr>
              <w:tab/>
            </w:r>
          </w:p>
          <w:p w14:paraId="153D64A1" w14:textId="77777777" w:rsidR="00A51087" w:rsidRPr="0062376E" w:rsidRDefault="00A51087" w:rsidP="0053467A">
            <w:pPr>
              <w:jc w:val="both"/>
              <w:rPr>
                <w:rFonts w:cstheme="minorHAnsi"/>
                <w:b/>
                <w:sz w:val="24"/>
                <w:szCs w:val="24"/>
                <w:lang w:val="ro-RO"/>
              </w:rPr>
            </w:pPr>
          </w:p>
        </w:tc>
      </w:tr>
      <w:tr w:rsidR="0062376E" w:rsidRPr="0062376E" w14:paraId="28D36F7E" w14:textId="77777777" w:rsidTr="005B1289">
        <w:trPr>
          <w:trHeight w:val="813"/>
        </w:trPr>
        <w:tc>
          <w:tcPr>
            <w:tcW w:w="3419" w:type="dxa"/>
          </w:tcPr>
          <w:p w14:paraId="0BC0B6D6"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7B32E4B7"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6A7D2A6D"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5ED191CE" w14:textId="77777777" w:rsidR="0053467A" w:rsidRPr="0062376E" w:rsidRDefault="0053467A" w:rsidP="0053467A">
            <w:pPr>
              <w:spacing w:after="200"/>
              <w:jc w:val="both"/>
              <w:rPr>
                <w:rFonts w:cstheme="minorHAnsi"/>
                <w:b/>
                <w:sz w:val="24"/>
                <w:szCs w:val="24"/>
              </w:rPr>
            </w:pPr>
          </w:p>
        </w:tc>
      </w:tr>
      <w:tr w:rsidR="0062376E" w:rsidRPr="001B2B77" w14:paraId="642D6486" w14:textId="77777777" w:rsidTr="00F3578D">
        <w:trPr>
          <w:trHeight w:val="397"/>
        </w:trPr>
        <w:tc>
          <w:tcPr>
            <w:tcW w:w="3419" w:type="dxa"/>
          </w:tcPr>
          <w:p w14:paraId="5268FE94" w14:textId="77777777" w:rsidR="00A51087" w:rsidRPr="0062376E" w:rsidRDefault="00A51087" w:rsidP="0053467A">
            <w:pPr>
              <w:rPr>
                <w:rFonts w:cstheme="minorHAnsi"/>
                <w:b/>
                <w:sz w:val="24"/>
                <w:szCs w:val="24"/>
                <w:lang w:val="ro-RO"/>
              </w:rPr>
            </w:pPr>
            <w:r w:rsidRPr="0062376E">
              <w:rPr>
                <w:rFonts w:cstheme="minorHAnsi"/>
                <w:b/>
                <w:sz w:val="24"/>
                <w:szCs w:val="24"/>
                <w:lang w:val="ro-RO"/>
              </w:rPr>
              <w:t xml:space="preserve">Art. 5.3 </w:t>
            </w:r>
          </w:p>
        </w:tc>
        <w:tc>
          <w:tcPr>
            <w:tcW w:w="3420" w:type="dxa"/>
          </w:tcPr>
          <w:p w14:paraId="20FB4A63" w14:textId="77777777" w:rsidR="00A51087" w:rsidRPr="0062376E" w:rsidRDefault="00A51087" w:rsidP="0053467A">
            <w:pPr>
              <w:spacing w:after="200"/>
              <w:jc w:val="both"/>
              <w:rPr>
                <w:rFonts w:cstheme="minorHAnsi"/>
                <w:sz w:val="24"/>
                <w:szCs w:val="24"/>
                <w:lang w:val="ro-RO"/>
              </w:rPr>
            </w:pPr>
            <w:r w:rsidRPr="0062376E">
              <w:rPr>
                <w:rFonts w:cstheme="minorHAnsi"/>
                <w:b/>
                <w:sz w:val="24"/>
                <w:szCs w:val="24"/>
                <w:lang w:val="ro-RO"/>
              </w:rPr>
              <w:t>5.3.</w:t>
            </w:r>
            <w:r w:rsidRPr="0062376E">
              <w:rPr>
                <w:rFonts w:cstheme="minorHAnsi"/>
                <w:b/>
                <w:sz w:val="24"/>
                <w:szCs w:val="24"/>
                <w:lang w:val="ro-RO"/>
              </w:rPr>
              <w:tab/>
            </w:r>
            <w:r w:rsidRPr="0062376E">
              <w:rPr>
                <w:rFonts w:cstheme="minorHAnsi"/>
                <w:sz w:val="24"/>
                <w:szCs w:val="24"/>
                <w:lang w:val="ro-RO"/>
              </w:rPr>
              <w:t xml:space="preserve">Pierderea calităţii de membru al </w:t>
            </w:r>
            <w:r w:rsidRPr="0062376E">
              <w:rPr>
                <w:rFonts w:cstheme="minorHAnsi"/>
                <w:b/>
                <w:sz w:val="24"/>
                <w:szCs w:val="24"/>
                <w:lang w:val="ro-RO"/>
              </w:rPr>
              <w:t>CCE-R,</w:t>
            </w:r>
            <w:r w:rsidRPr="0062376E">
              <w:rPr>
                <w:rFonts w:cstheme="minorHAnsi"/>
                <w:sz w:val="24"/>
                <w:szCs w:val="24"/>
                <w:lang w:val="ro-RO"/>
              </w:rPr>
              <w:t xml:space="preserve"> va fi hotărâtă de Consiliul Director, existând, in cazul excluderii, posibilitatea apelului la următoarea Adunare Generală.</w:t>
            </w:r>
          </w:p>
        </w:tc>
        <w:tc>
          <w:tcPr>
            <w:tcW w:w="3420" w:type="dxa"/>
          </w:tcPr>
          <w:p w14:paraId="63616A8A" w14:textId="77777777" w:rsidR="00A51087" w:rsidRPr="001B2B77" w:rsidRDefault="00A51087" w:rsidP="0053467A">
            <w:pPr>
              <w:jc w:val="both"/>
              <w:rPr>
                <w:rFonts w:cstheme="minorHAnsi"/>
                <w:sz w:val="24"/>
                <w:szCs w:val="24"/>
                <w:lang w:val="fr-FR"/>
              </w:rPr>
            </w:pPr>
            <w:r w:rsidRPr="001B2B77">
              <w:rPr>
                <w:rFonts w:cstheme="minorHAnsi"/>
                <w:b/>
                <w:sz w:val="24"/>
                <w:szCs w:val="24"/>
                <w:lang w:val="fr-FR"/>
              </w:rPr>
              <w:t>5.3</w:t>
            </w:r>
            <w:r w:rsidRPr="001B2B77">
              <w:rPr>
                <w:rFonts w:cstheme="minorHAnsi"/>
                <w:sz w:val="24"/>
                <w:szCs w:val="24"/>
                <w:lang w:val="fr-FR"/>
              </w:rPr>
              <w:t xml:space="preserve"> </w:t>
            </w:r>
            <w:proofErr w:type="spellStart"/>
            <w:r w:rsidRPr="001B2B77">
              <w:rPr>
                <w:rFonts w:cstheme="minorHAnsi"/>
                <w:sz w:val="24"/>
                <w:szCs w:val="24"/>
                <w:lang w:val="fr-FR"/>
              </w:rPr>
              <w:t>Pierderea</w:t>
            </w:r>
            <w:proofErr w:type="spellEnd"/>
            <w:r w:rsidRPr="001B2B77">
              <w:rPr>
                <w:rFonts w:cstheme="minorHAnsi"/>
                <w:sz w:val="24"/>
                <w:szCs w:val="24"/>
                <w:lang w:val="fr-FR"/>
              </w:rPr>
              <w:t xml:space="preserve"> </w:t>
            </w:r>
            <w:proofErr w:type="spellStart"/>
            <w:r w:rsidRPr="001B2B77">
              <w:rPr>
                <w:rFonts w:cstheme="minorHAnsi"/>
                <w:sz w:val="24"/>
                <w:szCs w:val="24"/>
                <w:lang w:val="fr-FR"/>
              </w:rPr>
              <w:t>calităţii</w:t>
            </w:r>
            <w:proofErr w:type="spellEnd"/>
            <w:r w:rsidRPr="001B2B77">
              <w:rPr>
                <w:rFonts w:cstheme="minorHAnsi"/>
                <w:sz w:val="24"/>
                <w:szCs w:val="24"/>
                <w:lang w:val="fr-FR"/>
              </w:rPr>
              <w:t xml:space="preserve"> de membru al </w:t>
            </w:r>
            <w:r w:rsidRPr="001B2B77">
              <w:rPr>
                <w:rFonts w:cstheme="minorHAnsi"/>
                <w:b/>
                <w:sz w:val="24"/>
                <w:szCs w:val="24"/>
                <w:lang w:val="fr-FR"/>
              </w:rPr>
              <w:t>CCE-R,</w:t>
            </w:r>
            <w:r w:rsidRPr="001B2B77">
              <w:rPr>
                <w:rFonts w:cstheme="minorHAnsi"/>
                <w:sz w:val="24"/>
                <w:szCs w:val="24"/>
                <w:lang w:val="fr-FR"/>
              </w:rPr>
              <w:t xml:space="preserve"> va fi </w:t>
            </w:r>
            <w:proofErr w:type="spellStart"/>
            <w:r w:rsidRPr="001B2B77">
              <w:rPr>
                <w:rFonts w:cstheme="minorHAnsi"/>
                <w:sz w:val="24"/>
                <w:szCs w:val="24"/>
                <w:lang w:val="fr-FR"/>
              </w:rPr>
              <w:t>hotărâtă</w:t>
            </w:r>
            <w:proofErr w:type="spellEnd"/>
            <w:r w:rsidRPr="001B2B77">
              <w:rPr>
                <w:rFonts w:cstheme="minorHAnsi"/>
                <w:sz w:val="24"/>
                <w:szCs w:val="24"/>
                <w:lang w:val="fr-FR"/>
              </w:rPr>
              <w:t xml:space="preserve"> de </w:t>
            </w:r>
            <w:proofErr w:type="spellStart"/>
            <w:r w:rsidRPr="001B2B77">
              <w:rPr>
                <w:rFonts w:cstheme="minorHAnsi"/>
                <w:sz w:val="24"/>
                <w:szCs w:val="24"/>
                <w:lang w:val="fr-FR"/>
              </w:rPr>
              <w:t>Consiliul</w:t>
            </w:r>
            <w:proofErr w:type="spellEnd"/>
            <w:r w:rsidRPr="001B2B77">
              <w:rPr>
                <w:rFonts w:cstheme="minorHAnsi"/>
                <w:sz w:val="24"/>
                <w:szCs w:val="24"/>
                <w:lang w:val="fr-FR"/>
              </w:rPr>
              <w:t xml:space="preserve"> </w:t>
            </w:r>
            <w:proofErr w:type="spellStart"/>
            <w:r w:rsidRPr="001B2B77">
              <w:rPr>
                <w:rFonts w:cstheme="minorHAnsi"/>
                <w:sz w:val="24"/>
                <w:szCs w:val="24"/>
                <w:lang w:val="fr-FR"/>
              </w:rPr>
              <w:t>Director</w:t>
            </w:r>
            <w:proofErr w:type="spellEnd"/>
            <w:r w:rsidRPr="001B2B77">
              <w:rPr>
                <w:rFonts w:cstheme="minorHAns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excluderii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membrul</w:t>
            </w:r>
            <w:proofErr w:type="spellEnd"/>
            <w:r w:rsidRPr="001B2B77">
              <w:rPr>
                <w:rFonts w:cstheme="minorHAnsi"/>
                <w:i/>
                <w:sz w:val="24"/>
                <w:szCs w:val="24"/>
                <w:lang w:val="fr-FR"/>
              </w:rPr>
              <w:t xml:space="preserve"> exclus va fi </w:t>
            </w:r>
            <w:proofErr w:type="spellStart"/>
            <w:r w:rsidRPr="001B2B77">
              <w:rPr>
                <w:rFonts w:cstheme="minorHAnsi"/>
                <w:i/>
                <w:sz w:val="24"/>
                <w:szCs w:val="24"/>
                <w:lang w:val="fr-FR"/>
              </w:rPr>
              <w:t>informat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termen</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maxim</w:t>
            </w:r>
            <w:proofErr w:type="spellEnd"/>
            <w:r w:rsidRPr="001B2B77">
              <w:rPr>
                <w:rFonts w:cstheme="minorHAnsi"/>
                <w:i/>
                <w:sz w:val="24"/>
                <w:szCs w:val="24"/>
                <w:lang w:val="fr-FR"/>
              </w:rPr>
              <w:t xml:space="preserve"> 30 de </w:t>
            </w:r>
            <w:proofErr w:type="spellStart"/>
            <w:r w:rsidRPr="001B2B77">
              <w:rPr>
                <w:rFonts w:cstheme="minorHAnsi"/>
                <w:i/>
                <w:sz w:val="24"/>
                <w:szCs w:val="24"/>
                <w:lang w:val="fr-FR"/>
              </w:rPr>
              <w:t>zile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privire</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decizia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Consiliului</w:t>
            </w:r>
            <w:proofErr w:type="spellEnd"/>
            <w:r w:rsidRPr="001B2B77">
              <w:rPr>
                <w:rFonts w:cstheme="minorHAnsi"/>
                <w:i/>
                <w:sz w:val="24"/>
                <w:szCs w:val="24"/>
                <w:lang w:val="fr-FR"/>
              </w:rPr>
              <w:t> </w:t>
            </w:r>
            <w:proofErr w:type="spellStart"/>
            <w:r w:rsidRPr="001B2B77">
              <w:rPr>
                <w:rFonts w:cstheme="minorHAnsi"/>
                <w:i/>
                <w:sz w:val="24"/>
                <w:szCs w:val="24"/>
                <w:lang w:val="fr-FR"/>
              </w:rPr>
              <w:t>Director</w:t>
            </w:r>
            <w:proofErr w:type="spellEnd"/>
            <w:r w:rsidRPr="001B2B77">
              <w:rPr>
                <w:rFonts w:cstheme="minorHAnsi"/>
                <w:i/>
                <w:sz w:val="24"/>
                <w:szCs w:val="24"/>
                <w:lang w:val="fr-FR"/>
              </w:rPr>
              <w:t>.</w:t>
            </w:r>
          </w:p>
          <w:p w14:paraId="2B412147" w14:textId="77777777" w:rsidR="00A51087" w:rsidRPr="001B2B77" w:rsidRDefault="00A51087" w:rsidP="0053467A">
            <w:pPr>
              <w:jc w:val="both"/>
              <w:rPr>
                <w:rFonts w:cstheme="minorHAnsi"/>
                <w:sz w:val="24"/>
                <w:szCs w:val="24"/>
                <w:lang w:val="fr-FR"/>
              </w:rPr>
            </w:pPr>
          </w:p>
          <w:p w14:paraId="7CA65EE8" w14:textId="77777777" w:rsidR="00A51087" w:rsidRPr="001B2B77" w:rsidRDefault="00A51087" w:rsidP="0053467A">
            <w:pPr>
              <w:jc w:val="both"/>
              <w:rPr>
                <w:rFonts w:cstheme="minorHAnsi"/>
                <w:i/>
                <w:sz w:val="24"/>
                <w:szCs w:val="24"/>
                <w:lang w:val="fr-FR"/>
              </w:rPr>
            </w:pP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excluderii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membrului</w:t>
            </w:r>
            <w:proofErr w:type="spellEnd"/>
            <w:r w:rsidRPr="001B2B77">
              <w:rPr>
                <w:rFonts w:cstheme="minorHAnsi"/>
                <w:i/>
                <w:sz w:val="24"/>
                <w:szCs w:val="24"/>
                <w:lang w:val="fr-FR"/>
              </w:rPr>
              <w:t xml:space="preserve">, </w:t>
            </w:r>
            <w:proofErr w:type="gramStart"/>
            <w:r w:rsidRPr="001B2B77">
              <w:rPr>
                <w:rFonts w:cstheme="minorHAnsi"/>
                <w:i/>
                <w:sz w:val="24"/>
                <w:szCs w:val="24"/>
                <w:lang w:val="fr-FR"/>
              </w:rPr>
              <w:t>ca</w:t>
            </w:r>
            <w:proofErr w:type="gramEnd"/>
            <w:r w:rsidRPr="001B2B77">
              <w:rPr>
                <w:rFonts w:cstheme="minorHAnsi"/>
                <w:i/>
                <w:sz w:val="24"/>
                <w:szCs w:val="24"/>
                <w:lang w:val="fr-FR"/>
              </w:rPr>
              <w:t xml:space="preserve"> </w:t>
            </w:r>
            <w:proofErr w:type="spellStart"/>
            <w:r w:rsidRPr="001B2B77">
              <w:rPr>
                <w:rFonts w:cstheme="minorHAnsi"/>
                <w:i/>
                <w:sz w:val="24"/>
                <w:szCs w:val="24"/>
                <w:lang w:val="fr-FR"/>
              </w:rPr>
              <w:t>urmare</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t>neplății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sumelor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datorate</w:t>
            </w:r>
            <w:proofErr w:type="spellEnd"/>
            <w:r w:rsidRPr="001B2B77">
              <w:rPr>
                <w:rFonts w:cstheme="minorHAnsi"/>
                <w:i/>
                <w:sz w:val="24"/>
                <w:szCs w:val="24"/>
                <w:lang w:val="fr-FR"/>
              </w:rPr>
              <w:t xml:space="preserve"> CCE-R, </w:t>
            </w:r>
            <w:proofErr w:type="spellStart"/>
            <w:r w:rsidRPr="001B2B77">
              <w:rPr>
                <w:rFonts w:cstheme="minorHAnsi"/>
                <w:i/>
                <w:sz w:val="24"/>
                <w:szCs w:val="24"/>
                <w:lang w:val="fr-FR"/>
              </w:rPr>
              <w:t>redobândirea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calității</w:t>
            </w:r>
            <w:proofErr w:type="spellEnd"/>
            <w:r w:rsidRPr="001B2B77">
              <w:rPr>
                <w:rFonts w:cstheme="minorHAnsi"/>
                <w:i/>
                <w:sz w:val="24"/>
                <w:szCs w:val="24"/>
                <w:lang w:val="fr-FR"/>
              </w:rPr>
              <w:t xml:space="preserve"> de membru va </w:t>
            </w:r>
            <w:proofErr w:type="spellStart"/>
            <w:r w:rsidRPr="001B2B77">
              <w:rPr>
                <w:rFonts w:cstheme="minorHAnsi"/>
                <w:i/>
                <w:sz w:val="24"/>
                <w:szCs w:val="24"/>
                <w:lang w:val="fr-FR"/>
              </w:rPr>
              <w:t>putea</w:t>
            </w:r>
            <w:proofErr w:type="spellEnd"/>
            <w:r w:rsidRPr="001B2B77">
              <w:rPr>
                <w:rFonts w:cstheme="minorHAnsi"/>
                <w:i/>
                <w:sz w:val="24"/>
                <w:szCs w:val="24"/>
                <w:lang w:val="fr-FR"/>
              </w:rPr>
              <w:t xml:space="preserve"> fi </w:t>
            </w:r>
            <w:proofErr w:type="spellStart"/>
            <w:r w:rsidRPr="001B2B77">
              <w:rPr>
                <w:rFonts w:cstheme="minorHAnsi"/>
                <w:i/>
                <w:sz w:val="24"/>
                <w:szCs w:val="24"/>
                <w:lang w:val="fr-FR"/>
              </w:rPr>
              <w:t>decisă</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Consiliul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Director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condiția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neexclusivă</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t>efectuării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dovezii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plății</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zi</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t>cotizației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inclusiv</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sumele</w:t>
            </w:r>
            <w:proofErr w:type="spellEnd"/>
            <w:r w:rsidRPr="001B2B77">
              <w:rPr>
                <w:rFonts w:cstheme="minorHAnsi"/>
                <w:i/>
                <w:sz w:val="24"/>
                <w:szCs w:val="24"/>
                <w:lang w:val="fr-FR"/>
              </w:rPr>
              <w:t xml:space="preserve"> restante si </w:t>
            </w:r>
            <w:proofErr w:type="spellStart"/>
            <w:r w:rsidRPr="001B2B77">
              <w:rPr>
                <w:rFonts w:cstheme="minorHAnsi"/>
                <w:i/>
                <w:sz w:val="24"/>
                <w:szCs w:val="24"/>
                <w:lang w:val="fr-FR"/>
              </w:rPr>
              <w:t>dobanzile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aferente</w:t>
            </w:r>
            <w:proofErr w:type="spellEnd"/>
            <w:r w:rsidRPr="001B2B77">
              <w:rPr>
                <w:rFonts w:cstheme="minorHAnsi"/>
                <w:i/>
                <w:sz w:val="24"/>
                <w:szCs w:val="24"/>
                <w:lang w:val="fr-FR"/>
              </w:rPr>
              <w:t>).</w:t>
            </w:r>
          </w:p>
          <w:p w14:paraId="1593DA60" w14:textId="77777777" w:rsidR="00A51087" w:rsidRPr="001B2B77" w:rsidRDefault="00A51087" w:rsidP="0053467A">
            <w:pPr>
              <w:spacing w:after="200"/>
              <w:jc w:val="both"/>
              <w:rPr>
                <w:rFonts w:eastAsia="Times New Roman" w:cstheme="minorHAnsi"/>
                <w:b/>
                <w:sz w:val="24"/>
                <w:szCs w:val="24"/>
                <w:lang w:val="fr-FR" w:eastAsia="ro-RO"/>
              </w:rPr>
            </w:pPr>
          </w:p>
        </w:tc>
      </w:tr>
      <w:tr w:rsidR="0062376E" w:rsidRPr="0062376E" w14:paraId="39C84D26" w14:textId="77777777" w:rsidTr="005B1289">
        <w:trPr>
          <w:trHeight w:val="813"/>
        </w:trPr>
        <w:tc>
          <w:tcPr>
            <w:tcW w:w="3419" w:type="dxa"/>
          </w:tcPr>
          <w:p w14:paraId="3C7645BE"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205E546E"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5DD9C199"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05E4E8EC" w14:textId="77777777" w:rsidR="0053467A" w:rsidRPr="0062376E" w:rsidRDefault="0053467A" w:rsidP="0053467A">
            <w:pPr>
              <w:spacing w:after="200"/>
              <w:jc w:val="both"/>
              <w:rPr>
                <w:rFonts w:cstheme="minorHAnsi"/>
                <w:b/>
                <w:sz w:val="24"/>
                <w:szCs w:val="24"/>
              </w:rPr>
            </w:pPr>
          </w:p>
        </w:tc>
      </w:tr>
      <w:tr w:rsidR="0062376E" w:rsidRPr="001B2B77" w14:paraId="380FAFCF" w14:textId="77777777" w:rsidTr="00F3578D">
        <w:trPr>
          <w:trHeight w:val="397"/>
        </w:trPr>
        <w:tc>
          <w:tcPr>
            <w:tcW w:w="3419" w:type="dxa"/>
          </w:tcPr>
          <w:p w14:paraId="5444731C" w14:textId="77777777" w:rsidR="00A51087" w:rsidRPr="0062376E" w:rsidRDefault="00A51087" w:rsidP="0053467A">
            <w:pPr>
              <w:rPr>
                <w:rFonts w:cstheme="minorHAnsi"/>
                <w:b/>
                <w:sz w:val="24"/>
                <w:szCs w:val="24"/>
                <w:lang w:val="ro-RO"/>
              </w:rPr>
            </w:pPr>
            <w:r w:rsidRPr="0062376E">
              <w:rPr>
                <w:rFonts w:cstheme="minorHAnsi"/>
                <w:b/>
                <w:sz w:val="24"/>
                <w:szCs w:val="24"/>
                <w:lang w:val="ro-RO"/>
              </w:rPr>
              <w:t>Art. 5.5</w:t>
            </w:r>
          </w:p>
        </w:tc>
        <w:tc>
          <w:tcPr>
            <w:tcW w:w="3420" w:type="dxa"/>
          </w:tcPr>
          <w:p w14:paraId="6100DDE0" w14:textId="77777777" w:rsidR="006D591A" w:rsidRPr="0062376E" w:rsidRDefault="006D591A" w:rsidP="0053467A">
            <w:pPr>
              <w:spacing w:after="200"/>
              <w:jc w:val="both"/>
              <w:rPr>
                <w:rFonts w:eastAsia="Times New Roman" w:cstheme="minorHAnsi"/>
                <w:sz w:val="24"/>
                <w:szCs w:val="24"/>
                <w:lang w:val="ro-RO" w:eastAsia="ro-RO"/>
              </w:rPr>
            </w:pPr>
            <w:r w:rsidRPr="0062376E">
              <w:rPr>
                <w:rFonts w:eastAsia="Times New Roman" w:cstheme="minorHAnsi"/>
                <w:b/>
                <w:sz w:val="24"/>
                <w:szCs w:val="24"/>
                <w:lang w:val="ro-RO" w:eastAsia="ro-RO"/>
              </w:rPr>
              <w:t>5.5</w:t>
            </w:r>
            <w:r w:rsidRPr="0062376E">
              <w:rPr>
                <w:rFonts w:eastAsia="Times New Roman" w:cstheme="minorHAnsi"/>
                <w:sz w:val="24"/>
                <w:szCs w:val="24"/>
                <w:lang w:val="ro-RO" w:eastAsia="ro-RO"/>
              </w:rPr>
              <w:t xml:space="preserve"> În cazul în care unii dintre membrii </w:t>
            </w:r>
            <w:r w:rsidRPr="0062376E">
              <w:rPr>
                <w:rFonts w:eastAsia="Times New Roman" w:cstheme="minorHAnsi"/>
                <w:b/>
                <w:sz w:val="24"/>
                <w:szCs w:val="24"/>
                <w:lang w:val="ro-RO" w:eastAsia="ro-RO"/>
              </w:rPr>
              <w:t>CCER</w:t>
            </w:r>
            <w:r w:rsidRPr="0062376E">
              <w:rPr>
                <w:rFonts w:eastAsia="Times New Roman" w:cstheme="minorHAnsi"/>
                <w:sz w:val="24"/>
                <w:szCs w:val="24"/>
                <w:lang w:val="ro-RO" w:eastAsia="ro-RO"/>
              </w:rPr>
              <w:t xml:space="preserve"> nu achită cotizaţiile de membru anuale până la finalul lunii octombrie a anului aferent, vor fi excluşi din </w:t>
            </w:r>
            <w:r w:rsidRPr="0062376E">
              <w:rPr>
                <w:rFonts w:eastAsia="Times New Roman" w:cstheme="minorHAnsi"/>
                <w:b/>
                <w:sz w:val="24"/>
                <w:szCs w:val="24"/>
                <w:lang w:val="ro-RO" w:eastAsia="ro-RO"/>
              </w:rPr>
              <w:t>CCE-R</w:t>
            </w:r>
            <w:r w:rsidRPr="0062376E">
              <w:rPr>
                <w:rFonts w:eastAsia="Times New Roman" w:cstheme="minorHAnsi"/>
                <w:sz w:val="24"/>
                <w:szCs w:val="24"/>
                <w:lang w:val="ro-RO" w:eastAsia="ro-RO"/>
              </w:rPr>
              <w:t xml:space="preserve"> până la finalul anului respectiv. Decizia în acest sens aparţine Consiliului Director. </w:t>
            </w:r>
          </w:p>
          <w:p w14:paraId="794CB902" w14:textId="77777777" w:rsidR="00A51087" w:rsidRPr="0062376E" w:rsidRDefault="00A51087" w:rsidP="0053467A">
            <w:pPr>
              <w:spacing w:after="200"/>
              <w:jc w:val="both"/>
              <w:rPr>
                <w:rFonts w:cstheme="minorHAnsi"/>
                <w:b/>
                <w:sz w:val="24"/>
                <w:szCs w:val="24"/>
                <w:lang w:val="ro-RO"/>
              </w:rPr>
            </w:pPr>
          </w:p>
        </w:tc>
        <w:tc>
          <w:tcPr>
            <w:tcW w:w="3420" w:type="dxa"/>
          </w:tcPr>
          <w:p w14:paraId="0F626B61" w14:textId="77777777" w:rsidR="006D591A" w:rsidRPr="0062376E" w:rsidRDefault="006D591A" w:rsidP="0053467A">
            <w:pPr>
              <w:spacing w:after="200"/>
              <w:jc w:val="both"/>
              <w:rPr>
                <w:rFonts w:eastAsia="Times New Roman" w:cstheme="minorHAnsi"/>
                <w:sz w:val="24"/>
                <w:szCs w:val="24"/>
                <w:lang w:val="ro-RO" w:eastAsia="ro-RO"/>
              </w:rPr>
            </w:pPr>
            <w:r w:rsidRPr="0062376E">
              <w:rPr>
                <w:rFonts w:eastAsia="Times New Roman" w:cstheme="minorHAnsi"/>
                <w:b/>
                <w:sz w:val="24"/>
                <w:szCs w:val="24"/>
                <w:lang w:val="ro-RO" w:eastAsia="ro-RO"/>
              </w:rPr>
              <w:lastRenderedPageBreak/>
              <w:t>5.5</w:t>
            </w:r>
            <w:r w:rsidRPr="0062376E">
              <w:rPr>
                <w:rFonts w:eastAsia="Times New Roman" w:cstheme="minorHAnsi"/>
                <w:sz w:val="24"/>
                <w:szCs w:val="24"/>
                <w:lang w:val="ro-RO" w:eastAsia="ro-RO"/>
              </w:rPr>
              <w:t xml:space="preserve"> În cazul în care unii dintre membrii </w:t>
            </w:r>
            <w:r w:rsidRPr="0062376E">
              <w:rPr>
                <w:rFonts w:eastAsia="Times New Roman" w:cstheme="minorHAnsi"/>
                <w:b/>
                <w:sz w:val="24"/>
                <w:szCs w:val="24"/>
                <w:lang w:val="ro-RO" w:eastAsia="ro-RO"/>
              </w:rPr>
              <w:t>CCE</w:t>
            </w:r>
            <w:r w:rsidR="007750C4" w:rsidRPr="0062376E">
              <w:rPr>
                <w:rFonts w:eastAsia="Times New Roman" w:cstheme="minorHAnsi"/>
                <w:b/>
                <w:sz w:val="24"/>
                <w:szCs w:val="24"/>
                <w:lang w:val="ro-RO" w:eastAsia="ro-RO"/>
              </w:rPr>
              <w:t>-</w:t>
            </w:r>
            <w:r w:rsidRPr="0062376E">
              <w:rPr>
                <w:rFonts w:eastAsia="Times New Roman" w:cstheme="minorHAnsi"/>
                <w:b/>
                <w:sz w:val="24"/>
                <w:szCs w:val="24"/>
                <w:lang w:val="ro-RO" w:eastAsia="ro-RO"/>
              </w:rPr>
              <w:t>R</w:t>
            </w:r>
            <w:r w:rsidRPr="0062376E">
              <w:rPr>
                <w:rFonts w:eastAsia="Times New Roman" w:cstheme="minorHAnsi"/>
                <w:sz w:val="24"/>
                <w:szCs w:val="24"/>
                <w:lang w:val="ro-RO" w:eastAsia="ro-RO"/>
              </w:rPr>
              <w:t xml:space="preserve"> nu achită cotizaţiile de membru anuale, </w:t>
            </w:r>
            <w:r w:rsidRPr="0062376E">
              <w:rPr>
                <w:rFonts w:eastAsia="Times New Roman" w:cstheme="minorHAnsi"/>
                <w:i/>
                <w:sz w:val="24"/>
                <w:szCs w:val="24"/>
                <w:lang w:val="ro-RO" w:eastAsia="ro-RO"/>
              </w:rPr>
              <w:t>în termen de 30 zile de la data emiterii facturii,</w:t>
            </w:r>
            <w:r w:rsidRPr="0062376E">
              <w:rPr>
                <w:rFonts w:eastAsia="Times New Roman" w:cstheme="minorHAnsi"/>
                <w:sz w:val="24"/>
                <w:szCs w:val="24"/>
                <w:lang w:val="ro-RO" w:eastAsia="ro-RO"/>
              </w:rPr>
              <w:t xml:space="preserve"> vor fi excluşi din </w:t>
            </w:r>
            <w:r w:rsidRPr="0062376E">
              <w:rPr>
                <w:rFonts w:eastAsia="Times New Roman" w:cstheme="minorHAnsi"/>
                <w:b/>
                <w:sz w:val="24"/>
                <w:szCs w:val="24"/>
                <w:lang w:val="ro-RO" w:eastAsia="ro-RO"/>
              </w:rPr>
              <w:t>CCE-R</w:t>
            </w:r>
            <w:r w:rsidRPr="0062376E">
              <w:rPr>
                <w:rFonts w:eastAsia="Times New Roman" w:cstheme="minorHAnsi"/>
                <w:sz w:val="24"/>
                <w:szCs w:val="24"/>
                <w:lang w:val="ro-RO" w:eastAsia="ro-RO"/>
              </w:rPr>
              <w:t xml:space="preserve"> până la finalul anului respectiv. Decizia în acest sens aparţine Consiliului Director. </w:t>
            </w:r>
          </w:p>
          <w:p w14:paraId="4DBE2036" w14:textId="77777777" w:rsidR="006D591A" w:rsidRPr="001B2B77" w:rsidRDefault="006D591A" w:rsidP="0053467A">
            <w:pPr>
              <w:jc w:val="both"/>
              <w:rPr>
                <w:rFonts w:cstheme="minorHAnsi"/>
                <w:sz w:val="24"/>
                <w:szCs w:val="24"/>
                <w:lang w:val="fr-FR"/>
              </w:rPr>
            </w:pPr>
            <w:proofErr w:type="spellStart"/>
            <w:r w:rsidRPr="001B2B77">
              <w:rPr>
                <w:rFonts w:cstheme="minorHAnsi"/>
                <w:i/>
                <w:sz w:val="24"/>
                <w:szCs w:val="24"/>
                <w:lang w:val="fr-FR"/>
              </w:rPr>
              <w:lastRenderedPageBreak/>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excluderii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membrul</w:t>
            </w:r>
            <w:proofErr w:type="spellEnd"/>
            <w:r w:rsidRPr="001B2B77">
              <w:rPr>
                <w:rFonts w:cstheme="minorHAnsi"/>
                <w:i/>
                <w:sz w:val="24"/>
                <w:szCs w:val="24"/>
                <w:lang w:val="fr-FR"/>
              </w:rPr>
              <w:t xml:space="preserve"> exclus va fi </w:t>
            </w:r>
            <w:proofErr w:type="spellStart"/>
            <w:r w:rsidRPr="001B2B77">
              <w:rPr>
                <w:rFonts w:cstheme="minorHAnsi"/>
                <w:i/>
                <w:sz w:val="24"/>
                <w:szCs w:val="24"/>
                <w:lang w:val="fr-FR"/>
              </w:rPr>
              <w:t>informat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termen</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maxim</w:t>
            </w:r>
            <w:proofErr w:type="spellEnd"/>
            <w:r w:rsidRPr="001B2B77">
              <w:rPr>
                <w:rFonts w:cstheme="minorHAnsi"/>
                <w:i/>
                <w:sz w:val="24"/>
                <w:szCs w:val="24"/>
                <w:lang w:val="fr-FR"/>
              </w:rPr>
              <w:t xml:space="preserve"> 30 de </w:t>
            </w:r>
            <w:proofErr w:type="spellStart"/>
            <w:r w:rsidRPr="001B2B77">
              <w:rPr>
                <w:rFonts w:cstheme="minorHAnsi"/>
                <w:i/>
                <w:sz w:val="24"/>
                <w:szCs w:val="24"/>
                <w:lang w:val="fr-FR"/>
              </w:rPr>
              <w:t>zile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privire</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decizia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Consiliului</w:t>
            </w:r>
            <w:proofErr w:type="spellEnd"/>
            <w:r w:rsidRPr="001B2B77">
              <w:rPr>
                <w:rFonts w:cstheme="minorHAnsi"/>
                <w:i/>
                <w:sz w:val="24"/>
                <w:szCs w:val="24"/>
                <w:lang w:val="fr-FR"/>
              </w:rPr>
              <w:t> </w:t>
            </w:r>
            <w:proofErr w:type="spellStart"/>
            <w:r w:rsidRPr="001B2B77">
              <w:rPr>
                <w:rFonts w:cstheme="minorHAnsi"/>
                <w:i/>
                <w:sz w:val="24"/>
                <w:szCs w:val="24"/>
                <w:lang w:val="fr-FR"/>
              </w:rPr>
              <w:t>Director</w:t>
            </w:r>
            <w:proofErr w:type="spellEnd"/>
            <w:r w:rsidRPr="001B2B77">
              <w:rPr>
                <w:rFonts w:cstheme="minorHAnsi"/>
                <w:i/>
                <w:sz w:val="24"/>
                <w:szCs w:val="24"/>
                <w:lang w:val="fr-FR"/>
              </w:rPr>
              <w:t>.</w:t>
            </w:r>
          </w:p>
          <w:p w14:paraId="11E68565" w14:textId="77777777" w:rsidR="006D591A" w:rsidRPr="001B2B77" w:rsidRDefault="006D591A" w:rsidP="0053467A">
            <w:pPr>
              <w:jc w:val="both"/>
              <w:rPr>
                <w:rFonts w:cstheme="minorHAnsi"/>
                <w:sz w:val="24"/>
                <w:szCs w:val="24"/>
                <w:lang w:val="fr-FR"/>
              </w:rPr>
            </w:pPr>
          </w:p>
          <w:p w14:paraId="53983BFF" w14:textId="77777777" w:rsidR="006D591A" w:rsidRPr="001B2B77" w:rsidRDefault="006D591A" w:rsidP="0053467A">
            <w:pPr>
              <w:jc w:val="both"/>
              <w:rPr>
                <w:rFonts w:cstheme="minorHAnsi"/>
                <w:i/>
                <w:sz w:val="24"/>
                <w:szCs w:val="24"/>
                <w:lang w:val="fr-FR"/>
              </w:rPr>
            </w:pP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excluderii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membrului</w:t>
            </w:r>
            <w:proofErr w:type="spellEnd"/>
            <w:r w:rsidRPr="001B2B77">
              <w:rPr>
                <w:rFonts w:cstheme="minorHAnsi"/>
                <w:i/>
                <w:sz w:val="24"/>
                <w:szCs w:val="24"/>
                <w:lang w:val="fr-FR"/>
              </w:rPr>
              <w:t xml:space="preserve">, </w:t>
            </w:r>
            <w:proofErr w:type="gramStart"/>
            <w:r w:rsidRPr="001B2B77">
              <w:rPr>
                <w:rFonts w:cstheme="minorHAnsi"/>
                <w:i/>
                <w:sz w:val="24"/>
                <w:szCs w:val="24"/>
                <w:lang w:val="fr-FR"/>
              </w:rPr>
              <w:t>ca</w:t>
            </w:r>
            <w:proofErr w:type="gramEnd"/>
            <w:r w:rsidRPr="001B2B77">
              <w:rPr>
                <w:rFonts w:cstheme="minorHAnsi"/>
                <w:i/>
                <w:sz w:val="24"/>
                <w:szCs w:val="24"/>
                <w:lang w:val="fr-FR"/>
              </w:rPr>
              <w:t xml:space="preserve"> </w:t>
            </w:r>
            <w:proofErr w:type="spellStart"/>
            <w:r w:rsidRPr="001B2B77">
              <w:rPr>
                <w:rFonts w:cstheme="minorHAnsi"/>
                <w:i/>
                <w:sz w:val="24"/>
                <w:szCs w:val="24"/>
                <w:lang w:val="fr-FR"/>
              </w:rPr>
              <w:t>urmare</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t>neplății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sumelor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datorate</w:t>
            </w:r>
            <w:proofErr w:type="spellEnd"/>
            <w:r w:rsidRPr="001B2B77">
              <w:rPr>
                <w:rFonts w:cstheme="minorHAnsi"/>
                <w:i/>
                <w:sz w:val="24"/>
                <w:szCs w:val="24"/>
                <w:lang w:val="fr-FR"/>
              </w:rPr>
              <w:t xml:space="preserve"> CCE-R, </w:t>
            </w:r>
            <w:proofErr w:type="spellStart"/>
            <w:r w:rsidRPr="001B2B77">
              <w:rPr>
                <w:rFonts w:cstheme="minorHAnsi"/>
                <w:i/>
                <w:sz w:val="24"/>
                <w:szCs w:val="24"/>
                <w:lang w:val="fr-FR"/>
              </w:rPr>
              <w:t>redobândirea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calității</w:t>
            </w:r>
            <w:proofErr w:type="spellEnd"/>
            <w:r w:rsidRPr="001B2B77">
              <w:rPr>
                <w:rFonts w:cstheme="minorHAnsi"/>
                <w:i/>
                <w:sz w:val="24"/>
                <w:szCs w:val="24"/>
                <w:lang w:val="fr-FR"/>
              </w:rPr>
              <w:t xml:space="preserve"> de membru va </w:t>
            </w:r>
            <w:proofErr w:type="spellStart"/>
            <w:r w:rsidRPr="001B2B77">
              <w:rPr>
                <w:rFonts w:cstheme="minorHAnsi"/>
                <w:i/>
                <w:sz w:val="24"/>
                <w:szCs w:val="24"/>
                <w:lang w:val="fr-FR"/>
              </w:rPr>
              <w:t>putea</w:t>
            </w:r>
            <w:proofErr w:type="spellEnd"/>
            <w:r w:rsidRPr="001B2B77">
              <w:rPr>
                <w:rFonts w:cstheme="minorHAnsi"/>
                <w:i/>
                <w:sz w:val="24"/>
                <w:szCs w:val="24"/>
                <w:lang w:val="fr-FR"/>
              </w:rPr>
              <w:t xml:space="preserve"> fi </w:t>
            </w:r>
            <w:proofErr w:type="spellStart"/>
            <w:r w:rsidRPr="001B2B77">
              <w:rPr>
                <w:rFonts w:cstheme="minorHAnsi"/>
                <w:i/>
                <w:sz w:val="24"/>
                <w:szCs w:val="24"/>
                <w:lang w:val="fr-FR"/>
              </w:rPr>
              <w:t>decisă</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Consiliul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Director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condiția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neexclusivă</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t>efectuării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dovezii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plății</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zi</w:t>
            </w:r>
            <w:proofErr w:type="spellEnd"/>
            <w:r w:rsidRPr="001B2B77">
              <w:rPr>
                <w:rFonts w:cstheme="minorHAnsi"/>
                <w:i/>
                <w:sz w:val="24"/>
                <w:szCs w:val="24"/>
                <w:lang w:val="fr-FR"/>
              </w:rPr>
              <w:t xml:space="preserve"> a </w:t>
            </w:r>
            <w:proofErr w:type="spellStart"/>
            <w:r w:rsidRPr="001B2B77">
              <w:rPr>
                <w:rFonts w:cstheme="minorHAnsi"/>
                <w:i/>
                <w:sz w:val="24"/>
                <w:szCs w:val="24"/>
                <w:lang w:val="fr-FR"/>
              </w:rPr>
              <w:t>cotizației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inclusiv</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sumele</w:t>
            </w:r>
            <w:proofErr w:type="spellEnd"/>
            <w:r w:rsidRPr="001B2B77">
              <w:rPr>
                <w:rFonts w:cstheme="minorHAnsi"/>
                <w:i/>
                <w:sz w:val="24"/>
                <w:szCs w:val="24"/>
                <w:lang w:val="fr-FR"/>
              </w:rPr>
              <w:t xml:space="preserve"> restante si </w:t>
            </w:r>
            <w:proofErr w:type="spellStart"/>
            <w:r w:rsidRPr="001B2B77">
              <w:rPr>
                <w:rFonts w:cstheme="minorHAnsi"/>
                <w:i/>
                <w:sz w:val="24"/>
                <w:szCs w:val="24"/>
                <w:lang w:val="fr-FR"/>
              </w:rPr>
              <w:t>dobanzile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aferente</w:t>
            </w:r>
            <w:proofErr w:type="spellEnd"/>
            <w:r w:rsidRPr="001B2B77">
              <w:rPr>
                <w:rFonts w:cstheme="minorHAnsi"/>
                <w:i/>
                <w:sz w:val="24"/>
                <w:szCs w:val="24"/>
                <w:lang w:val="fr-FR"/>
              </w:rPr>
              <w:t>).</w:t>
            </w:r>
          </w:p>
          <w:p w14:paraId="12428A58" w14:textId="77777777" w:rsidR="006D591A" w:rsidRPr="001B2B77" w:rsidRDefault="006D591A" w:rsidP="0053467A">
            <w:pPr>
              <w:spacing w:after="200"/>
              <w:jc w:val="both"/>
              <w:rPr>
                <w:rFonts w:eastAsia="Times New Roman" w:cstheme="minorHAnsi"/>
                <w:sz w:val="24"/>
                <w:szCs w:val="24"/>
                <w:lang w:val="fr-FR" w:eastAsia="ro-RO"/>
              </w:rPr>
            </w:pPr>
          </w:p>
          <w:p w14:paraId="1DC20A3E" w14:textId="77777777" w:rsidR="00A51087" w:rsidRPr="0062376E" w:rsidRDefault="00A51087" w:rsidP="0053467A">
            <w:pPr>
              <w:jc w:val="both"/>
              <w:rPr>
                <w:rFonts w:cstheme="minorHAnsi"/>
                <w:b/>
                <w:sz w:val="24"/>
                <w:szCs w:val="24"/>
                <w:lang w:val="ro-RO"/>
              </w:rPr>
            </w:pPr>
          </w:p>
        </w:tc>
      </w:tr>
      <w:tr w:rsidR="0062376E" w:rsidRPr="0062376E" w14:paraId="299C3A44" w14:textId="77777777" w:rsidTr="005B1289">
        <w:trPr>
          <w:trHeight w:val="813"/>
        </w:trPr>
        <w:tc>
          <w:tcPr>
            <w:tcW w:w="3419" w:type="dxa"/>
          </w:tcPr>
          <w:p w14:paraId="4CD87662"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274273CE"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3B617662"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2507718F" w14:textId="77777777" w:rsidR="0053467A" w:rsidRPr="0062376E" w:rsidRDefault="0053467A" w:rsidP="0053467A">
            <w:pPr>
              <w:spacing w:after="200"/>
              <w:jc w:val="both"/>
              <w:rPr>
                <w:rFonts w:cstheme="minorHAnsi"/>
                <w:b/>
                <w:sz w:val="24"/>
                <w:szCs w:val="24"/>
              </w:rPr>
            </w:pPr>
          </w:p>
        </w:tc>
      </w:tr>
      <w:tr w:rsidR="0062376E" w:rsidRPr="001B2B77" w14:paraId="7F3E4721" w14:textId="77777777" w:rsidTr="00F3578D">
        <w:trPr>
          <w:trHeight w:val="397"/>
        </w:trPr>
        <w:tc>
          <w:tcPr>
            <w:tcW w:w="3419" w:type="dxa"/>
          </w:tcPr>
          <w:p w14:paraId="697408D5" w14:textId="77777777" w:rsidR="00DB352B" w:rsidRPr="0062376E" w:rsidRDefault="00DB352B" w:rsidP="0053467A">
            <w:pPr>
              <w:rPr>
                <w:rFonts w:cstheme="minorHAnsi"/>
                <w:b/>
                <w:sz w:val="24"/>
                <w:szCs w:val="24"/>
                <w:lang w:val="ro-RO"/>
              </w:rPr>
            </w:pPr>
            <w:r w:rsidRPr="0062376E">
              <w:rPr>
                <w:rFonts w:cstheme="minorHAnsi"/>
                <w:b/>
                <w:sz w:val="24"/>
                <w:szCs w:val="24"/>
                <w:lang w:val="ro-RO"/>
              </w:rPr>
              <w:t>Art. 6.1 lit. f)</w:t>
            </w:r>
          </w:p>
        </w:tc>
        <w:tc>
          <w:tcPr>
            <w:tcW w:w="3420" w:type="dxa"/>
          </w:tcPr>
          <w:p w14:paraId="2383D42F" w14:textId="77777777" w:rsidR="00DB352B" w:rsidRPr="0062376E" w:rsidRDefault="00DB352B" w:rsidP="0053467A">
            <w:pPr>
              <w:spacing w:after="200"/>
              <w:jc w:val="both"/>
              <w:rPr>
                <w:rFonts w:eastAsia="Times New Roman" w:cstheme="minorHAnsi"/>
                <w:sz w:val="24"/>
                <w:szCs w:val="24"/>
                <w:lang w:val="ro-RO" w:eastAsia="ro-RO"/>
              </w:rPr>
            </w:pPr>
            <w:r w:rsidRPr="0062376E">
              <w:rPr>
                <w:rFonts w:eastAsia="Times New Roman" w:cstheme="minorHAnsi"/>
                <w:b/>
                <w:sz w:val="24"/>
                <w:szCs w:val="24"/>
                <w:lang w:val="ro-RO" w:eastAsia="ro-RO"/>
              </w:rPr>
              <w:t>6.1 lit. f)</w:t>
            </w:r>
            <w:r w:rsidRPr="0062376E">
              <w:rPr>
                <w:rFonts w:eastAsia="Times New Roman" w:cstheme="minorHAnsi"/>
                <w:sz w:val="24"/>
                <w:szCs w:val="24"/>
                <w:lang w:val="ro-RO" w:eastAsia="ro-RO"/>
              </w:rPr>
              <w:t xml:space="preserve"> asociatul exclus poate contesta măsura excluderii la Adunarea Generală a asociaţilor, care va decide în ultimă instanţă.</w:t>
            </w:r>
          </w:p>
        </w:tc>
        <w:tc>
          <w:tcPr>
            <w:tcW w:w="3420" w:type="dxa"/>
          </w:tcPr>
          <w:p w14:paraId="136FCBC5" w14:textId="77777777" w:rsidR="00DB352B" w:rsidRPr="0062376E" w:rsidRDefault="00DB352B" w:rsidP="0053467A">
            <w:pPr>
              <w:jc w:val="both"/>
              <w:rPr>
                <w:rFonts w:cstheme="minorHAnsi"/>
                <w:i/>
                <w:sz w:val="24"/>
                <w:szCs w:val="24"/>
                <w:lang w:val="ro-RO"/>
              </w:rPr>
            </w:pPr>
            <w:r w:rsidRPr="0062376E">
              <w:rPr>
                <w:rFonts w:eastAsia="Times New Roman" w:cstheme="minorHAnsi"/>
                <w:b/>
                <w:sz w:val="24"/>
                <w:szCs w:val="24"/>
                <w:lang w:val="ro-RO" w:eastAsia="ro-RO"/>
              </w:rPr>
              <w:t>6.1 lit. f)</w:t>
            </w:r>
            <w:r w:rsidRPr="0062376E">
              <w:rPr>
                <w:rFonts w:eastAsia="Times New Roman" w:cstheme="minorHAnsi"/>
                <w:sz w:val="24"/>
                <w:szCs w:val="24"/>
                <w:lang w:val="ro-RO" w:eastAsia="ro-RO"/>
              </w:rPr>
              <w:t xml:space="preserve"> </w:t>
            </w:r>
            <w:r w:rsidR="0018472B" w:rsidRPr="0062376E">
              <w:rPr>
                <w:rFonts w:eastAsia="Times New Roman" w:cstheme="minorHAnsi"/>
                <w:i/>
                <w:sz w:val="24"/>
                <w:szCs w:val="24"/>
                <w:lang w:val="ro-RO" w:eastAsia="ro-RO"/>
              </w:rPr>
              <w:t xml:space="preserve">în cazul asociaților excluși, </w:t>
            </w:r>
            <w:r w:rsidRPr="0062376E">
              <w:rPr>
                <w:rFonts w:cstheme="minorHAnsi"/>
                <w:i/>
                <w:sz w:val="24"/>
                <w:szCs w:val="24"/>
                <w:lang w:val="ro-RO"/>
              </w:rPr>
              <w:t>redobândirea calității de membru va putea fi decisă de Consiliul Director, cu condiția (neexclusivă) a efectuării dovezii plății la zi a cotizației (inclusiv sumele restante si dobanzile aferente).</w:t>
            </w:r>
          </w:p>
          <w:p w14:paraId="42E8FCFD" w14:textId="77777777" w:rsidR="00DB352B" w:rsidRPr="0062376E" w:rsidRDefault="00DB352B" w:rsidP="0053467A">
            <w:pPr>
              <w:spacing w:after="200"/>
              <w:jc w:val="both"/>
              <w:rPr>
                <w:rFonts w:eastAsia="Times New Roman" w:cstheme="minorHAnsi"/>
                <w:sz w:val="24"/>
                <w:szCs w:val="24"/>
                <w:lang w:val="ro-RO" w:eastAsia="ro-RO"/>
              </w:rPr>
            </w:pPr>
          </w:p>
        </w:tc>
      </w:tr>
      <w:tr w:rsidR="0062376E" w:rsidRPr="0062376E" w14:paraId="5E7ECB75" w14:textId="77777777" w:rsidTr="005B1289">
        <w:trPr>
          <w:trHeight w:val="813"/>
        </w:trPr>
        <w:tc>
          <w:tcPr>
            <w:tcW w:w="3419" w:type="dxa"/>
          </w:tcPr>
          <w:p w14:paraId="133BB94C"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75405945"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40ADA2E7"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604F550D" w14:textId="77777777" w:rsidR="0053467A" w:rsidRPr="0062376E" w:rsidRDefault="0053467A" w:rsidP="0053467A">
            <w:pPr>
              <w:spacing w:after="200"/>
              <w:jc w:val="both"/>
              <w:rPr>
                <w:rFonts w:cstheme="minorHAnsi"/>
                <w:b/>
                <w:sz w:val="24"/>
                <w:szCs w:val="24"/>
              </w:rPr>
            </w:pPr>
          </w:p>
        </w:tc>
      </w:tr>
      <w:tr w:rsidR="0062376E" w:rsidRPr="009A638F" w14:paraId="3BA736E1" w14:textId="77777777" w:rsidTr="00F3578D">
        <w:trPr>
          <w:trHeight w:val="397"/>
        </w:trPr>
        <w:tc>
          <w:tcPr>
            <w:tcW w:w="3419" w:type="dxa"/>
          </w:tcPr>
          <w:p w14:paraId="41502B62" w14:textId="77777777" w:rsidR="009B469E" w:rsidRPr="0062376E" w:rsidRDefault="009B469E" w:rsidP="0053467A">
            <w:pPr>
              <w:rPr>
                <w:rFonts w:cstheme="minorHAnsi"/>
                <w:b/>
                <w:sz w:val="24"/>
                <w:szCs w:val="24"/>
                <w:lang w:val="ro-RO"/>
              </w:rPr>
            </w:pPr>
            <w:r w:rsidRPr="0062376E">
              <w:rPr>
                <w:rFonts w:cstheme="minorHAnsi"/>
                <w:b/>
                <w:sz w:val="24"/>
                <w:szCs w:val="24"/>
                <w:lang w:val="ro-RO"/>
              </w:rPr>
              <w:t xml:space="preserve">Art. 7.2 </w:t>
            </w:r>
          </w:p>
        </w:tc>
        <w:tc>
          <w:tcPr>
            <w:tcW w:w="3420" w:type="dxa"/>
          </w:tcPr>
          <w:p w14:paraId="3B9D2D50" w14:textId="77777777" w:rsidR="009B469E" w:rsidRPr="0062376E" w:rsidRDefault="009B469E" w:rsidP="0053467A">
            <w:pPr>
              <w:spacing w:after="200"/>
              <w:jc w:val="both"/>
              <w:rPr>
                <w:rFonts w:eastAsia="Times New Roman" w:cstheme="minorHAnsi"/>
                <w:b/>
                <w:sz w:val="24"/>
                <w:szCs w:val="24"/>
                <w:lang w:val="ro-RO" w:eastAsia="ro-RO"/>
              </w:rPr>
            </w:pPr>
            <w:r w:rsidRPr="0062376E">
              <w:rPr>
                <w:rFonts w:eastAsia="Times New Roman" w:cstheme="minorHAnsi"/>
                <w:b/>
                <w:sz w:val="24"/>
                <w:szCs w:val="24"/>
                <w:lang w:val="ro-RO" w:eastAsia="ro-RO"/>
              </w:rPr>
              <w:t xml:space="preserve">7.2 </w:t>
            </w:r>
            <w:proofErr w:type="spellStart"/>
            <w:r w:rsidRPr="001B2B77">
              <w:rPr>
                <w:rFonts w:cstheme="minorHAnsi"/>
                <w:b/>
                <w:sz w:val="24"/>
                <w:szCs w:val="24"/>
                <w:lang w:val="fr-FR"/>
              </w:rPr>
              <w:t>Adunarea</w:t>
            </w:r>
            <w:proofErr w:type="spellEnd"/>
            <w:r w:rsidRPr="001B2B77">
              <w:rPr>
                <w:rFonts w:cstheme="minorHAnsi"/>
                <w:b/>
                <w:sz w:val="24"/>
                <w:szCs w:val="24"/>
                <w:lang w:val="fr-FR"/>
              </w:rPr>
              <w:t xml:space="preserve"> </w:t>
            </w:r>
            <w:proofErr w:type="spellStart"/>
            <w:r w:rsidRPr="001B2B77">
              <w:rPr>
                <w:rFonts w:cstheme="minorHAnsi"/>
                <w:b/>
                <w:sz w:val="24"/>
                <w:szCs w:val="24"/>
                <w:lang w:val="fr-FR"/>
              </w:rPr>
              <w:t>Generală</w:t>
            </w:r>
            <w:proofErr w:type="spellEnd"/>
            <w:r w:rsidRPr="001B2B77">
              <w:rPr>
                <w:rFonts w:cstheme="minorHAnsi"/>
                <w:sz w:val="24"/>
                <w:szCs w:val="24"/>
                <w:lang w:val="fr-FR"/>
              </w:rPr>
              <w:t xml:space="preserve"> este </w:t>
            </w:r>
            <w:proofErr w:type="spellStart"/>
            <w:r w:rsidRPr="001B2B77">
              <w:rPr>
                <w:rFonts w:cstheme="minorHAnsi"/>
                <w:sz w:val="24"/>
                <w:szCs w:val="24"/>
                <w:lang w:val="fr-FR"/>
              </w:rPr>
              <w:t>cel</w:t>
            </w:r>
            <w:proofErr w:type="spellEnd"/>
            <w:r w:rsidRPr="001B2B77">
              <w:rPr>
                <w:rFonts w:cstheme="minorHAnsi"/>
                <w:sz w:val="24"/>
                <w:szCs w:val="24"/>
                <w:lang w:val="fr-FR"/>
              </w:rPr>
              <w:t xml:space="preserve"> mai important </w:t>
            </w:r>
            <w:proofErr w:type="spellStart"/>
            <w:r w:rsidRPr="001B2B77">
              <w:rPr>
                <w:rFonts w:cstheme="minorHAnsi"/>
                <w:sz w:val="24"/>
                <w:szCs w:val="24"/>
                <w:lang w:val="fr-FR"/>
              </w:rPr>
              <w:t>organism</w:t>
            </w:r>
            <w:proofErr w:type="spellEnd"/>
            <w:r w:rsidRPr="001B2B77">
              <w:rPr>
                <w:rFonts w:cstheme="minorHAnsi"/>
                <w:sz w:val="24"/>
                <w:szCs w:val="24"/>
                <w:lang w:val="fr-FR"/>
              </w:rPr>
              <w:t xml:space="preserve"> de </w:t>
            </w:r>
            <w:proofErr w:type="spellStart"/>
            <w:r w:rsidRPr="001B2B77">
              <w:rPr>
                <w:rFonts w:cstheme="minorHAnsi"/>
                <w:sz w:val="24"/>
                <w:szCs w:val="24"/>
                <w:lang w:val="fr-FR"/>
              </w:rPr>
              <w:t>conducere</w:t>
            </w:r>
            <w:proofErr w:type="spellEnd"/>
            <w:r w:rsidRPr="001B2B77">
              <w:rPr>
                <w:rFonts w:cstheme="minorHAnsi"/>
                <w:sz w:val="24"/>
                <w:szCs w:val="24"/>
                <w:lang w:val="fr-FR"/>
              </w:rPr>
              <w:t xml:space="preserve"> al CCE-R. </w:t>
            </w:r>
            <w:proofErr w:type="spellStart"/>
            <w:r w:rsidRPr="001B2B77">
              <w:rPr>
                <w:rFonts w:cstheme="minorHAnsi"/>
                <w:sz w:val="24"/>
                <w:szCs w:val="24"/>
                <w:lang w:val="fr-FR"/>
              </w:rPr>
              <w:t>Ea</w:t>
            </w:r>
            <w:proofErr w:type="spellEnd"/>
            <w:r w:rsidRPr="001B2B77">
              <w:rPr>
                <w:rFonts w:cstheme="minorHAnsi"/>
                <w:sz w:val="24"/>
                <w:szCs w:val="24"/>
                <w:lang w:val="fr-FR"/>
              </w:rPr>
              <w:t xml:space="preserve"> este </w:t>
            </w:r>
            <w:proofErr w:type="spellStart"/>
            <w:r w:rsidRPr="001B2B77">
              <w:rPr>
                <w:rFonts w:cstheme="minorHAnsi"/>
                <w:sz w:val="24"/>
                <w:szCs w:val="24"/>
                <w:lang w:val="fr-FR"/>
              </w:rPr>
              <w:t>formată</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condiţiile</w:t>
            </w:r>
            <w:proofErr w:type="spellEnd"/>
            <w:r w:rsidRPr="001B2B77">
              <w:rPr>
                <w:rFonts w:cstheme="minorHAnsi"/>
                <w:sz w:val="24"/>
                <w:szCs w:val="24"/>
                <w:lang w:val="fr-FR"/>
              </w:rPr>
              <w:t xml:space="preserve"> </w:t>
            </w:r>
            <w:proofErr w:type="spellStart"/>
            <w:r w:rsidRPr="001B2B77">
              <w:rPr>
                <w:rFonts w:cstheme="minorHAnsi"/>
                <w:sz w:val="24"/>
                <w:szCs w:val="24"/>
                <w:lang w:val="fr-FR"/>
              </w:rPr>
              <w:t>legii</w:t>
            </w:r>
            <w:proofErr w:type="spellEnd"/>
            <w:r w:rsidRPr="001B2B77">
              <w:rPr>
                <w:rFonts w:cstheme="minorHAnsi"/>
                <w:sz w:val="24"/>
                <w:szCs w:val="24"/>
                <w:lang w:val="fr-FR"/>
              </w:rPr>
              <w:t xml:space="preserve">, </w:t>
            </w:r>
            <w:proofErr w:type="spellStart"/>
            <w:r w:rsidRPr="001B2B77">
              <w:rPr>
                <w:rFonts w:cstheme="minorHAnsi"/>
                <w:sz w:val="24"/>
                <w:szCs w:val="24"/>
                <w:lang w:val="fr-FR"/>
              </w:rPr>
              <w:t>din</w:t>
            </w:r>
            <w:proofErr w:type="spellEnd"/>
            <w:r w:rsidRPr="001B2B77">
              <w:rPr>
                <w:rFonts w:cstheme="minorHAnsi"/>
                <w:sz w:val="24"/>
                <w:szCs w:val="24"/>
                <w:lang w:val="fr-FR"/>
              </w:rPr>
              <w:t xml:space="preserve"> </w:t>
            </w:r>
            <w:proofErr w:type="spellStart"/>
            <w:r w:rsidRPr="001B2B77">
              <w:rPr>
                <w:rFonts w:cstheme="minorHAnsi"/>
                <w:sz w:val="24"/>
                <w:szCs w:val="24"/>
                <w:lang w:val="fr-FR"/>
              </w:rPr>
              <w:t>totalitatea</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membrilor</w:t>
            </w:r>
            <w:proofErr w:type="spellEnd"/>
            <w:r w:rsidRPr="001B2B77">
              <w:rPr>
                <w:rFonts w:cstheme="minorHAnsi"/>
                <w:sz w:val="24"/>
                <w:szCs w:val="24"/>
                <w:lang w:val="fr-FR"/>
              </w:rPr>
              <w:t xml:space="preserve"> CCE-R, </w:t>
            </w:r>
            <w:proofErr w:type="spellStart"/>
            <w:r w:rsidRPr="001B2B77">
              <w:rPr>
                <w:rFonts w:cstheme="minorHAnsi"/>
                <w:sz w:val="24"/>
                <w:szCs w:val="24"/>
                <w:lang w:val="fr-FR"/>
              </w:rPr>
              <w:t>fiecare</w:t>
            </w:r>
            <w:proofErr w:type="spellEnd"/>
            <w:r w:rsidRPr="001B2B77">
              <w:rPr>
                <w:rFonts w:cstheme="minorHAnsi"/>
                <w:sz w:val="24"/>
                <w:szCs w:val="24"/>
                <w:lang w:val="fr-FR"/>
              </w:rPr>
              <w:t xml:space="preserve"> membru </w:t>
            </w:r>
            <w:proofErr w:type="spellStart"/>
            <w:r w:rsidRPr="001B2B77">
              <w:rPr>
                <w:rFonts w:cstheme="minorHAnsi"/>
                <w:sz w:val="24"/>
                <w:szCs w:val="24"/>
                <w:lang w:val="fr-FR"/>
              </w:rPr>
              <w:t>dispunând</w:t>
            </w:r>
            <w:proofErr w:type="spellEnd"/>
            <w:r w:rsidRPr="001B2B77">
              <w:rPr>
                <w:rFonts w:cstheme="minorHAnsi"/>
                <w:sz w:val="24"/>
                <w:szCs w:val="24"/>
                <w:lang w:val="fr-FR"/>
              </w:rPr>
              <w:t xml:space="preserve"> </w:t>
            </w:r>
            <w:proofErr w:type="gramStart"/>
            <w:r w:rsidRPr="001B2B77">
              <w:rPr>
                <w:rFonts w:cstheme="minorHAnsi"/>
                <w:sz w:val="24"/>
                <w:szCs w:val="24"/>
                <w:lang w:val="fr-FR"/>
              </w:rPr>
              <w:t>de un</w:t>
            </w:r>
            <w:proofErr w:type="gramEnd"/>
            <w:r w:rsidRPr="001B2B77">
              <w:rPr>
                <w:rFonts w:cstheme="minorHAnsi"/>
                <w:sz w:val="24"/>
                <w:szCs w:val="24"/>
                <w:lang w:val="fr-FR"/>
              </w:rPr>
              <w:t xml:space="preserve"> </w:t>
            </w:r>
            <w:proofErr w:type="spellStart"/>
            <w:r w:rsidRPr="001B2B77">
              <w:rPr>
                <w:rFonts w:cstheme="minorHAnsi"/>
                <w:sz w:val="24"/>
                <w:szCs w:val="24"/>
                <w:lang w:val="fr-FR"/>
              </w:rPr>
              <w:t>vot</w:t>
            </w:r>
            <w:proofErr w:type="spellEnd"/>
            <w:r w:rsidRPr="001B2B77">
              <w:rPr>
                <w:rFonts w:cstheme="minorHAnsi"/>
                <w:sz w:val="24"/>
                <w:szCs w:val="24"/>
                <w:lang w:val="fr-FR"/>
              </w:rPr>
              <w:t xml:space="preserve">, </w:t>
            </w:r>
            <w:proofErr w:type="spellStart"/>
            <w:r w:rsidRPr="001B2B77">
              <w:rPr>
                <w:rFonts w:cstheme="minorHAnsi"/>
                <w:sz w:val="24"/>
                <w:szCs w:val="24"/>
                <w:lang w:val="fr-FR"/>
              </w:rPr>
              <w:t>cu</w:t>
            </w:r>
            <w:proofErr w:type="spellEnd"/>
            <w:r w:rsidRPr="001B2B77">
              <w:rPr>
                <w:rFonts w:cstheme="minorHAnsi"/>
                <w:sz w:val="24"/>
                <w:szCs w:val="24"/>
                <w:lang w:val="fr-FR"/>
              </w:rPr>
              <w:t xml:space="preserve"> </w:t>
            </w:r>
            <w:proofErr w:type="spellStart"/>
            <w:r w:rsidRPr="001B2B77">
              <w:rPr>
                <w:rFonts w:cstheme="minorHAnsi"/>
                <w:sz w:val="24"/>
                <w:szCs w:val="24"/>
                <w:lang w:val="fr-FR"/>
              </w:rPr>
              <w:t>excepţia</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membrilor</w:t>
            </w:r>
            <w:proofErr w:type="spellEnd"/>
            <w:r w:rsidRPr="001B2B77">
              <w:rPr>
                <w:rFonts w:cstheme="minorHAnsi"/>
                <w:sz w:val="24"/>
                <w:szCs w:val="24"/>
                <w:lang w:val="fr-FR"/>
              </w:rPr>
              <w:t xml:space="preserve"> de </w:t>
            </w:r>
            <w:proofErr w:type="spellStart"/>
            <w:r w:rsidRPr="001B2B77">
              <w:rPr>
                <w:rFonts w:cstheme="minorHAnsi"/>
                <w:sz w:val="24"/>
                <w:szCs w:val="24"/>
                <w:lang w:val="fr-FR"/>
              </w:rPr>
              <w:t>onoare</w:t>
            </w:r>
            <w:proofErr w:type="spellEnd"/>
            <w:r w:rsidRPr="001B2B77">
              <w:rPr>
                <w:rFonts w:cstheme="minorHAnsi"/>
                <w:sz w:val="24"/>
                <w:szCs w:val="24"/>
                <w:lang w:val="fr-FR"/>
              </w:rPr>
              <w:t xml:space="preserve"> care pot </w:t>
            </w:r>
            <w:proofErr w:type="spellStart"/>
            <w:r w:rsidRPr="001B2B77">
              <w:rPr>
                <w:rFonts w:cstheme="minorHAnsi"/>
                <w:sz w:val="24"/>
                <w:szCs w:val="24"/>
                <w:lang w:val="fr-FR"/>
              </w:rPr>
              <w:t>avea</w:t>
            </w:r>
            <w:proofErr w:type="spellEnd"/>
            <w:r w:rsidRPr="001B2B77">
              <w:rPr>
                <w:rFonts w:cstheme="minorHAnsi"/>
                <w:sz w:val="24"/>
                <w:szCs w:val="24"/>
                <w:lang w:val="fr-FR"/>
              </w:rPr>
              <w:t xml:space="preserve"> </w:t>
            </w:r>
            <w:proofErr w:type="spellStart"/>
            <w:r w:rsidRPr="001B2B77">
              <w:rPr>
                <w:rFonts w:cstheme="minorHAnsi"/>
                <w:sz w:val="24"/>
                <w:szCs w:val="24"/>
                <w:lang w:val="fr-FR"/>
              </w:rPr>
              <w:t>calitatea</w:t>
            </w:r>
            <w:proofErr w:type="spellEnd"/>
            <w:r w:rsidRPr="001B2B77">
              <w:rPr>
                <w:rFonts w:cstheme="minorHAnsi"/>
                <w:sz w:val="24"/>
                <w:szCs w:val="24"/>
                <w:lang w:val="fr-FR"/>
              </w:rPr>
              <w:t xml:space="preserve"> de </w:t>
            </w:r>
            <w:proofErr w:type="spellStart"/>
            <w:r w:rsidRPr="001B2B77">
              <w:rPr>
                <w:rFonts w:cstheme="minorHAnsi"/>
                <w:sz w:val="24"/>
                <w:szCs w:val="24"/>
                <w:lang w:val="fr-FR"/>
              </w:rPr>
              <w:t>invitat</w:t>
            </w:r>
            <w:proofErr w:type="spellEnd"/>
            <w:r w:rsidRPr="001B2B77">
              <w:rPr>
                <w:rFonts w:cstheme="minorHAnsi"/>
                <w:sz w:val="24"/>
                <w:szCs w:val="24"/>
                <w:lang w:val="fr-FR"/>
              </w:rPr>
              <w:t xml:space="preserve"> la </w:t>
            </w:r>
            <w:proofErr w:type="spellStart"/>
            <w:r w:rsidRPr="001B2B77">
              <w:rPr>
                <w:rFonts w:cstheme="minorHAnsi"/>
                <w:sz w:val="24"/>
                <w:szCs w:val="24"/>
                <w:lang w:val="fr-FR"/>
              </w:rPr>
              <w:t>Adunarea</w:t>
            </w:r>
            <w:proofErr w:type="spellEnd"/>
            <w:r w:rsidRPr="001B2B77">
              <w:rPr>
                <w:rFonts w:cstheme="minorHAnsi"/>
                <w:sz w:val="24"/>
                <w:szCs w:val="24"/>
                <w:lang w:val="fr-FR"/>
              </w:rPr>
              <w:t xml:space="preserve"> </w:t>
            </w:r>
            <w:proofErr w:type="spellStart"/>
            <w:r w:rsidRPr="001B2B77">
              <w:rPr>
                <w:rFonts w:cstheme="minorHAnsi"/>
                <w:sz w:val="24"/>
                <w:szCs w:val="24"/>
                <w:lang w:val="fr-FR"/>
              </w:rPr>
              <w:t>Generală</w:t>
            </w:r>
            <w:proofErr w:type="spellEnd"/>
            <w:r w:rsidRPr="001B2B77">
              <w:rPr>
                <w:rFonts w:cstheme="minorHAnsi"/>
                <w:sz w:val="24"/>
                <w:szCs w:val="24"/>
                <w:lang w:val="fr-FR"/>
              </w:rPr>
              <w:t xml:space="preserve">, </w:t>
            </w:r>
            <w:proofErr w:type="spellStart"/>
            <w:r w:rsidRPr="001B2B77">
              <w:rPr>
                <w:rFonts w:cstheme="minorHAnsi"/>
                <w:sz w:val="24"/>
                <w:szCs w:val="24"/>
                <w:lang w:val="fr-FR"/>
              </w:rPr>
              <w:t>fără</w:t>
            </w:r>
            <w:proofErr w:type="spellEnd"/>
            <w:r w:rsidRPr="001B2B77">
              <w:rPr>
                <w:rFonts w:cstheme="minorHAnsi"/>
                <w:sz w:val="24"/>
                <w:szCs w:val="24"/>
                <w:lang w:val="fr-FR"/>
              </w:rPr>
              <w:t xml:space="preserve"> </w:t>
            </w:r>
            <w:proofErr w:type="spellStart"/>
            <w:r w:rsidRPr="001B2B77">
              <w:rPr>
                <w:rFonts w:cstheme="minorHAnsi"/>
                <w:sz w:val="24"/>
                <w:szCs w:val="24"/>
                <w:lang w:val="fr-FR"/>
              </w:rPr>
              <w:t>drept</w:t>
            </w:r>
            <w:proofErr w:type="spellEnd"/>
            <w:r w:rsidRPr="001B2B77">
              <w:rPr>
                <w:rFonts w:cstheme="minorHAnsi"/>
                <w:sz w:val="24"/>
                <w:szCs w:val="24"/>
                <w:lang w:val="fr-FR"/>
              </w:rPr>
              <w:t xml:space="preserve"> de </w:t>
            </w:r>
            <w:proofErr w:type="spellStart"/>
            <w:r w:rsidRPr="001B2B77">
              <w:rPr>
                <w:rFonts w:cstheme="minorHAnsi"/>
                <w:sz w:val="24"/>
                <w:szCs w:val="24"/>
                <w:lang w:val="fr-FR"/>
              </w:rPr>
              <w:t>vot</w:t>
            </w:r>
            <w:proofErr w:type="spellEnd"/>
            <w:r w:rsidRPr="001B2B77">
              <w:rPr>
                <w:rFonts w:cstheme="minorHAnsi"/>
                <w:sz w:val="24"/>
                <w:szCs w:val="24"/>
                <w:lang w:val="fr-FR"/>
              </w:rPr>
              <w:t>.</w:t>
            </w:r>
          </w:p>
        </w:tc>
        <w:tc>
          <w:tcPr>
            <w:tcW w:w="3420" w:type="dxa"/>
          </w:tcPr>
          <w:p w14:paraId="17E02052" w14:textId="77777777" w:rsidR="009B469E" w:rsidRPr="001B2B77" w:rsidRDefault="009B469E" w:rsidP="0053467A">
            <w:pPr>
              <w:jc w:val="both"/>
              <w:rPr>
                <w:rFonts w:cstheme="minorHAnsi"/>
                <w:sz w:val="24"/>
                <w:szCs w:val="24"/>
                <w:lang w:val="fr-FR"/>
              </w:rPr>
            </w:pPr>
            <w:r w:rsidRPr="0062376E">
              <w:rPr>
                <w:rFonts w:eastAsia="Times New Roman" w:cstheme="minorHAnsi"/>
                <w:b/>
                <w:sz w:val="24"/>
                <w:szCs w:val="24"/>
                <w:lang w:val="ro-RO" w:eastAsia="ro-RO"/>
              </w:rPr>
              <w:t xml:space="preserve">7.2 </w:t>
            </w:r>
            <w:proofErr w:type="spellStart"/>
            <w:r w:rsidRPr="001B2B77">
              <w:rPr>
                <w:rFonts w:cstheme="minorHAnsi"/>
                <w:b/>
                <w:sz w:val="24"/>
                <w:szCs w:val="24"/>
                <w:lang w:val="fr-FR"/>
              </w:rPr>
              <w:t>Adunarea</w:t>
            </w:r>
            <w:proofErr w:type="spellEnd"/>
            <w:r w:rsidRPr="001B2B77">
              <w:rPr>
                <w:rFonts w:cstheme="minorHAnsi"/>
                <w:b/>
                <w:sz w:val="24"/>
                <w:szCs w:val="24"/>
                <w:lang w:val="fr-FR"/>
              </w:rPr>
              <w:t xml:space="preserve"> </w:t>
            </w:r>
            <w:proofErr w:type="spellStart"/>
            <w:r w:rsidRPr="001B2B77">
              <w:rPr>
                <w:rFonts w:cstheme="minorHAnsi"/>
                <w:b/>
                <w:sz w:val="24"/>
                <w:szCs w:val="24"/>
                <w:lang w:val="fr-FR"/>
              </w:rPr>
              <w:t>Generală</w:t>
            </w:r>
            <w:proofErr w:type="spellEnd"/>
            <w:r w:rsidRPr="001B2B77">
              <w:rPr>
                <w:rFonts w:cstheme="minorHAnsi"/>
                <w:sz w:val="24"/>
                <w:szCs w:val="24"/>
                <w:lang w:val="fr-FR"/>
              </w:rPr>
              <w:t xml:space="preserve"> este </w:t>
            </w:r>
            <w:proofErr w:type="spellStart"/>
            <w:r w:rsidRPr="001B2B77">
              <w:rPr>
                <w:rFonts w:cstheme="minorHAnsi"/>
                <w:sz w:val="24"/>
                <w:szCs w:val="24"/>
                <w:lang w:val="fr-FR"/>
              </w:rPr>
              <w:t>cel</w:t>
            </w:r>
            <w:proofErr w:type="spellEnd"/>
            <w:r w:rsidRPr="001B2B77">
              <w:rPr>
                <w:rFonts w:cstheme="minorHAnsi"/>
                <w:sz w:val="24"/>
                <w:szCs w:val="24"/>
                <w:lang w:val="fr-FR"/>
              </w:rPr>
              <w:t xml:space="preserve"> mai important </w:t>
            </w:r>
            <w:proofErr w:type="spellStart"/>
            <w:r w:rsidRPr="001B2B77">
              <w:rPr>
                <w:rFonts w:cstheme="minorHAnsi"/>
                <w:sz w:val="24"/>
                <w:szCs w:val="24"/>
                <w:lang w:val="fr-FR"/>
              </w:rPr>
              <w:t>organism</w:t>
            </w:r>
            <w:proofErr w:type="spellEnd"/>
            <w:r w:rsidRPr="001B2B77">
              <w:rPr>
                <w:rFonts w:cstheme="minorHAnsi"/>
                <w:sz w:val="24"/>
                <w:szCs w:val="24"/>
                <w:lang w:val="fr-FR"/>
              </w:rPr>
              <w:t xml:space="preserve"> de </w:t>
            </w:r>
            <w:proofErr w:type="spellStart"/>
            <w:r w:rsidRPr="001B2B77">
              <w:rPr>
                <w:rFonts w:cstheme="minorHAnsi"/>
                <w:sz w:val="24"/>
                <w:szCs w:val="24"/>
                <w:lang w:val="fr-FR"/>
              </w:rPr>
              <w:t>conducere</w:t>
            </w:r>
            <w:proofErr w:type="spellEnd"/>
            <w:r w:rsidRPr="001B2B77">
              <w:rPr>
                <w:rFonts w:cstheme="minorHAnsi"/>
                <w:sz w:val="24"/>
                <w:szCs w:val="24"/>
                <w:lang w:val="fr-FR"/>
              </w:rPr>
              <w:t xml:space="preserve"> al CCE-R. </w:t>
            </w:r>
            <w:proofErr w:type="spellStart"/>
            <w:r w:rsidRPr="001B2B77">
              <w:rPr>
                <w:rFonts w:cstheme="minorHAnsi"/>
                <w:sz w:val="24"/>
                <w:szCs w:val="24"/>
                <w:lang w:val="fr-FR"/>
              </w:rPr>
              <w:t>Ea</w:t>
            </w:r>
            <w:proofErr w:type="spellEnd"/>
            <w:r w:rsidRPr="001B2B77">
              <w:rPr>
                <w:rFonts w:cstheme="minorHAnsi"/>
                <w:sz w:val="24"/>
                <w:szCs w:val="24"/>
                <w:lang w:val="fr-FR"/>
              </w:rPr>
              <w:t xml:space="preserve"> este </w:t>
            </w:r>
            <w:proofErr w:type="spellStart"/>
            <w:r w:rsidRPr="001B2B77">
              <w:rPr>
                <w:rFonts w:cstheme="minorHAnsi"/>
                <w:sz w:val="24"/>
                <w:szCs w:val="24"/>
                <w:lang w:val="fr-FR"/>
              </w:rPr>
              <w:t>formată</w:t>
            </w:r>
            <w:proofErr w:type="spellEnd"/>
            <w:r w:rsidRPr="001B2B77">
              <w:rPr>
                <w:rFonts w:cstheme="minorHAnsi"/>
                <w:sz w:val="24"/>
                <w:szCs w:val="24"/>
                <w:lang w:val="fr-FR"/>
              </w:rPr>
              <w:t xml:space="preserve">, </w:t>
            </w:r>
            <w:proofErr w:type="spellStart"/>
            <w:r w:rsidRPr="001B2B77">
              <w:rPr>
                <w:rFonts w:cstheme="minorHAnsi"/>
                <w:sz w:val="24"/>
                <w:szCs w:val="24"/>
                <w:lang w:val="fr-FR"/>
              </w:rPr>
              <w:t>în</w:t>
            </w:r>
            <w:proofErr w:type="spellEnd"/>
            <w:r w:rsidRPr="001B2B77">
              <w:rPr>
                <w:rFonts w:cstheme="minorHAnsi"/>
                <w:sz w:val="24"/>
                <w:szCs w:val="24"/>
                <w:lang w:val="fr-FR"/>
              </w:rPr>
              <w:t xml:space="preserve"> </w:t>
            </w:r>
            <w:proofErr w:type="spellStart"/>
            <w:r w:rsidRPr="001B2B77">
              <w:rPr>
                <w:rFonts w:cstheme="minorHAnsi"/>
                <w:sz w:val="24"/>
                <w:szCs w:val="24"/>
                <w:lang w:val="fr-FR"/>
              </w:rPr>
              <w:t>condiţiile</w:t>
            </w:r>
            <w:proofErr w:type="spellEnd"/>
            <w:r w:rsidRPr="001B2B77">
              <w:rPr>
                <w:rFonts w:cstheme="minorHAnsi"/>
                <w:sz w:val="24"/>
                <w:szCs w:val="24"/>
                <w:lang w:val="fr-FR"/>
              </w:rPr>
              <w:t xml:space="preserve"> </w:t>
            </w:r>
            <w:proofErr w:type="spellStart"/>
            <w:r w:rsidRPr="001B2B77">
              <w:rPr>
                <w:rFonts w:cstheme="minorHAnsi"/>
                <w:sz w:val="24"/>
                <w:szCs w:val="24"/>
                <w:lang w:val="fr-FR"/>
              </w:rPr>
              <w:t>legii</w:t>
            </w:r>
            <w:proofErr w:type="spellEnd"/>
            <w:r w:rsidRPr="001B2B77">
              <w:rPr>
                <w:rFonts w:cstheme="minorHAnsi"/>
                <w:sz w:val="24"/>
                <w:szCs w:val="24"/>
                <w:lang w:val="fr-FR"/>
              </w:rPr>
              <w:t xml:space="preserve">, </w:t>
            </w:r>
            <w:proofErr w:type="spellStart"/>
            <w:r w:rsidRPr="001B2B77">
              <w:rPr>
                <w:rFonts w:cstheme="minorHAnsi"/>
                <w:sz w:val="24"/>
                <w:szCs w:val="24"/>
                <w:lang w:val="fr-FR"/>
              </w:rPr>
              <w:t>din</w:t>
            </w:r>
            <w:proofErr w:type="spellEnd"/>
            <w:r w:rsidRPr="001B2B77">
              <w:rPr>
                <w:rFonts w:cstheme="minorHAnsi"/>
                <w:sz w:val="24"/>
                <w:szCs w:val="24"/>
                <w:lang w:val="fr-FR"/>
              </w:rPr>
              <w:t xml:space="preserve"> </w:t>
            </w:r>
            <w:proofErr w:type="spellStart"/>
            <w:r w:rsidRPr="001B2B77">
              <w:rPr>
                <w:rFonts w:cstheme="minorHAnsi"/>
                <w:sz w:val="24"/>
                <w:szCs w:val="24"/>
                <w:lang w:val="fr-FR"/>
              </w:rPr>
              <w:t>totalitatea</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membrilor</w:t>
            </w:r>
            <w:proofErr w:type="spellEnd"/>
            <w:r w:rsidRPr="001B2B77">
              <w:rPr>
                <w:rFonts w:cstheme="minorHAnsi"/>
                <w:sz w:val="24"/>
                <w:szCs w:val="24"/>
                <w:lang w:val="fr-FR"/>
              </w:rPr>
              <w:t xml:space="preserve"> CCE-R, </w:t>
            </w:r>
            <w:proofErr w:type="spellStart"/>
            <w:r w:rsidRPr="001B2B77">
              <w:rPr>
                <w:rFonts w:cstheme="minorHAnsi"/>
                <w:sz w:val="24"/>
                <w:szCs w:val="24"/>
                <w:lang w:val="fr-FR"/>
              </w:rPr>
              <w:t>fiecare</w:t>
            </w:r>
            <w:proofErr w:type="spellEnd"/>
            <w:r w:rsidRPr="001B2B77">
              <w:rPr>
                <w:rFonts w:cstheme="minorHAnsi"/>
                <w:sz w:val="24"/>
                <w:szCs w:val="24"/>
                <w:lang w:val="fr-FR"/>
              </w:rPr>
              <w:t xml:space="preserve"> membru </w:t>
            </w:r>
            <w:proofErr w:type="spellStart"/>
            <w:r w:rsidRPr="001B2B77">
              <w:rPr>
                <w:rFonts w:cstheme="minorHAnsi"/>
                <w:sz w:val="24"/>
                <w:szCs w:val="24"/>
                <w:lang w:val="fr-FR"/>
              </w:rPr>
              <w:t>dispunând</w:t>
            </w:r>
            <w:proofErr w:type="spellEnd"/>
            <w:r w:rsidRPr="001B2B77">
              <w:rPr>
                <w:rFonts w:cstheme="minorHAnsi"/>
                <w:sz w:val="24"/>
                <w:szCs w:val="24"/>
                <w:lang w:val="fr-FR"/>
              </w:rPr>
              <w:t xml:space="preserve"> </w:t>
            </w:r>
            <w:proofErr w:type="gramStart"/>
            <w:r w:rsidRPr="001B2B77">
              <w:rPr>
                <w:rFonts w:cstheme="minorHAnsi"/>
                <w:sz w:val="24"/>
                <w:szCs w:val="24"/>
                <w:lang w:val="fr-FR"/>
              </w:rPr>
              <w:t>de un</w:t>
            </w:r>
            <w:proofErr w:type="gramEnd"/>
            <w:r w:rsidRPr="001B2B77">
              <w:rPr>
                <w:rFonts w:cstheme="minorHAnsi"/>
                <w:sz w:val="24"/>
                <w:szCs w:val="24"/>
                <w:lang w:val="fr-FR"/>
              </w:rPr>
              <w:t xml:space="preserve"> </w:t>
            </w:r>
            <w:proofErr w:type="spellStart"/>
            <w:r w:rsidRPr="001B2B77">
              <w:rPr>
                <w:rFonts w:cstheme="minorHAnsi"/>
                <w:sz w:val="24"/>
                <w:szCs w:val="24"/>
                <w:lang w:val="fr-FR"/>
              </w:rPr>
              <w:t>vot</w:t>
            </w:r>
            <w:proofErr w:type="spellEnd"/>
            <w:r w:rsidRPr="001B2B77">
              <w:rPr>
                <w:rFonts w:cstheme="minorHAnsi"/>
                <w:sz w:val="24"/>
                <w:szCs w:val="24"/>
                <w:lang w:val="fr-FR"/>
              </w:rPr>
              <w:t xml:space="preserve">, </w:t>
            </w:r>
            <w:proofErr w:type="spellStart"/>
            <w:r w:rsidRPr="001B2B77">
              <w:rPr>
                <w:rFonts w:cstheme="minorHAnsi"/>
                <w:sz w:val="24"/>
                <w:szCs w:val="24"/>
                <w:lang w:val="fr-FR"/>
              </w:rPr>
              <w:t>cu</w:t>
            </w:r>
            <w:proofErr w:type="spellEnd"/>
            <w:r w:rsidRPr="001B2B77">
              <w:rPr>
                <w:rFonts w:cstheme="minorHAnsi"/>
                <w:sz w:val="24"/>
                <w:szCs w:val="24"/>
                <w:lang w:val="fr-FR"/>
              </w:rPr>
              <w:t xml:space="preserve"> </w:t>
            </w:r>
            <w:proofErr w:type="spellStart"/>
            <w:r w:rsidRPr="001B2B77">
              <w:rPr>
                <w:rFonts w:cstheme="minorHAnsi"/>
                <w:sz w:val="24"/>
                <w:szCs w:val="24"/>
                <w:lang w:val="fr-FR"/>
              </w:rPr>
              <w:t>excepţia</w:t>
            </w:r>
            <w:proofErr w:type="spellEnd"/>
            <w:r w:rsidRPr="001B2B77">
              <w:rPr>
                <w:rFonts w:cstheme="minorHAnsi"/>
                <w:sz w:val="24"/>
                <w:szCs w:val="24"/>
                <w:lang w:val="fr-FR"/>
              </w:rPr>
              <w:t xml:space="preserve"> </w:t>
            </w:r>
            <w:proofErr w:type="spellStart"/>
            <w:r w:rsidRPr="001B2B77">
              <w:rPr>
                <w:rFonts w:cstheme="minorHAnsi"/>
                <w:sz w:val="24"/>
                <w:szCs w:val="24"/>
                <w:lang w:val="fr-FR"/>
              </w:rPr>
              <w:t>membrilor</w:t>
            </w:r>
            <w:proofErr w:type="spellEnd"/>
            <w:r w:rsidRPr="001B2B77">
              <w:rPr>
                <w:rFonts w:cstheme="minorHAnsi"/>
                <w:sz w:val="24"/>
                <w:szCs w:val="24"/>
                <w:lang w:val="fr-FR"/>
              </w:rPr>
              <w:t xml:space="preserve"> de </w:t>
            </w:r>
            <w:proofErr w:type="spellStart"/>
            <w:r w:rsidRPr="001B2B77">
              <w:rPr>
                <w:rFonts w:cstheme="minorHAnsi"/>
                <w:sz w:val="24"/>
                <w:szCs w:val="24"/>
                <w:lang w:val="fr-FR"/>
              </w:rPr>
              <w:t>onoare</w:t>
            </w:r>
            <w:proofErr w:type="spellEnd"/>
            <w:r w:rsidRPr="001B2B77">
              <w:rPr>
                <w:rFonts w:cstheme="minorHAnsi"/>
                <w:sz w:val="24"/>
                <w:szCs w:val="24"/>
                <w:lang w:val="fr-FR"/>
              </w:rPr>
              <w:t xml:space="preserve"> care pot </w:t>
            </w:r>
            <w:proofErr w:type="spellStart"/>
            <w:r w:rsidRPr="001B2B77">
              <w:rPr>
                <w:rFonts w:cstheme="minorHAnsi"/>
                <w:sz w:val="24"/>
                <w:szCs w:val="24"/>
                <w:lang w:val="fr-FR"/>
              </w:rPr>
              <w:t>avea</w:t>
            </w:r>
            <w:proofErr w:type="spellEnd"/>
            <w:r w:rsidRPr="001B2B77">
              <w:rPr>
                <w:rFonts w:cstheme="minorHAnsi"/>
                <w:sz w:val="24"/>
                <w:szCs w:val="24"/>
                <w:lang w:val="fr-FR"/>
              </w:rPr>
              <w:t xml:space="preserve"> </w:t>
            </w:r>
            <w:proofErr w:type="spellStart"/>
            <w:r w:rsidRPr="001B2B77">
              <w:rPr>
                <w:rFonts w:cstheme="minorHAnsi"/>
                <w:sz w:val="24"/>
                <w:szCs w:val="24"/>
                <w:lang w:val="fr-FR"/>
              </w:rPr>
              <w:t>calitatea</w:t>
            </w:r>
            <w:proofErr w:type="spellEnd"/>
            <w:r w:rsidRPr="001B2B77">
              <w:rPr>
                <w:rFonts w:cstheme="minorHAnsi"/>
                <w:sz w:val="24"/>
                <w:szCs w:val="24"/>
                <w:lang w:val="fr-FR"/>
              </w:rPr>
              <w:t xml:space="preserve"> de </w:t>
            </w:r>
            <w:proofErr w:type="spellStart"/>
            <w:r w:rsidRPr="001B2B77">
              <w:rPr>
                <w:rFonts w:cstheme="minorHAnsi"/>
                <w:sz w:val="24"/>
                <w:szCs w:val="24"/>
                <w:lang w:val="fr-FR"/>
              </w:rPr>
              <w:t>invitat</w:t>
            </w:r>
            <w:proofErr w:type="spellEnd"/>
            <w:r w:rsidRPr="001B2B77">
              <w:rPr>
                <w:rFonts w:cstheme="minorHAnsi"/>
                <w:sz w:val="24"/>
                <w:szCs w:val="24"/>
                <w:lang w:val="fr-FR"/>
              </w:rPr>
              <w:t xml:space="preserve"> la </w:t>
            </w:r>
            <w:proofErr w:type="spellStart"/>
            <w:r w:rsidRPr="001B2B77">
              <w:rPr>
                <w:rFonts w:cstheme="minorHAnsi"/>
                <w:sz w:val="24"/>
                <w:szCs w:val="24"/>
                <w:lang w:val="fr-FR"/>
              </w:rPr>
              <w:t>Adunarea</w:t>
            </w:r>
            <w:proofErr w:type="spellEnd"/>
            <w:r w:rsidRPr="001B2B77">
              <w:rPr>
                <w:rFonts w:cstheme="minorHAnsi"/>
                <w:sz w:val="24"/>
                <w:szCs w:val="24"/>
                <w:lang w:val="fr-FR"/>
              </w:rPr>
              <w:t xml:space="preserve"> </w:t>
            </w:r>
            <w:proofErr w:type="spellStart"/>
            <w:r w:rsidRPr="001B2B77">
              <w:rPr>
                <w:rFonts w:cstheme="minorHAnsi"/>
                <w:sz w:val="24"/>
                <w:szCs w:val="24"/>
                <w:lang w:val="fr-FR"/>
              </w:rPr>
              <w:t>Generală</w:t>
            </w:r>
            <w:proofErr w:type="spellEnd"/>
            <w:r w:rsidRPr="001B2B77">
              <w:rPr>
                <w:rFonts w:cstheme="minorHAnsi"/>
                <w:sz w:val="24"/>
                <w:szCs w:val="24"/>
                <w:lang w:val="fr-FR"/>
              </w:rPr>
              <w:t xml:space="preserve">, </w:t>
            </w:r>
            <w:proofErr w:type="spellStart"/>
            <w:r w:rsidRPr="001B2B77">
              <w:rPr>
                <w:rFonts w:cstheme="minorHAnsi"/>
                <w:sz w:val="24"/>
                <w:szCs w:val="24"/>
                <w:lang w:val="fr-FR"/>
              </w:rPr>
              <w:t>fără</w:t>
            </w:r>
            <w:proofErr w:type="spellEnd"/>
            <w:r w:rsidRPr="001B2B77">
              <w:rPr>
                <w:rFonts w:cstheme="minorHAnsi"/>
                <w:sz w:val="24"/>
                <w:szCs w:val="24"/>
                <w:lang w:val="fr-FR"/>
              </w:rPr>
              <w:t xml:space="preserve"> </w:t>
            </w:r>
            <w:proofErr w:type="spellStart"/>
            <w:r w:rsidRPr="001B2B77">
              <w:rPr>
                <w:rFonts w:cstheme="minorHAnsi"/>
                <w:sz w:val="24"/>
                <w:szCs w:val="24"/>
                <w:lang w:val="fr-FR"/>
              </w:rPr>
              <w:t>drept</w:t>
            </w:r>
            <w:proofErr w:type="spellEnd"/>
            <w:r w:rsidRPr="001B2B77">
              <w:rPr>
                <w:rFonts w:cstheme="minorHAnsi"/>
                <w:sz w:val="24"/>
                <w:szCs w:val="24"/>
                <w:lang w:val="fr-FR"/>
              </w:rPr>
              <w:t xml:space="preserve"> de </w:t>
            </w:r>
            <w:proofErr w:type="spellStart"/>
            <w:r w:rsidRPr="001B2B77">
              <w:rPr>
                <w:rFonts w:cstheme="minorHAnsi"/>
                <w:sz w:val="24"/>
                <w:szCs w:val="24"/>
                <w:lang w:val="fr-FR"/>
              </w:rPr>
              <w:t>vot</w:t>
            </w:r>
            <w:proofErr w:type="spellEnd"/>
            <w:r w:rsidRPr="001B2B77">
              <w:rPr>
                <w:rFonts w:cstheme="minorHAnsi"/>
                <w:sz w:val="24"/>
                <w:szCs w:val="24"/>
                <w:lang w:val="fr-FR"/>
              </w:rPr>
              <w:t>.</w:t>
            </w:r>
          </w:p>
          <w:p w14:paraId="0C449D7E" w14:textId="77777777" w:rsidR="009B469E" w:rsidRPr="001B2B77" w:rsidRDefault="009B469E" w:rsidP="0053467A">
            <w:pPr>
              <w:jc w:val="both"/>
              <w:rPr>
                <w:rFonts w:cstheme="minorHAnsi"/>
                <w:sz w:val="24"/>
                <w:szCs w:val="24"/>
                <w:lang w:val="fr-FR"/>
              </w:rPr>
            </w:pPr>
          </w:p>
          <w:p w14:paraId="3F5AAAFD" w14:textId="77777777" w:rsidR="009B469E" w:rsidRPr="001B2B77" w:rsidRDefault="009B469E" w:rsidP="0053467A">
            <w:pPr>
              <w:jc w:val="both"/>
              <w:rPr>
                <w:rFonts w:cstheme="minorHAnsi"/>
                <w:i/>
                <w:sz w:val="24"/>
                <w:szCs w:val="24"/>
                <w:lang w:val="fr-FR"/>
              </w:rPr>
            </w:pPr>
            <w:proofErr w:type="spellStart"/>
            <w:r w:rsidRPr="001B2B77">
              <w:rPr>
                <w:rFonts w:cstheme="minorHAnsi"/>
                <w:i/>
                <w:sz w:val="24"/>
                <w:szCs w:val="24"/>
                <w:lang w:val="fr-FR"/>
              </w:rPr>
              <w:lastRenderedPageBreak/>
              <w:t>Dreptul</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poate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să</w:t>
            </w:r>
            <w:proofErr w:type="spellEnd"/>
            <w:r w:rsidRPr="001B2B77">
              <w:rPr>
                <w:rFonts w:cstheme="minorHAnsi"/>
                <w:i/>
                <w:sz w:val="24"/>
                <w:szCs w:val="24"/>
                <w:lang w:val="fr-FR"/>
              </w:rPr>
              <w:t xml:space="preserve"> fie </w:t>
            </w:r>
            <w:proofErr w:type="spellStart"/>
            <w:r w:rsidRPr="001B2B77">
              <w:rPr>
                <w:rFonts w:cstheme="minorHAnsi"/>
                <w:i/>
                <w:sz w:val="24"/>
                <w:szCs w:val="24"/>
                <w:lang w:val="fr-FR"/>
              </w:rPr>
              <w:t>exercitat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personal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reprezentant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sau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corespondență</w:t>
            </w:r>
            <w:proofErr w:type="spellEnd"/>
            <w:r w:rsidRPr="001B2B77">
              <w:rPr>
                <w:rFonts w:cstheme="minorHAnsi"/>
                <w:i/>
                <w:sz w:val="24"/>
                <w:szCs w:val="24"/>
                <w:lang w:val="fr-FR"/>
              </w:rPr>
              <w:t xml:space="preserve"> </w:t>
            </w:r>
          </w:p>
          <w:p w14:paraId="145E78F0" w14:textId="77777777" w:rsidR="009B469E" w:rsidRPr="001B2B77" w:rsidRDefault="009B469E" w:rsidP="0053467A">
            <w:pPr>
              <w:jc w:val="both"/>
              <w:rPr>
                <w:rFonts w:cstheme="minorHAnsi"/>
                <w:i/>
                <w:sz w:val="24"/>
                <w:szCs w:val="24"/>
                <w:lang w:val="fr-FR"/>
              </w:rPr>
            </w:pPr>
          </w:p>
          <w:p w14:paraId="07525E8A" w14:textId="77777777" w:rsidR="009B469E" w:rsidRPr="001B2B77" w:rsidRDefault="009B469E" w:rsidP="0053467A">
            <w:pPr>
              <w:jc w:val="both"/>
              <w:rPr>
                <w:rFonts w:cstheme="minorHAnsi"/>
                <w:i/>
                <w:sz w:val="24"/>
                <w:szCs w:val="24"/>
                <w:lang w:val="fr-FR"/>
              </w:rPr>
            </w:pPr>
            <w:proofErr w:type="spellStart"/>
            <w:r w:rsidRPr="001B2B77">
              <w:rPr>
                <w:rFonts w:cstheme="minorHAnsi"/>
                <w:i/>
                <w:sz w:val="24"/>
                <w:szCs w:val="24"/>
                <w:lang w:val="fr-FR"/>
              </w:rPr>
              <w:t>Pentru</w:t>
            </w:r>
            <w:proofErr w:type="spellEnd"/>
            <w:r w:rsidRPr="001B2B77">
              <w:rPr>
                <w:rFonts w:cstheme="minorHAnsi"/>
                <w:i/>
                <w:sz w:val="24"/>
                <w:szCs w:val="24"/>
                <w:lang w:val="fr-FR"/>
              </w:rPr>
              <w:t xml:space="preserve"> a fi </w:t>
            </w:r>
            <w:proofErr w:type="spellStart"/>
            <w:r w:rsidRPr="001B2B77">
              <w:rPr>
                <w:rFonts w:cstheme="minorHAnsi"/>
                <w:i/>
                <w:sz w:val="24"/>
                <w:szCs w:val="24"/>
                <w:lang w:val="fr-FR"/>
              </w:rPr>
              <w:t>considerat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valabil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votul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prin</w:t>
            </w:r>
            <w:proofErr w:type="spellEnd"/>
            <w:r w:rsidRPr="001B2B77">
              <w:rPr>
                <w:rFonts w:cstheme="minorHAnsi"/>
                <w:i/>
                <w:sz w:val="24"/>
                <w:szCs w:val="24"/>
                <w:lang w:val="fr-FR"/>
              </w:rPr>
              <w:t xml:space="preserve"> </w:t>
            </w:r>
            <w:proofErr w:type="spellStart"/>
            <w:proofErr w:type="gramStart"/>
            <w:r w:rsidRPr="001B2B77">
              <w:rPr>
                <w:rFonts w:cstheme="minorHAnsi"/>
                <w:i/>
                <w:sz w:val="24"/>
                <w:szCs w:val="24"/>
                <w:lang w:val="fr-FR"/>
              </w:rPr>
              <w:t>corespondență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formularul</w:t>
            </w:r>
            <w:proofErr w:type="spellEnd"/>
            <w:proofErr w:type="gramEnd"/>
            <w:r w:rsidRPr="001B2B77">
              <w:rPr>
                <w:rFonts w:cstheme="minorHAnsi"/>
                <w:i/>
                <w:sz w:val="24"/>
                <w:szCs w:val="24"/>
                <w:lang w:val="fr-FR"/>
              </w:rPr>
              <w:t xml:space="preserve"> de </w:t>
            </w:r>
            <w:proofErr w:type="spellStart"/>
            <w:r w:rsidRPr="001B2B77">
              <w:rPr>
                <w:rFonts w:cstheme="minorHAnsi"/>
                <w:i/>
                <w:sz w:val="24"/>
                <w:szCs w:val="24"/>
                <w:lang w:val="fr-FR"/>
              </w:rPr>
              <w:t>buletin</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trebuie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să</w:t>
            </w:r>
            <w:proofErr w:type="spellEnd"/>
            <w:r w:rsidRPr="001B2B77">
              <w:rPr>
                <w:rFonts w:cstheme="minorHAnsi"/>
                <w:i/>
                <w:sz w:val="24"/>
                <w:szCs w:val="24"/>
                <w:lang w:val="fr-FR"/>
              </w:rPr>
              <w:t xml:space="preserve"> fie transmis</w:t>
            </w:r>
            <w:r w:rsidRPr="001B2B77">
              <w:rPr>
                <w:rFonts w:cstheme="minorHAnsi"/>
                <w:sz w:val="24"/>
                <w:szCs w:val="24"/>
                <w:lang w:val="fr-FR"/>
              </w:rPr>
              <w:t xml:space="preserve"> </w:t>
            </w:r>
            <w:proofErr w:type="spellStart"/>
            <w:r w:rsidRPr="001B2B77">
              <w:rPr>
                <w:rFonts w:cstheme="minorHAnsi"/>
                <w:i/>
                <w:sz w:val="24"/>
                <w:szCs w:val="24"/>
                <w:lang w:val="fr-FR"/>
              </w:rPr>
              <w:t>completat</w:t>
            </w:r>
            <w:proofErr w:type="spellEnd"/>
            <w:r w:rsidRPr="001B2B77">
              <w:rPr>
                <w:rFonts w:cstheme="minorHAnsi"/>
                <w:i/>
                <w:sz w:val="24"/>
                <w:szCs w:val="24"/>
                <w:lang w:val="fr-FR"/>
              </w:rPr>
              <w:t>,</w:t>
            </w:r>
          </w:p>
          <w:p w14:paraId="7E019551" w14:textId="77777777" w:rsidR="009B469E" w:rsidRPr="001B2B77" w:rsidRDefault="009B469E" w:rsidP="0053467A">
            <w:pPr>
              <w:jc w:val="both"/>
              <w:rPr>
                <w:rFonts w:cstheme="minorHAnsi"/>
                <w:i/>
                <w:sz w:val="24"/>
                <w:szCs w:val="24"/>
                <w:lang w:val="fr-FR"/>
              </w:rPr>
            </w:pPr>
            <w:proofErr w:type="spellStart"/>
            <w:proofErr w:type="gramStart"/>
            <w:r w:rsidRPr="001B2B77">
              <w:rPr>
                <w:rFonts w:cstheme="minorHAnsi"/>
                <w:i/>
                <w:sz w:val="24"/>
                <w:szCs w:val="24"/>
                <w:lang w:val="fr-FR"/>
              </w:rPr>
              <w:t>semnat</w:t>
            </w:r>
            <w:proofErr w:type="spellEnd"/>
            <w:proofErr w:type="gram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ștampilat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dacă</w:t>
            </w:r>
            <w:proofErr w:type="spellEnd"/>
            <w:r w:rsidRPr="001B2B77">
              <w:rPr>
                <w:rFonts w:cstheme="minorHAnsi"/>
                <w:i/>
                <w:sz w:val="24"/>
                <w:szCs w:val="24"/>
                <w:lang w:val="fr-FR"/>
              </w:rPr>
              <w:t xml:space="preserve"> este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format </w:t>
            </w:r>
            <w:proofErr w:type="spellStart"/>
            <w:r w:rsidRPr="001B2B77">
              <w:rPr>
                <w:rFonts w:cstheme="minorHAnsi"/>
                <w:i/>
                <w:sz w:val="24"/>
                <w:szCs w:val="24"/>
                <w:lang w:val="fr-FR"/>
              </w:rPr>
              <w:t>scris</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împreună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actele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însoțitoare</w:t>
            </w:r>
            <w:proofErr w:type="spellEnd"/>
            <w:r w:rsidRPr="001B2B77">
              <w:rPr>
                <w:rFonts w:cstheme="minorHAnsi"/>
                <w:i/>
                <w:sz w:val="24"/>
                <w:szCs w:val="24"/>
                <w:lang w:val="fr-FR"/>
              </w:rPr>
              <w:t>.</w:t>
            </w:r>
          </w:p>
          <w:p w14:paraId="1DCA45AE" w14:textId="77777777" w:rsidR="009B469E" w:rsidRPr="001B2B77" w:rsidRDefault="009B469E" w:rsidP="0053467A">
            <w:pPr>
              <w:jc w:val="both"/>
              <w:rPr>
                <w:rFonts w:cstheme="minorHAnsi"/>
                <w:i/>
                <w:sz w:val="24"/>
                <w:szCs w:val="24"/>
                <w:lang w:val="fr-FR"/>
              </w:rPr>
            </w:pPr>
          </w:p>
          <w:p w14:paraId="73DFE46C" w14:textId="77777777" w:rsidR="009B469E" w:rsidRPr="001B2B77" w:rsidRDefault="009B469E" w:rsidP="0053467A">
            <w:pPr>
              <w:jc w:val="both"/>
              <w:rPr>
                <w:rFonts w:cstheme="minorHAnsi"/>
                <w:i/>
                <w:sz w:val="24"/>
                <w:szCs w:val="24"/>
                <w:lang w:val="fr-FR"/>
              </w:rPr>
            </w:pPr>
            <w:proofErr w:type="spellStart"/>
            <w:r w:rsidRPr="001B2B77">
              <w:rPr>
                <w:rFonts w:cstheme="minorHAnsi"/>
                <w:i/>
                <w:sz w:val="24"/>
                <w:szCs w:val="24"/>
                <w:lang w:val="fr-FR"/>
              </w:rPr>
              <w:t>Formularul</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împreună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actele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însoțitoare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trebuie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depuse</w:t>
            </w:r>
            <w:proofErr w:type="spellEnd"/>
            <w:r w:rsidRPr="001B2B77">
              <w:rPr>
                <w:rFonts w:cstheme="minorHAnsi"/>
                <w:i/>
                <w:sz w:val="24"/>
                <w:szCs w:val="24"/>
                <w:lang w:val="fr-FR"/>
              </w:rPr>
              <w:t xml:space="preserve">/transmise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înregistrate</w:t>
            </w:r>
            <w:proofErr w:type="spellEnd"/>
            <w:r w:rsidRPr="001B2B77">
              <w:rPr>
                <w:rFonts w:cstheme="minorHAnsi"/>
                <w:i/>
                <w:sz w:val="24"/>
                <w:szCs w:val="24"/>
                <w:lang w:val="fr-FR"/>
              </w:rPr>
              <w:t xml:space="preserve"> la </w:t>
            </w:r>
            <w:proofErr w:type="spellStart"/>
            <w:r w:rsidRPr="001B2B77">
              <w:rPr>
                <w:rFonts w:cstheme="minorHAnsi"/>
                <w:i/>
                <w:sz w:val="24"/>
                <w:szCs w:val="24"/>
                <w:lang w:val="fr-FR"/>
              </w:rPr>
              <w:t>sediul</w:t>
            </w:r>
            <w:proofErr w:type="spellEnd"/>
            <w:r w:rsidRPr="001B2B77">
              <w:rPr>
                <w:rFonts w:cstheme="minorHAnsi"/>
                <w:i/>
                <w:sz w:val="24"/>
                <w:szCs w:val="24"/>
                <w:lang w:val="fr-FR"/>
              </w:rPr>
              <w:t xml:space="preserve"> CCE-R </w:t>
            </w:r>
            <w:proofErr w:type="spellStart"/>
            <w:r w:rsidRPr="001B2B77">
              <w:rPr>
                <w:rFonts w:cstheme="minorHAnsi"/>
                <w:i/>
                <w:sz w:val="24"/>
                <w:szCs w:val="24"/>
                <w:lang w:val="fr-FR"/>
              </w:rPr>
              <w:t>precizat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convocator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original, </w:t>
            </w:r>
            <w:proofErr w:type="spellStart"/>
            <w:r w:rsidRPr="001B2B77">
              <w:rPr>
                <w:rFonts w:cstheme="minorHAnsi"/>
                <w:i/>
                <w:sz w:val="24"/>
                <w:szCs w:val="24"/>
                <w:lang w:val="fr-FR"/>
              </w:rPr>
              <w:t>până</w:t>
            </w:r>
            <w:proofErr w:type="spellEnd"/>
            <w:r w:rsidRPr="001B2B77">
              <w:rPr>
                <w:rFonts w:cstheme="minorHAnsi"/>
                <w:i/>
                <w:sz w:val="24"/>
                <w:szCs w:val="24"/>
                <w:lang w:val="fr-FR"/>
              </w:rPr>
              <w:t xml:space="preserve"> la data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ora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specificate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
          <w:p w14:paraId="6F4AF69F" w14:textId="77777777" w:rsidR="009B469E" w:rsidRPr="001B2B77" w:rsidRDefault="009B469E" w:rsidP="0053467A">
            <w:pPr>
              <w:jc w:val="both"/>
              <w:rPr>
                <w:rFonts w:cstheme="minorHAnsi"/>
                <w:i/>
                <w:sz w:val="24"/>
                <w:szCs w:val="24"/>
                <w:lang w:val="fr-FR"/>
              </w:rPr>
            </w:pPr>
            <w:proofErr w:type="spellStart"/>
            <w:proofErr w:type="gramStart"/>
            <w:r w:rsidRPr="001B2B77">
              <w:rPr>
                <w:rFonts w:cstheme="minorHAnsi"/>
                <w:i/>
                <w:sz w:val="24"/>
                <w:szCs w:val="24"/>
                <w:lang w:val="fr-FR"/>
              </w:rPr>
              <w:t>convocator</w:t>
            </w:r>
            <w:proofErr w:type="spellEnd"/>
            <w:proofErr w:type="gram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plic</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închis</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mențiunea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scrisă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clar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majuscule: «PENTRU ADUNAREA GENERALĂ DIN ......................» </w:t>
            </w:r>
            <w:proofErr w:type="spellStart"/>
            <w:r w:rsidRPr="001B2B77">
              <w:rPr>
                <w:rFonts w:cstheme="minorHAnsi"/>
                <w:i/>
                <w:sz w:val="24"/>
                <w:szCs w:val="24"/>
                <w:lang w:val="fr-FR"/>
              </w:rPr>
              <w:t>sau</w:t>
            </w:r>
            <w:proofErr w:type="spellEnd"/>
            <w:r w:rsidRPr="001B2B77">
              <w:rPr>
                <w:rFonts w:cstheme="minorHAnsi"/>
                <w:i/>
                <w:sz w:val="24"/>
                <w:szCs w:val="24"/>
                <w:lang w:val="fr-FR"/>
              </w:rPr>
              <w:t xml:space="preserve"> vor fi transmise </w:t>
            </w:r>
            <w:proofErr w:type="spellStart"/>
            <w:r w:rsidRPr="001B2B77">
              <w:rPr>
                <w:rFonts w:cstheme="minorHAnsi"/>
                <w:i/>
                <w:sz w:val="24"/>
                <w:szCs w:val="24"/>
                <w:lang w:val="fr-FR"/>
              </w:rPr>
              <w:t>pe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adresele</w:t>
            </w:r>
            <w:proofErr w:type="spellEnd"/>
            <w:r w:rsidRPr="001B2B77">
              <w:rPr>
                <w:rFonts w:cstheme="minorHAnsi"/>
                <w:i/>
                <w:sz w:val="24"/>
                <w:szCs w:val="24"/>
                <w:lang w:val="fr-FR"/>
              </w:rPr>
              <w:t xml:space="preserve"> de e-mail </w:t>
            </w:r>
            <w:proofErr w:type="spellStart"/>
            <w:r w:rsidRPr="001B2B77">
              <w:rPr>
                <w:rFonts w:cstheme="minorHAnsi"/>
                <w:i/>
                <w:sz w:val="24"/>
                <w:szCs w:val="24"/>
                <w:lang w:val="fr-FR"/>
              </w:rPr>
              <w:t>indicate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convocator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până</w:t>
            </w:r>
            <w:proofErr w:type="spellEnd"/>
          </w:p>
          <w:p w14:paraId="29E4277A" w14:textId="77777777" w:rsidR="009B469E" w:rsidRPr="001B2B77" w:rsidRDefault="009B469E" w:rsidP="0053467A">
            <w:pPr>
              <w:jc w:val="both"/>
              <w:rPr>
                <w:rFonts w:cstheme="minorHAnsi"/>
                <w:i/>
                <w:sz w:val="24"/>
                <w:szCs w:val="24"/>
                <w:lang w:val="fr-FR"/>
              </w:rPr>
            </w:pPr>
            <w:proofErr w:type="gramStart"/>
            <w:r w:rsidRPr="001B2B77">
              <w:rPr>
                <w:rFonts w:cstheme="minorHAnsi"/>
                <w:i/>
                <w:sz w:val="24"/>
                <w:szCs w:val="24"/>
                <w:lang w:val="fr-FR"/>
              </w:rPr>
              <w:t>la</w:t>
            </w:r>
            <w:proofErr w:type="gramEnd"/>
            <w:r w:rsidRPr="001B2B77">
              <w:rPr>
                <w:rFonts w:cstheme="minorHAnsi"/>
                <w:i/>
                <w:sz w:val="24"/>
                <w:szCs w:val="24"/>
                <w:lang w:val="fr-FR"/>
              </w:rPr>
              <w:t xml:space="preserve"> </w:t>
            </w:r>
            <w:proofErr w:type="spellStart"/>
            <w:r w:rsidRPr="001B2B77">
              <w:rPr>
                <w:rFonts w:cstheme="minorHAnsi"/>
                <w:i/>
                <w:sz w:val="24"/>
                <w:szCs w:val="24"/>
                <w:lang w:val="fr-FR"/>
              </w:rPr>
              <w:t>aceeași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dată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oră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semnatură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electronică</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extinsă</w:t>
            </w:r>
            <w:proofErr w:type="spellEnd"/>
            <w:r w:rsidRPr="001B2B77">
              <w:rPr>
                <w:rFonts w:cstheme="minorHAnsi"/>
                <w:i/>
                <w:sz w:val="24"/>
                <w:szCs w:val="24"/>
                <w:lang w:val="fr-FR"/>
              </w:rPr>
              <w:t>.</w:t>
            </w:r>
          </w:p>
          <w:p w14:paraId="30CB3496" w14:textId="77777777" w:rsidR="009B469E" w:rsidRPr="001B2B77" w:rsidRDefault="009B469E" w:rsidP="0053467A">
            <w:pPr>
              <w:jc w:val="both"/>
              <w:rPr>
                <w:rFonts w:cstheme="minorHAnsi"/>
                <w:i/>
                <w:sz w:val="24"/>
                <w:szCs w:val="24"/>
                <w:lang w:val="fr-FR"/>
              </w:rPr>
            </w:pPr>
          </w:p>
          <w:p w14:paraId="7EAD19FB" w14:textId="77777777" w:rsidR="009B469E" w:rsidRPr="001B2B77" w:rsidRDefault="009B469E" w:rsidP="0053467A">
            <w:pPr>
              <w:jc w:val="both"/>
              <w:rPr>
                <w:rFonts w:cstheme="minorHAnsi"/>
                <w:i/>
                <w:sz w:val="24"/>
                <w:szCs w:val="24"/>
                <w:lang w:val="fr-FR"/>
              </w:rPr>
            </w:pPr>
            <w:proofErr w:type="spellStart"/>
            <w:r w:rsidRPr="001B2B77">
              <w:rPr>
                <w:rFonts w:cstheme="minorHAnsi"/>
                <w:i/>
                <w:sz w:val="24"/>
                <w:szCs w:val="24"/>
                <w:lang w:val="fr-FR"/>
              </w:rPr>
              <w:t>Pe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buletinul</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se vor </w:t>
            </w:r>
            <w:proofErr w:type="spellStart"/>
            <w:r w:rsidRPr="001B2B77">
              <w:rPr>
                <w:rFonts w:cstheme="minorHAnsi"/>
                <w:i/>
                <w:sz w:val="24"/>
                <w:szCs w:val="24"/>
                <w:lang w:val="fr-FR"/>
              </w:rPr>
              <w:t>regăsi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toate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datele</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identificare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ale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Membrului</w:t>
            </w:r>
            <w:proofErr w:type="spellEnd"/>
            <w:r w:rsidRPr="001B2B77">
              <w:rPr>
                <w:rFonts w:cstheme="minorHAnsi"/>
                <w:i/>
                <w:sz w:val="24"/>
                <w:szCs w:val="24"/>
                <w:lang w:val="fr-FR"/>
              </w:rPr>
              <w:t xml:space="preserve">.  </w:t>
            </w:r>
          </w:p>
          <w:p w14:paraId="51CABAED" w14:textId="77777777" w:rsidR="009B469E" w:rsidRPr="001B2B77" w:rsidRDefault="009B469E" w:rsidP="0053467A">
            <w:pPr>
              <w:jc w:val="both"/>
              <w:rPr>
                <w:rFonts w:cstheme="minorHAnsi"/>
                <w:i/>
                <w:sz w:val="24"/>
                <w:szCs w:val="24"/>
                <w:lang w:val="fr-FR"/>
              </w:rPr>
            </w:pPr>
          </w:p>
          <w:p w14:paraId="697202F7" w14:textId="77777777" w:rsidR="009B469E" w:rsidRPr="009A638F" w:rsidRDefault="009B469E" w:rsidP="0053467A">
            <w:pPr>
              <w:jc w:val="both"/>
              <w:rPr>
                <w:rFonts w:cstheme="minorHAnsi"/>
                <w:i/>
                <w:sz w:val="24"/>
                <w:szCs w:val="24"/>
                <w:lang w:val="fr-FR"/>
              </w:rPr>
            </w:pPr>
            <w:proofErr w:type="spellStart"/>
            <w:r w:rsidRPr="001B2B77">
              <w:rPr>
                <w:rFonts w:cstheme="minorHAnsi"/>
                <w:i/>
                <w:sz w:val="24"/>
                <w:szCs w:val="24"/>
                <w:lang w:val="fr-FR"/>
              </w:rPr>
              <w:t>În</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Membrilor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persoane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juridice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buletinul</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vot</w:t>
            </w:r>
            <w:proofErr w:type="spellEnd"/>
            <w:r w:rsidRPr="001B2B77">
              <w:rPr>
                <w:rFonts w:cstheme="minorHAnsi"/>
                <w:i/>
                <w:sz w:val="24"/>
                <w:szCs w:val="24"/>
                <w:lang w:val="fr-FR"/>
              </w:rPr>
              <w:t xml:space="preserve"> va fi </w:t>
            </w:r>
            <w:proofErr w:type="spellStart"/>
            <w:r w:rsidRPr="001B2B77">
              <w:rPr>
                <w:rFonts w:cstheme="minorHAnsi"/>
                <w:i/>
                <w:sz w:val="24"/>
                <w:szCs w:val="24"/>
                <w:lang w:val="fr-FR"/>
              </w:rPr>
              <w:t>semnat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ștampilat</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dacă</w:t>
            </w:r>
            <w:proofErr w:type="spellEnd"/>
            <w:r w:rsidRPr="001B2B77">
              <w:rPr>
                <w:rFonts w:cstheme="minorHAnsi"/>
                <w:i/>
                <w:sz w:val="24"/>
                <w:szCs w:val="24"/>
                <w:lang w:val="fr-FR"/>
              </w:rPr>
              <w:t xml:space="preserve"> este </w:t>
            </w:r>
            <w:proofErr w:type="spellStart"/>
            <w:r w:rsidRPr="001B2B77">
              <w:rPr>
                <w:rFonts w:cstheme="minorHAnsi"/>
                <w:i/>
                <w:sz w:val="24"/>
                <w:szCs w:val="24"/>
                <w:lang w:val="fr-FR"/>
              </w:rPr>
              <w:t>cazul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personal</w:t>
            </w:r>
            <w:proofErr w:type="spellEnd"/>
            <w:r w:rsidRPr="001B2B77">
              <w:rPr>
                <w:rFonts w:cstheme="minorHAnsi"/>
                <w:i/>
                <w:sz w:val="24"/>
                <w:szCs w:val="24"/>
                <w:lang w:val="fr-FR"/>
              </w:rPr>
              <w:t xml:space="preserve"> de </w:t>
            </w:r>
            <w:proofErr w:type="spellStart"/>
            <w:r w:rsidRPr="001B2B77">
              <w:rPr>
                <w:rFonts w:cstheme="minorHAnsi"/>
                <w:i/>
                <w:sz w:val="24"/>
                <w:szCs w:val="24"/>
                <w:lang w:val="fr-FR"/>
              </w:rPr>
              <w:t>către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reprezentantul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legal</w:t>
            </w:r>
            <w:proofErr w:type="spellEnd"/>
            <w:r w:rsidRPr="001B2B77">
              <w:rPr>
                <w:rFonts w:cstheme="minorHAnsi"/>
                <w:i/>
                <w:sz w:val="24"/>
                <w:szCs w:val="24"/>
                <w:lang w:val="fr-FR"/>
              </w:rPr>
              <w:t xml:space="preserve"> al </w:t>
            </w:r>
            <w:proofErr w:type="spellStart"/>
            <w:r w:rsidRPr="001B2B77">
              <w:rPr>
                <w:rFonts w:cstheme="minorHAnsi"/>
                <w:i/>
                <w:sz w:val="24"/>
                <w:szCs w:val="24"/>
                <w:lang w:val="fr-FR"/>
              </w:rPr>
              <w:t>persoanei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juridice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conform</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actelor</w:t>
            </w:r>
            <w:proofErr w:type="spellEnd"/>
            <w:r w:rsidRPr="001B2B77">
              <w:rPr>
                <w:rFonts w:cstheme="minorHAnsi"/>
                <w:i/>
                <w:sz w:val="24"/>
                <w:szCs w:val="24"/>
                <w:lang w:val="fr-FR"/>
              </w:rPr>
              <w:t xml:space="preserve"> constitutive </w:t>
            </w:r>
            <w:proofErr w:type="spellStart"/>
            <w:r w:rsidRPr="001B2B77">
              <w:rPr>
                <w:rFonts w:cstheme="minorHAnsi"/>
                <w:i/>
                <w:sz w:val="24"/>
                <w:szCs w:val="24"/>
                <w:lang w:val="fr-FR"/>
              </w:rPr>
              <w:t>și</w:t>
            </w:r>
            <w:proofErr w:type="spellEnd"/>
            <w:r w:rsidRPr="001B2B77">
              <w:rPr>
                <w:rFonts w:cstheme="minorHAnsi"/>
                <w:i/>
                <w:sz w:val="24"/>
                <w:szCs w:val="24"/>
                <w:lang w:val="fr-FR"/>
              </w:rPr>
              <w:t>/</w:t>
            </w:r>
            <w:proofErr w:type="spellStart"/>
            <w:r w:rsidRPr="001B2B77">
              <w:rPr>
                <w:rFonts w:cstheme="minorHAnsi"/>
                <w:i/>
                <w:sz w:val="24"/>
                <w:szCs w:val="24"/>
                <w:lang w:val="fr-FR"/>
              </w:rPr>
              <w:t>sau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hotărârilor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organelor</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statutare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semnatarul</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asumându-și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deplina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exclusiva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responsabilitate</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pentru</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lastRenderedPageBreak/>
              <w:t>autenticitatea</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calității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și</w:t>
            </w:r>
            <w:proofErr w:type="spellEnd"/>
            <w:r w:rsidRPr="001B2B77">
              <w:rPr>
                <w:rFonts w:cstheme="minorHAnsi"/>
                <w:i/>
                <w:sz w:val="24"/>
                <w:szCs w:val="24"/>
                <w:lang w:val="fr-FR"/>
              </w:rPr>
              <w:t xml:space="preserve"> </w:t>
            </w:r>
            <w:proofErr w:type="spellStart"/>
            <w:r w:rsidRPr="001B2B77">
              <w:rPr>
                <w:rFonts w:cstheme="minorHAnsi"/>
                <w:i/>
                <w:sz w:val="24"/>
                <w:szCs w:val="24"/>
                <w:lang w:val="fr-FR"/>
              </w:rPr>
              <w:t>semnăturii</w:t>
            </w:r>
            <w:proofErr w:type="spellEnd"/>
            <w:r w:rsidRPr="001B2B77">
              <w:rPr>
                <w:rFonts w:cstheme="minorHAnsi"/>
                <w:i/>
                <w:sz w:val="24"/>
                <w:szCs w:val="24"/>
                <w:lang w:val="fr-FR"/>
              </w:rPr>
              <w:t xml:space="preserve">. </w:t>
            </w:r>
            <w:proofErr w:type="spellStart"/>
            <w:r w:rsidRPr="009A638F">
              <w:rPr>
                <w:rFonts w:cstheme="minorHAnsi"/>
                <w:i/>
                <w:sz w:val="24"/>
                <w:szCs w:val="24"/>
                <w:lang w:val="fr-FR"/>
              </w:rPr>
              <w:t>Dovada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calității</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reprezentant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legal</w:t>
            </w:r>
            <w:proofErr w:type="spellEnd"/>
            <w:r w:rsidRPr="009A638F">
              <w:rPr>
                <w:rFonts w:cstheme="minorHAnsi"/>
                <w:i/>
                <w:sz w:val="24"/>
                <w:szCs w:val="24"/>
                <w:lang w:val="fr-FR"/>
              </w:rPr>
              <w:t xml:space="preserve"> se </w:t>
            </w:r>
            <w:proofErr w:type="spellStart"/>
            <w:r w:rsidRPr="009A638F">
              <w:rPr>
                <w:rFonts w:cstheme="minorHAnsi"/>
                <w:i/>
                <w:sz w:val="24"/>
                <w:szCs w:val="24"/>
                <w:lang w:val="fr-FR"/>
              </w:rPr>
              <w:t>dovedește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cu</w:t>
            </w:r>
            <w:proofErr w:type="spellEnd"/>
            <w:r w:rsidRPr="009A638F">
              <w:rPr>
                <w:rFonts w:cstheme="minorHAnsi"/>
                <w:i/>
                <w:sz w:val="24"/>
                <w:szCs w:val="24"/>
                <w:lang w:val="fr-FR"/>
              </w:rPr>
              <w:t xml:space="preserve"> un certificat </w:t>
            </w:r>
            <w:proofErr w:type="spellStart"/>
            <w:r w:rsidRPr="009A638F">
              <w:rPr>
                <w:rFonts w:cstheme="minorHAnsi"/>
                <w:i/>
                <w:sz w:val="24"/>
                <w:szCs w:val="24"/>
                <w:lang w:val="fr-FR"/>
              </w:rPr>
              <w:t>constatator</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original </w:t>
            </w:r>
            <w:proofErr w:type="spellStart"/>
            <w:r w:rsidRPr="009A638F">
              <w:rPr>
                <w:rFonts w:cstheme="minorHAnsi"/>
                <w:i/>
                <w:sz w:val="24"/>
                <w:szCs w:val="24"/>
                <w:lang w:val="fr-FR"/>
              </w:rPr>
              <w:t>sau</w:t>
            </w:r>
            <w:proofErr w:type="spellEnd"/>
            <w:r w:rsidRPr="009A638F">
              <w:rPr>
                <w:rFonts w:cstheme="minorHAnsi"/>
                <w:i/>
                <w:sz w:val="24"/>
                <w:szCs w:val="24"/>
                <w:lang w:val="fr-FR"/>
              </w:rPr>
              <w:t xml:space="preserve"> copie </w:t>
            </w:r>
            <w:proofErr w:type="spellStart"/>
            <w:r w:rsidRPr="009A638F">
              <w:rPr>
                <w:rFonts w:cstheme="minorHAnsi"/>
                <w:i/>
                <w:sz w:val="24"/>
                <w:szCs w:val="24"/>
                <w:lang w:val="fr-FR"/>
              </w:rPr>
              <w:t>conformă</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originalul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eliberat</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Registrul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Comerțului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sau</w:t>
            </w:r>
            <w:proofErr w:type="spellEnd"/>
          </w:p>
          <w:p w14:paraId="55E8BB02" w14:textId="77777777" w:rsidR="009B469E" w:rsidRPr="009A638F" w:rsidRDefault="009B469E" w:rsidP="0053467A">
            <w:pPr>
              <w:jc w:val="both"/>
              <w:rPr>
                <w:rFonts w:cstheme="minorHAnsi"/>
                <w:i/>
                <w:sz w:val="24"/>
                <w:szCs w:val="24"/>
                <w:lang w:val="fr-FR"/>
              </w:rPr>
            </w:pPr>
            <w:proofErr w:type="spellStart"/>
            <w:proofErr w:type="gramStart"/>
            <w:r w:rsidRPr="009A638F">
              <w:rPr>
                <w:rFonts w:cstheme="minorHAnsi"/>
                <w:i/>
                <w:sz w:val="24"/>
                <w:szCs w:val="24"/>
                <w:lang w:val="fr-FR"/>
              </w:rPr>
              <w:t>orice</w:t>
            </w:r>
            <w:proofErr w:type="spellEnd"/>
            <w:proofErr w:type="gramEnd"/>
            <w:r w:rsidRPr="009A638F">
              <w:rPr>
                <w:rFonts w:cstheme="minorHAnsi"/>
                <w:i/>
                <w:sz w:val="24"/>
                <w:szCs w:val="24"/>
                <w:lang w:val="fr-FR"/>
              </w:rPr>
              <w:t xml:space="preserve"> alt document,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original </w:t>
            </w:r>
            <w:proofErr w:type="spellStart"/>
            <w:r w:rsidRPr="009A638F">
              <w:rPr>
                <w:rFonts w:cstheme="minorHAnsi"/>
                <w:i/>
                <w:sz w:val="24"/>
                <w:szCs w:val="24"/>
                <w:lang w:val="fr-FR"/>
              </w:rPr>
              <w:t>sau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copie </w:t>
            </w:r>
            <w:proofErr w:type="spellStart"/>
            <w:r w:rsidRPr="009A638F">
              <w:rPr>
                <w:rFonts w:cstheme="minorHAnsi"/>
                <w:i/>
                <w:sz w:val="24"/>
                <w:szCs w:val="24"/>
                <w:lang w:val="fr-FR"/>
              </w:rPr>
              <w:t>conformă</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originalul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emis</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către</w:t>
            </w:r>
            <w:proofErr w:type="spellEnd"/>
            <w:r w:rsidRPr="009A638F">
              <w:rPr>
                <w:rFonts w:cstheme="minorHAnsi"/>
                <w:i/>
                <w:sz w:val="24"/>
                <w:szCs w:val="24"/>
                <w:lang w:val="fr-FR"/>
              </w:rPr>
              <w:t xml:space="preserve"> o </w:t>
            </w:r>
            <w:proofErr w:type="spellStart"/>
            <w:r w:rsidRPr="009A638F">
              <w:rPr>
                <w:rFonts w:cstheme="minorHAnsi"/>
                <w:i/>
                <w:sz w:val="24"/>
                <w:szCs w:val="24"/>
                <w:lang w:val="fr-FR"/>
              </w:rPr>
              <w:t>autoritate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competentă</w:t>
            </w:r>
            <w:proofErr w:type="spellEnd"/>
            <w:r w:rsidRPr="009A638F">
              <w:rPr>
                <w:rFonts w:cstheme="minorHAnsi"/>
                <w:i/>
                <w:sz w:val="24"/>
                <w:szCs w:val="24"/>
                <w:lang w:val="fr-FR"/>
              </w:rPr>
              <w:t>.</w:t>
            </w:r>
          </w:p>
          <w:p w14:paraId="5C5B308A" w14:textId="77777777" w:rsidR="009B469E" w:rsidRPr="009A638F" w:rsidRDefault="009B469E" w:rsidP="0053467A">
            <w:pPr>
              <w:jc w:val="both"/>
              <w:rPr>
                <w:rFonts w:cstheme="minorHAnsi"/>
                <w:i/>
                <w:sz w:val="24"/>
                <w:szCs w:val="24"/>
                <w:lang w:val="fr-FR"/>
              </w:rPr>
            </w:pPr>
          </w:p>
          <w:p w14:paraId="3161FECB" w14:textId="77777777" w:rsidR="009B469E" w:rsidRPr="009A638F" w:rsidRDefault="009B469E" w:rsidP="0053467A">
            <w:pPr>
              <w:jc w:val="both"/>
              <w:rPr>
                <w:rFonts w:cstheme="minorHAnsi"/>
                <w:i/>
                <w:sz w:val="24"/>
                <w:szCs w:val="24"/>
                <w:lang w:val="fr-FR"/>
              </w:rPr>
            </w:pP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cazul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votului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corespondență</w:t>
            </w:r>
            <w:proofErr w:type="spellEnd"/>
            <w:r w:rsidRPr="009A638F">
              <w:rPr>
                <w:rFonts w:cstheme="minorHAnsi"/>
                <w:i/>
                <w:sz w:val="24"/>
                <w:szCs w:val="24"/>
                <w:lang w:val="fr-FR"/>
              </w:rPr>
              <w:t xml:space="preserve"> al </w:t>
            </w:r>
            <w:proofErr w:type="spellStart"/>
            <w:r w:rsidRPr="009A638F">
              <w:rPr>
                <w:rFonts w:cstheme="minorHAnsi"/>
                <w:i/>
                <w:sz w:val="24"/>
                <w:szCs w:val="24"/>
                <w:lang w:val="fr-FR"/>
              </w:rPr>
              <w:t>membrilor</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persoane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fizice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formularele</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vot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corespondență</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trebuie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să</w:t>
            </w:r>
            <w:proofErr w:type="spellEnd"/>
            <w:r w:rsidRPr="009A638F">
              <w:rPr>
                <w:rFonts w:cstheme="minorHAnsi"/>
                <w:i/>
                <w:sz w:val="24"/>
                <w:szCs w:val="24"/>
                <w:lang w:val="fr-FR"/>
              </w:rPr>
              <w:t xml:space="preserve"> fie </w:t>
            </w:r>
            <w:proofErr w:type="spellStart"/>
            <w:r w:rsidRPr="009A638F">
              <w:rPr>
                <w:rFonts w:cstheme="minorHAnsi"/>
                <w:i/>
                <w:sz w:val="24"/>
                <w:szCs w:val="24"/>
                <w:lang w:val="fr-FR"/>
              </w:rPr>
              <w:t>însoțite</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copiile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actelor</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identitate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acestora</w:t>
            </w:r>
            <w:proofErr w:type="spellEnd"/>
            <w:r w:rsidRPr="009A638F">
              <w:rPr>
                <w:rFonts w:cstheme="minorHAnsi"/>
                <w:i/>
                <w:sz w:val="24"/>
                <w:szCs w:val="24"/>
                <w:lang w:val="fr-FR"/>
              </w:rPr>
              <w:t xml:space="preserve">. </w:t>
            </w:r>
          </w:p>
          <w:p w14:paraId="1778715D" w14:textId="77777777" w:rsidR="009B469E" w:rsidRPr="009A638F" w:rsidRDefault="009B469E" w:rsidP="0053467A">
            <w:pPr>
              <w:jc w:val="both"/>
              <w:rPr>
                <w:rFonts w:cstheme="minorHAnsi"/>
                <w:sz w:val="24"/>
                <w:szCs w:val="24"/>
                <w:lang w:val="fr-FR"/>
              </w:rPr>
            </w:pPr>
          </w:p>
          <w:p w14:paraId="02A1B86F" w14:textId="77777777" w:rsidR="009B469E" w:rsidRPr="009A638F" w:rsidRDefault="009B469E" w:rsidP="0053467A">
            <w:pPr>
              <w:jc w:val="both"/>
              <w:rPr>
                <w:rFonts w:cstheme="minorHAnsi"/>
                <w:i/>
                <w:sz w:val="24"/>
                <w:szCs w:val="24"/>
                <w:lang w:val="fr-FR"/>
              </w:rPr>
            </w:pPr>
            <w:proofErr w:type="spellStart"/>
            <w:r w:rsidRPr="009A638F">
              <w:rPr>
                <w:rFonts w:cstheme="minorHAnsi"/>
                <w:i/>
                <w:sz w:val="24"/>
                <w:szCs w:val="24"/>
                <w:lang w:val="fr-FR"/>
              </w:rPr>
              <w:t>Votul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corespondență</w:t>
            </w:r>
            <w:proofErr w:type="spellEnd"/>
            <w:r w:rsidRPr="009A638F">
              <w:rPr>
                <w:rFonts w:cstheme="minorHAnsi"/>
                <w:i/>
                <w:sz w:val="24"/>
                <w:szCs w:val="24"/>
                <w:lang w:val="fr-FR"/>
              </w:rPr>
              <w:t xml:space="preserve"> nu se </w:t>
            </w:r>
            <w:proofErr w:type="spellStart"/>
            <w:r w:rsidRPr="009A638F">
              <w:rPr>
                <w:rFonts w:cstheme="minorHAnsi"/>
                <w:i/>
                <w:sz w:val="24"/>
                <w:szCs w:val="24"/>
                <w:lang w:val="fr-FR"/>
              </w:rPr>
              <w:t>poate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exercita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împuternicit</w:t>
            </w:r>
            <w:proofErr w:type="spellEnd"/>
            <w:r w:rsidRPr="009A638F">
              <w:rPr>
                <w:rFonts w:cstheme="minorHAnsi"/>
                <w:i/>
                <w:sz w:val="24"/>
                <w:szCs w:val="24"/>
                <w:lang w:val="fr-FR"/>
              </w:rPr>
              <w:t xml:space="preserve">. </w:t>
            </w:r>
          </w:p>
          <w:p w14:paraId="112D1DEB" w14:textId="77777777" w:rsidR="009B469E" w:rsidRPr="009A638F" w:rsidRDefault="009B469E" w:rsidP="0053467A">
            <w:pPr>
              <w:jc w:val="both"/>
              <w:rPr>
                <w:rFonts w:cstheme="minorHAnsi"/>
                <w:sz w:val="24"/>
                <w:szCs w:val="24"/>
                <w:lang w:val="fr-FR"/>
              </w:rPr>
            </w:pPr>
          </w:p>
          <w:p w14:paraId="0AE17E91" w14:textId="77777777" w:rsidR="009B469E" w:rsidRPr="009A638F" w:rsidRDefault="009B469E" w:rsidP="0053467A">
            <w:pPr>
              <w:jc w:val="both"/>
              <w:rPr>
                <w:rFonts w:cstheme="minorHAnsi"/>
                <w:i/>
                <w:sz w:val="24"/>
                <w:szCs w:val="24"/>
                <w:lang w:val="fr-FR"/>
              </w:rPr>
            </w:pPr>
            <w:proofErr w:type="spellStart"/>
            <w:r w:rsidRPr="009A638F">
              <w:rPr>
                <w:rFonts w:cstheme="minorHAnsi"/>
                <w:i/>
                <w:sz w:val="24"/>
                <w:szCs w:val="24"/>
                <w:lang w:val="fr-FR"/>
              </w:rPr>
              <w:t>Formularele</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vot</w:t>
            </w:r>
            <w:proofErr w:type="spellEnd"/>
            <w:r w:rsidRPr="009A638F">
              <w:rPr>
                <w:rFonts w:cstheme="minorHAnsi"/>
                <w:i/>
                <w:sz w:val="24"/>
                <w:szCs w:val="24"/>
                <w:lang w:val="fr-FR"/>
              </w:rPr>
              <w:t xml:space="preserve"> care nu </w:t>
            </w:r>
            <w:proofErr w:type="spellStart"/>
            <w:r w:rsidRPr="009A638F">
              <w:rPr>
                <w:rFonts w:cstheme="minorHAnsi"/>
                <w:i/>
                <w:sz w:val="24"/>
                <w:szCs w:val="24"/>
                <w:lang w:val="fr-FR"/>
              </w:rPr>
              <w:t>sunt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primite</w:t>
            </w:r>
            <w:proofErr w:type="spellEnd"/>
            <w:r w:rsidRPr="009A638F">
              <w:rPr>
                <w:rFonts w:cstheme="minorHAnsi"/>
                <w:i/>
                <w:sz w:val="24"/>
                <w:szCs w:val="24"/>
                <w:lang w:val="fr-FR"/>
              </w:rPr>
              <w:t xml:space="preserve"> la </w:t>
            </w:r>
            <w:proofErr w:type="spellStart"/>
            <w:r w:rsidRPr="009A638F">
              <w:rPr>
                <w:rFonts w:cstheme="minorHAnsi"/>
                <w:i/>
                <w:sz w:val="24"/>
                <w:szCs w:val="24"/>
                <w:lang w:val="fr-FR"/>
              </w:rPr>
              <w:t>sediul</w:t>
            </w:r>
            <w:proofErr w:type="spellEnd"/>
            <w:r w:rsidRPr="009A638F">
              <w:rPr>
                <w:rFonts w:cstheme="minorHAnsi"/>
                <w:i/>
                <w:sz w:val="24"/>
                <w:szCs w:val="24"/>
                <w:lang w:val="fr-FR"/>
              </w:rPr>
              <w:t xml:space="preserve"> CCE-R la </w:t>
            </w:r>
            <w:proofErr w:type="spellStart"/>
            <w:r w:rsidRPr="009A638F">
              <w:rPr>
                <w:rFonts w:cstheme="minorHAnsi"/>
                <w:i/>
                <w:sz w:val="24"/>
                <w:szCs w:val="24"/>
                <w:lang w:val="fr-FR"/>
              </w:rPr>
              <w:t>datele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și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orele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menționate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convocator</w:t>
            </w:r>
            <w:proofErr w:type="spellEnd"/>
            <w:r w:rsidRPr="009A638F">
              <w:rPr>
                <w:rFonts w:cstheme="minorHAnsi"/>
                <w:i/>
                <w:sz w:val="24"/>
                <w:szCs w:val="24"/>
                <w:lang w:val="fr-FR"/>
              </w:rPr>
              <w:t xml:space="preserve">, nu vor fi </w:t>
            </w:r>
            <w:proofErr w:type="spellStart"/>
            <w:r w:rsidRPr="009A638F">
              <w:rPr>
                <w:rFonts w:cstheme="minorHAnsi"/>
                <w:i/>
                <w:sz w:val="24"/>
                <w:szCs w:val="24"/>
                <w:lang w:val="fr-FR"/>
              </w:rPr>
              <w:t>luate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calcul </w:t>
            </w:r>
            <w:proofErr w:type="spellStart"/>
            <w:r w:rsidRPr="009A638F">
              <w:rPr>
                <w:rFonts w:cstheme="minorHAnsi"/>
                <w:i/>
                <w:sz w:val="24"/>
                <w:szCs w:val="24"/>
                <w:lang w:val="fr-FR"/>
              </w:rPr>
              <w:t>pentru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determinarea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cvorumului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și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majorității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Adunarea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Generală</w:t>
            </w:r>
            <w:proofErr w:type="spellEnd"/>
            <w:r w:rsidRPr="009A638F">
              <w:rPr>
                <w:rFonts w:cstheme="minorHAnsi"/>
                <w:i/>
                <w:sz w:val="24"/>
                <w:szCs w:val="24"/>
                <w:lang w:val="fr-FR"/>
              </w:rPr>
              <w:t>.</w:t>
            </w:r>
          </w:p>
          <w:p w14:paraId="07C14204" w14:textId="77777777" w:rsidR="009B469E" w:rsidRPr="009A638F" w:rsidRDefault="009B469E" w:rsidP="0053467A">
            <w:pPr>
              <w:jc w:val="both"/>
              <w:rPr>
                <w:rFonts w:cstheme="minorHAnsi"/>
                <w:i/>
                <w:sz w:val="24"/>
                <w:szCs w:val="24"/>
                <w:lang w:val="fr-FR"/>
              </w:rPr>
            </w:pPr>
          </w:p>
          <w:p w14:paraId="1C0E55EB" w14:textId="77777777" w:rsidR="009B469E" w:rsidRPr="009A638F" w:rsidRDefault="009B469E" w:rsidP="0053467A">
            <w:pPr>
              <w:jc w:val="both"/>
              <w:rPr>
                <w:rFonts w:cstheme="minorHAnsi"/>
                <w:i/>
                <w:sz w:val="24"/>
                <w:szCs w:val="24"/>
                <w:lang w:val="fr-FR"/>
              </w:rPr>
            </w:pP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situația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care </w:t>
            </w:r>
            <w:proofErr w:type="spellStart"/>
            <w:r w:rsidRPr="009A638F">
              <w:rPr>
                <w:rFonts w:cstheme="minorHAnsi"/>
                <w:i/>
                <w:sz w:val="24"/>
                <w:szCs w:val="24"/>
                <w:lang w:val="fr-FR"/>
              </w:rPr>
              <w:t>membrul</w:t>
            </w:r>
            <w:proofErr w:type="spellEnd"/>
            <w:r w:rsidRPr="009A638F">
              <w:rPr>
                <w:rFonts w:cstheme="minorHAnsi"/>
                <w:i/>
                <w:sz w:val="24"/>
                <w:szCs w:val="24"/>
                <w:lang w:val="fr-FR"/>
              </w:rPr>
              <w:t xml:space="preserve"> care </w:t>
            </w:r>
            <w:proofErr w:type="spellStart"/>
            <w:r w:rsidRPr="009A638F">
              <w:rPr>
                <w:rFonts w:cstheme="minorHAnsi"/>
                <w:i/>
                <w:sz w:val="24"/>
                <w:szCs w:val="24"/>
                <w:lang w:val="fr-FR"/>
              </w:rPr>
              <w:t>și</w:t>
            </w:r>
            <w:proofErr w:type="spellEnd"/>
            <w:r w:rsidRPr="009A638F">
              <w:rPr>
                <w:rFonts w:cstheme="minorHAnsi"/>
                <w:i/>
                <w:sz w:val="24"/>
                <w:szCs w:val="24"/>
                <w:lang w:val="fr-FR"/>
              </w:rPr>
              <w:t xml:space="preserve">-a </w:t>
            </w:r>
            <w:proofErr w:type="spellStart"/>
            <w:r w:rsidRPr="009A638F">
              <w:rPr>
                <w:rFonts w:cstheme="minorHAnsi"/>
                <w:i/>
                <w:sz w:val="24"/>
                <w:szCs w:val="24"/>
                <w:lang w:val="fr-FR"/>
              </w:rPr>
              <w:t>exprimat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votul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corespondență</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participă</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personal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sau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reprezentant</w:t>
            </w:r>
            <w:proofErr w:type="spellEnd"/>
            <w:r w:rsidRPr="009A638F">
              <w:rPr>
                <w:rFonts w:cstheme="minorHAnsi"/>
                <w:i/>
                <w:sz w:val="24"/>
                <w:szCs w:val="24"/>
                <w:lang w:val="fr-FR"/>
              </w:rPr>
              <w:t xml:space="preserve"> la </w:t>
            </w:r>
            <w:proofErr w:type="spellStart"/>
            <w:r w:rsidRPr="009A638F">
              <w:rPr>
                <w:rFonts w:cstheme="minorHAnsi"/>
                <w:i/>
                <w:sz w:val="24"/>
                <w:szCs w:val="24"/>
                <w:lang w:val="fr-FR"/>
              </w:rPr>
              <w:t>Adunarea</w:t>
            </w:r>
            <w:proofErr w:type="spellEnd"/>
            <w:r w:rsidRPr="009A638F">
              <w:rPr>
                <w:rFonts w:cstheme="minorHAnsi"/>
                <w:i/>
                <w:sz w:val="24"/>
                <w:szCs w:val="24"/>
                <w:lang w:val="fr-FR"/>
              </w:rPr>
              <w:t xml:space="preserve"> </w:t>
            </w:r>
            <w:proofErr w:type="spellStart"/>
            <w:proofErr w:type="gramStart"/>
            <w:r w:rsidRPr="009A638F">
              <w:rPr>
                <w:rFonts w:cstheme="minorHAnsi"/>
                <w:i/>
                <w:sz w:val="24"/>
                <w:szCs w:val="24"/>
                <w:lang w:val="fr-FR"/>
              </w:rPr>
              <w:t>Generală</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votul</w:t>
            </w:r>
            <w:proofErr w:type="spellEnd"/>
            <w:proofErr w:type="gramEnd"/>
            <w:r w:rsidRPr="009A638F">
              <w:rPr>
                <w:rFonts w:cstheme="minorHAnsi"/>
                <w:i/>
                <w:sz w:val="24"/>
                <w:szCs w:val="24"/>
                <w:lang w:val="fr-FR"/>
              </w:rPr>
              <w:t xml:space="preserve"> </w:t>
            </w:r>
            <w:proofErr w:type="spellStart"/>
            <w:r w:rsidRPr="009A638F">
              <w:rPr>
                <w:rFonts w:cstheme="minorHAnsi"/>
                <w:i/>
                <w:sz w:val="24"/>
                <w:szCs w:val="24"/>
                <w:lang w:val="fr-FR"/>
              </w:rPr>
              <w:t>exprimat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corespondență</w:t>
            </w:r>
            <w:proofErr w:type="spellEnd"/>
            <w:r w:rsidRPr="009A638F">
              <w:rPr>
                <w:rFonts w:cstheme="minorHAnsi"/>
                <w:i/>
                <w:sz w:val="24"/>
                <w:szCs w:val="24"/>
                <w:lang w:val="fr-FR"/>
              </w:rPr>
              <w:t xml:space="preserve"> va fi </w:t>
            </w:r>
            <w:proofErr w:type="spellStart"/>
            <w:r w:rsidRPr="009A638F">
              <w:rPr>
                <w:rFonts w:cstheme="minorHAnsi"/>
                <w:i/>
                <w:sz w:val="24"/>
                <w:szCs w:val="24"/>
                <w:lang w:val="fr-FR"/>
              </w:rPr>
              <w:t>anulat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acest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caz</w:t>
            </w:r>
            <w:proofErr w:type="spellEnd"/>
            <w:r w:rsidRPr="009A638F">
              <w:rPr>
                <w:rFonts w:cstheme="minorHAnsi"/>
                <w:i/>
                <w:sz w:val="24"/>
                <w:szCs w:val="24"/>
                <w:lang w:val="fr-FR"/>
              </w:rPr>
              <w:t xml:space="preserve">, va fi </w:t>
            </w:r>
            <w:proofErr w:type="spellStart"/>
            <w:r w:rsidRPr="009A638F">
              <w:rPr>
                <w:rFonts w:cstheme="minorHAnsi"/>
                <w:i/>
                <w:sz w:val="24"/>
                <w:szCs w:val="24"/>
                <w:lang w:val="fr-FR"/>
              </w:rPr>
              <w:t>luat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considerare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doar</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votul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exprimat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personal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sau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reprezentant</w:t>
            </w:r>
            <w:proofErr w:type="spellEnd"/>
            <w:r w:rsidRPr="009A638F">
              <w:rPr>
                <w:rFonts w:cstheme="minorHAnsi"/>
                <w:i/>
                <w:sz w:val="24"/>
                <w:szCs w:val="24"/>
                <w:lang w:val="fr-FR"/>
              </w:rPr>
              <w:t>.</w:t>
            </w:r>
          </w:p>
          <w:p w14:paraId="6D02D044" w14:textId="77777777" w:rsidR="009B469E" w:rsidRPr="009A638F" w:rsidRDefault="009B469E" w:rsidP="0053467A">
            <w:pPr>
              <w:jc w:val="both"/>
              <w:rPr>
                <w:rFonts w:cstheme="minorHAnsi"/>
                <w:i/>
                <w:sz w:val="24"/>
                <w:szCs w:val="24"/>
                <w:lang w:val="fr-FR"/>
              </w:rPr>
            </w:pPr>
          </w:p>
          <w:p w14:paraId="1FFCADE0" w14:textId="77777777" w:rsidR="009B469E" w:rsidRPr="0062376E" w:rsidRDefault="009B469E" w:rsidP="0053467A">
            <w:pPr>
              <w:jc w:val="both"/>
              <w:rPr>
                <w:rFonts w:eastAsia="Times New Roman" w:cstheme="minorHAnsi"/>
                <w:b/>
                <w:sz w:val="24"/>
                <w:szCs w:val="24"/>
                <w:lang w:val="ro-RO" w:eastAsia="ro-RO"/>
              </w:rPr>
            </w:pPr>
          </w:p>
        </w:tc>
      </w:tr>
      <w:tr w:rsidR="0062376E" w:rsidRPr="0062376E" w14:paraId="6A9BBA51" w14:textId="77777777" w:rsidTr="005B1289">
        <w:trPr>
          <w:trHeight w:val="813"/>
        </w:trPr>
        <w:tc>
          <w:tcPr>
            <w:tcW w:w="3419" w:type="dxa"/>
          </w:tcPr>
          <w:p w14:paraId="18F11AAD"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74991684"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3001C495"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4EDF6111" w14:textId="77777777" w:rsidR="0053467A" w:rsidRPr="0062376E" w:rsidRDefault="0053467A" w:rsidP="0053467A">
            <w:pPr>
              <w:spacing w:after="200"/>
              <w:jc w:val="both"/>
              <w:rPr>
                <w:rFonts w:cstheme="minorHAnsi"/>
                <w:b/>
                <w:sz w:val="24"/>
                <w:szCs w:val="24"/>
              </w:rPr>
            </w:pPr>
          </w:p>
        </w:tc>
      </w:tr>
      <w:tr w:rsidR="0062376E" w:rsidRPr="009A638F" w14:paraId="0CB6D525" w14:textId="77777777" w:rsidTr="00F3578D">
        <w:trPr>
          <w:trHeight w:val="397"/>
        </w:trPr>
        <w:tc>
          <w:tcPr>
            <w:tcW w:w="3419" w:type="dxa"/>
          </w:tcPr>
          <w:p w14:paraId="734799E7" w14:textId="77777777" w:rsidR="009B469E" w:rsidRPr="0062376E" w:rsidRDefault="009B469E" w:rsidP="0053467A">
            <w:pPr>
              <w:spacing w:after="200"/>
              <w:jc w:val="both"/>
              <w:rPr>
                <w:rFonts w:cstheme="minorHAnsi"/>
                <w:b/>
                <w:sz w:val="24"/>
                <w:szCs w:val="24"/>
                <w:lang w:val="ro-RO"/>
              </w:rPr>
            </w:pPr>
            <w:r w:rsidRPr="0062376E">
              <w:rPr>
                <w:rFonts w:cstheme="minorHAnsi"/>
                <w:b/>
                <w:sz w:val="24"/>
                <w:szCs w:val="24"/>
              </w:rPr>
              <w:lastRenderedPageBreak/>
              <w:t>Art. 7.4</w:t>
            </w:r>
            <w:r w:rsidRPr="0062376E">
              <w:rPr>
                <w:rFonts w:cstheme="minorHAnsi"/>
                <w:sz w:val="24"/>
                <w:szCs w:val="24"/>
              </w:rPr>
              <w:t xml:space="preserve"> </w:t>
            </w:r>
          </w:p>
        </w:tc>
        <w:tc>
          <w:tcPr>
            <w:tcW w:w="3420" w:type="dxa"/>
          </w:tcPr>
          <w:p w14:paraId="1CE82303" w14:textId="77777777" w:rsidR="009B469E" w:rsidRPr="0062376E" w:rsidRDefault="009B469E" w:rsidP="0053467A">
            <w:pPr>
              <w:spacing w:after="200"/>
              <w:jc w:val="both"/>
              <w:rPr>
                <w:rFonts w:cstheme="minorHAnsi"/>
                <w:sz w:val="24"/>
                <w:szCs w:val="24"/>
              </w:rPr>
            </w:pPr>
            <w:r w:rsidRPr="0062376E">
              <w:rPr>
                <w:rFonts w:cstheme="minorHAnsi"/>
                <w:b/>
                <w:sz w:val="24"/>
                <w:szCs w:val="24"/>
              </w:rPr>
              <w:t>7.4</w:t>
            </w:r>
            <w:r w:rsidRPr="0062376E">
              <w:rPr>
                <w:rFonts w:cstheme="minorHAnsi"/>
                <w:sz w:val="24"/>
                <w:szCs w:val="24"/>
              </w:rPr>
              <w:t xml:space="preserve"> </w:t>
            </w:r>
            <w:proofErr w:type="spellStart"/>
            <w:r w:rsidRPr="0062376E">
              <w:rPr>
                <w:rFonts w:cstheme="minorHAnsi"/>
                <w:sz w:val="24"/>
                <w:szCs w:val="24"/>
              </w:rPr>
              <w:t>Adunarea</w:t>
            </w:r>
            <w:proofErr w:type="spellEnd"/>
            <w:r w:rsidRPr="0062376E">
              <w:rPr>
                <w:rFonts w:cstheme="minorHAnsi"/>
                <w:sz w:val="24"/>
                <w:szCs w:val="24"/>
              </w:rPr>
              <w:t xml:space="preserve"> </w:t>
            </w:r>
            <w:proofErr w:type="spellStart"/>
            <w:r w:rsidRPr="0062376E">
              <w:rPr>
                <w:rFonts w:cstheme="minorHAnsi"/>
                <w:sz w:val="24"/>
                <w:szCs w:val="24"/>
              </w:rPr>
              <w:t>Generală</w:t>
            </w:r>
            <w:proofErr w:type="spellEnd"/>
            <w:r w:rsidRPr="0062376E">
              <w:rPr>
                <w:rFonts w:cstheme="minorHAnsi"/>
                <w:sz w:val="24"/>
                <w:szCs w:val="24"/>
              </w:rPr>
              <w:t xml:space="preserve"> </w:t>
            </w:r>
            <w:proofErr w:type="spellStart"/>
            <w:r w:rsidRPr="0062376E">
              <w:rPr>
                <w:rFonts w:cstheme="minorHAnsi"/>
                <w:sz w:val="24"/>
                <w:szCs w:val="24"/>
              </w:rPr>
              <w:t>ordinară</w:t>
            </w:r>
            <w:proofErr w:type="spellEnd"/>
            <w:r w:rsidRPr="0062376E">
              <w:rPr>
                <w:rFonts w:cstheme="minorHAnsi"/>
                <w:sz w:val="24"/>
                <w:szCs w:val="24"/>
              </w:rPr>
              <w:t xml:space="preserve"> se </w:t>
            </w:r>
            <w:proofErr w:type="spellStart"/>
            <w:r w:rsidRPr="0062376E">
              <w:rPr>
                <w:rFonts w:cstheme="minorHAnsi"/>
                <w:sz w:val="24"/>
                <w:szCs w:val="24"/>
              </w:rPr>
              <w:t>întruneşte</w:t>
            </w:r>
            <w:proofErr w:type="spellEnd"/>
            <w:r w:rsidRPr="0062376E">
              <w:rPr>
                <w:rFonts w:cstheme="minorHAnsi"/>
                <w:sz w:val="24"/>
                <w:szCs w:val="24"/>
              </w:rPr>
              <w:t xml:space="preserve"> </w:t>
            </w:r>
            <w:proofErr w:type="spellStart"/>
            <w:r w:rsidRPr="0062376E">
              <w:rPr>
                <w:rFonts w:cstheme="minorHAnsi"/>
                <w:sz w:val="24"/>
                <w:szCs w:val="24"/>
              </w:rPr>
              <w:t>cel</w:t>
            </w:r>
            <w:proofErr w:type="spellEnd"/>
            <w:r w:rsidRPr="0062376E">
              <w:rPr>
                <w:rFonts w:cstheme="minorHAnsi"/>
                <w:sz w:val="24"/>
                <w:szCs w:val="24"/>
              </w:rPr>
              <w:t xml:space="preserve"> </w:t>
            </w:r>
            <w:proofErr w:type="spellStart"/>
            <w:r w:rsidRPr="0062376E">
              <w:rPr>
                <w:rFonts w:cstheme="minorHAnsi"/>
                <w:sz w:val="24"/>
                <w:szCs w:val="24"/>
              </w:rPr>
              <w:t>puţin</w:t>
            </w:r>
            <w:proofErr w:type="spellEnd"/>
            <w:r w:rsidRPr="0062376E">
              <w:rPr>
                <w:rFonts w:cstheme="minorHAnsi"/>
                <w:sz w:val="24"/>
                <w:szCs w:val="24"/>
              </w:rPr>
              <w:t xml:space="preserve"> o </w:t>
            </w:r>
            <w:proofErr w:type="spellStart"/>
            <w:r w:rsidRPr="0062376E">
              <w:rPr>
                <w:rFonts w:cstheme="minorHAnsi"/>
                <w:sz w:val="24"/>
                <w:szCs w:val="24"/>
              </w:rPr>
              <w:t>dată</w:t>
            </w:r>
            <w:proofErr w:type="spellEnd"/>
            <w:r w:rsidRPr="0062376E">
              <w:rPr>
                <w:rFonts w:cstheme="minorHAnsi"/>
                <w:sz w:val="24"/>
                <w:szCs w:val="24"/>
              </w:rPr>
              <w:t xml:space="preserve"> pe an, la </w:t>
            </w:r>
            <w:proofErr w:type="spellStart"/>
            <w:r w:rsidRPr="0062376E">
              <w:rPr>
                <w:rFonts w:cstheme="minorHAnsi"/>
                <w:sz w:val="24"/>
                <w:szCs w:val="24"/>
              </w:rPr>
              <w:t>convocarea</w:t>
            </w:r>
            <w:proofErr w:type="spellEnd"/>
            <w:r w:rsidRPr="0062376E">
              <w:rPr>
                <w:rFonts w:cstheme="minorHAnsi"/>
                <w:sz w:val="24"/>
                <w:szCs w:val="24"/>
              </w:rPr>
              <w:t xml:space="preserve"> </w:t>
            </w:r>
            <w:proofErr w:type="spellStart"/>
            <w:r w:rsidRPr="0062376E">
              <w:rPr>
                <w:rFonts w:cstheme="minorHAnsi"/>
                <w:sz w:val="24"/>
                <w:szCs w:val="24"/>
              </w:rPr>
              <w:t>Consiliului</w:t>
            </w:r>
            <w:proofErr w:type="spellEnd"/>
            <w:r w:rsidRPr="0062376E">
              <w:rPr>
                <w:rFonts w:cstheme="minorHAnsi"/>
                <w:sz w:val="24"/>
                <w:szCs w:val="24"/>
              </w:rPr>
              <w:t xml:space="preserve"> Director.</w:t>
            </w:r>
          </w:p>
          <w:p w14:paraId="1093F9BE" w14:textId="77777777" w:rsidR="009B469E" w:rsidRPr="0062376E" w:rsidRDefault="009B469E" w:rsidP="0053467A">
            <w:pPr>
              <w:rPr>
                <w:rFonts w:cstheme="minorHAnsi"/>
                <w:b/>
                <w:sz w:val="24"/>
                <w:szCs w:val="24"/>
                <w:lang w:val="ro-RO"/>
              </w:rPr>
            </w:pPr>
          </w:p>
        </w:tc>
        <w:tc>
          <w:tcPr>
            <w:tcW w:w="3420" w:type="dxa"/>
          </w:tcPr>
          <w:p w14:paraId="17E0A4B9" w14:textId="77777777" w:rsidR="009B469E" w:rsidRPr="009A638F" w:rsidRDefault="009B469E" w:rsidP="0053467A">
            <w:pPr>
              <w:spacing w:after="200"/>
              <w:jc w:val="both"/>
              <w:rPr>
                <w:rFonts w:cstheme="minorHAnsi"/>
                <w:sz w:val="24"/>
                <w:szCs w:val="24"/>
                <w:lang w:val="ro-RO"/>
              </w:rPr>
            </w:pPr>
            <w:r w:rsidRPr="009A638F">
              <w:rPr>
                <w:rFonts w:cstheme="minorHAnsi"/>
                <w:b/>
                <w:sz w:val="24"/>
                <w:szCs w:val="24"/>
                <w:lang w:val="ro-RO"/>
              </w:rPr>
              <w:t>Art. 7.4</w:t>
            </w:r>
            <w:r w:rsidRPr="009A638F">
              <w:rPr>
                <w:rFonts w:cstheme="minorHAnsi"/>
                <w:sz w:val="24"/>
                <w:szCs w:val="24"/>
                <w:lang w:val="ro-RO"/>
              </w:rPr>
              <w:t xml:space="preserve"> Adunarea Generală ordinară se întruneşte cel puţin o dată pe an, la convocarea Consiliului Director.</w:t>
            </w:r>
          </w:p>
          <w:p w14:paraId="201C179D" w14:textId="77777777" w:rsidR="009B469E" w:rsidRPr="0062376E" w:rsidRDefault="009B469E" w:rsidP="0053467A">
            <w:pPr>
              <w:jc w:val="both"/>
              <w:rPr>
                <w:rFonts w:eastAsia="Times New Roman" w:cstheme="minorHAnsi"/>
                <w:i/>
                <w:sz w:val="24"/>
                <w:szCs w:val="24"/>
                <w:lang w:val="ro-RO" w:eastAsia="ro-RO"/>
              </w:rPr>
            </w:pPr>
            <w:r w:rsidRPr="0062376E">
              <w:rPr>
                <w:rFonts w:eastAsia="Times New Roman" w:cstheme="minorHAnsi"/>
                <w:i/>
                <w:sz w:val="24"/>
                <w:szCs w:val="24"/>
                <w:lang w:val="ro-RO" w:eastAsia="ro-RO"/>
              </w:rPr>
              <w:t>Ședința Adunării Generale poate fi organizată prin mjloace de comunicare la distanță. Modalitatea de participare la Adunarea Generală, precum și modalitatea de exercitare a v</w:t>
            </w:r>
            <w:r w:rsidR="00AC5080" w:rsidRPr="0062376E">
              <w:rPr>
                <w:rFonts w:eastAsia="Times New Roman" w:cstheme="minorHAnsi"/>
                <w:i/>
                <w:sz w:val="24"/>
                <w:szCs w:val="24"/>
                <w:lang w:val="ro-RO" w:eastAsia="ro-RO"/>
              </w:rPr>
              <w:t>otului, se vor realiza conform c</w:t>
            </w:r>
            <w:r w:rsidRPr="0062376E">
              <w:rPr>
                <w:rFonts w:eastAsia="Times New Roman" w:cstheme="minorHAnsi"/>
                <w:i/>
                <w:sz w:val="24"/>
                <w:szCs w:val="24"/>
                <w:lang w:val="ro-RO" w:eastAsia="ro-RO"/>
              </w:rPr>
              <w:t>onvocatorului.</w:t>
            </w:r>
          </w:p>
          <w:p w14:paraId="70C2A3AB" w14:textId="77777777" w:rsidR="009B469E" w:rsidRPr="0062376E" w:rsidRDefault="009B469E" w:rsidP="0053467A">
            <w:pPr>
              <w:ind w:firstLine="720"/>
              <w:jc w:val="both"/>
              <w:rPr>
                <w:rFonts w:eastAsia="Times New Roman" w:cstheme="minorHAnsi"/>
                <w:b/>
                <w:sz w:val="24"/>
                <w:szCs w:val="24"/>
                <w:lang w:val="ro-RO" w:eastAsia="ro-RO"/>
              </w:rPr>
            </w:pPr>
          </w:p>
          <w:p w14:paraId="760DDBD1" w14:textId="77777777" w:rsidR="009B469E" w:rsidRPr="0062376E" w:rsidRDefault="009B469E" w:rsidP="0053467A">
            <w:pPr>
              <w:ind w:firstLine="720"/>
              <w:jc w:val="both"/>
              <w:rPr>
                <w:rFonts w:eastAsia="Times New Roman" w:cstheme="minorHAnsi"/>
                <w:b/>
                <w:sz w:val="24"/>
                <w:szCs w:val="24"/>
                <w:lang w:val="ro-RO" w:eastAsia="ro-RO"/>
              </w:rPr>
            </w:pPr>
          </w:p>
        </w:tc>
      </w:tr>
      <w:tr w:rsidR="0062376E" w:rsidRPr="0062376E" w14:paraId="1C23A2E5" w14:textId="77777777" w:rsidTr="005B1289">
        <w:trPr>
          <w:trHeight w:val="813"/>
        </w:trPr>
        <w:tc>
          <w:tcPr>
            <w:tcW w:w="3419" w:type="dxa"/>
          </w:tcPr>
          <w:p w14:paraId="5D1B956D"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06405E27"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6E68B2B1"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419C16CE" w14:textId="77777777" w:rsidR="0053467A" w:rsidRPr="0062376E" w:rsidRDefault="0053467A" w:rsidP="0053467A">
            <w:pPr>
              <w:spacing w:after="200"/>
              <w:jc w:val="both"/>
              <w:rPr>
                <w:rFonts w:cstheme="minorHAnsi"/>
                <w:b/>
                <w:sz w:val="24"/>
                <w:szCs w:val="24"/>
              </w:rPr>
            </w:pPr>
          </w:p>
        </w:tc>
      </w:tr>
      <w:tr w:rsidR="0062376E" w:rsidRPr="009A638F" w14:paraId="519338E6" w14:textId="77777777" w:rsidTr="00F3578D">
        <w:trPr>
          <w:trHeight w:val="397"/>
        </w:trPr>
        <w:tc>
          <w:tcPr>
            <w:tcW w:w="3419" w:type="dxa"/>
          </w:tcPr>
          <w:p w14:paraId="1E2CFEAA" w14:textId="77777777" w:rsidR="009B469E" w:rsidRPr="0062376E" w:rsidRDefault="009B469E" w:rsidP="0053467A">
            <w:pPr>
              <w:rPr>
                <w:rFonts w:cstheme="minorHAnsi"/>
                <w:b/>
                <w:sz w:val="24"/>
                <w:szCs w:val="24"/>
                <w:lang w:val="ro-RO"/>
              </w:rPr>
            </w:pPr>
            <w:r w:rsidRPr="0062376E">
              <w:rPr>
                <w:rFonts w:cstheme="minorHAnsi"/>
                <w:b/>
                <w:sz w:val="24"/>
                <w:szCs w:val="24"/>
              </w:rPr>
              <w:t>Art. 7.5</w:t>
            </w:r>
          </w:p>
        </w:tc>
        <w:tc>
          <w:tcPr>
            <w:tcW w:w="3420" w:type="dxa"/>
          </w:tcPr>
          <w:p w14:paraId="3F328092" w14:textId="77777777" w:rsidR="009B469E" w:rsidRPr="0062376E" w:rsidRDefault="00707C69" w:rsidP="0053467A">
            <w:pPr>
              <w:spacing w:after="200"/>
              <w:jc w:val="both"/>
              <w:rPr>
                <w:rFonts w:eastAsia="Times New Roman" w:cstheme="minorHAnsi"/>
                <w:sz w:val="24"/>
                <w:szCs w:val="24"/>
                <w:lang w:val="ro-RO" w:eastAsia="ro-RO"/>
              </w:rPr>
            </w:pPr>
            <w:r w:rsidRPr="0062376E">
              <w:rPr>
                <w:rFonts w:eastAsia="Times New Roman" w:cstheme="minorHAnsi"/>
                <w:b/>
                <w:sz w:val="24"/>
                <w:szCs w:val="24"/>
                <w:lang w:val="ro-RO" w:eastAsia="ro-RO"/>
              </w:rPr>
              <w:t>7.5.</w:t>
            </w:r>
            <w:r w:rsidRPr="0062376E">
              <w:rPr>
                <w:rFonts w:eastAsia="Times New Roman" w:cstheme="minorHAnsi"/>
                <w:sz w:val="24"/>
                <w:szCs w:val="24"/>
                <w:lang w:val="ro-RO" w:eastAsia="ro-RO"/>
              </w:rPr>
              <w:tab/>
              <w:t xml:space="preserve"> Adunarea Generală Extraordinară poate fi convocată fie la iniţiativa Consiliului Director, fie la solicitarea a cel puţin o cincime din totalitatea membrilor.</w:t>
            </w:r>
          </w:p>
        </w:tc>
        <w:tc>
          <w:tcPr>
            <w:tcW w:w="3420" w:type="dxa"/>
          </w:tcPr>
          <w:p w14:paraId="0F7B3F74" w14:textId="77777777" w:rsidR="009B469E" w:rsidRPr="0062376E" w:rsidRDefault="00707C69" w:rsidP="0053467A">
            <w:pPr>
              <w:jc w:val="both"/>
              <w:rPr>
                <w:rFonts w:eastAsia="Times New Roman" w:cstheme="minorHAnsi"/>
                <w:sz w:val="24"/>
                <w:szCs w:val="24"/>
                <w:lang w:val="ro-RO" w:eastAsia="ro-RO"/>
              </w:rPr>
            </w:pPr>
            <w:r w:rsidRPr="0062376E">
              <w:rPr>
                <w:rFonts w:eastAsia="Times New Roman" w:cstheme="minorHAnsi"/>
                <w:b/>
                <w:sz w:val="24"/>
                <w:szCs w:val="24"/>
                <w:lang w:val="ro-RO" w:eastAsia="ro-RO"/>
              </w:rPr>
              <w:t>7.5.</w:t>
            </w:r>
            <w:r w:rsidRPr="0062376E">
              <w:rPr>
                <w:rFonts w:eastAsia="Times New Roman" w:cstheme="minorHAnsi"/>
                <w:sz w:val="24"/>
                <w:szCs w:val="24"/>
                <w:lang w:val="ro-RO" w:eastAsia="ro-RO"/>
              </w:rPr>
              <w:tab/>
              <w:t xml:space="preserve"> Adunarea Generală Extraordinară </w:t>
            </w:r>
            <w:r w:rsidR="005E0C46" w:rsidRPr="0062376E">
              <w:rPr>
                <w:rFonts w:eastAsia="Times New Roman" w:cstheme="minorHAnsi"/>
                <w:sz w:val="24"/>
                <w:szCs w:val="24"/>
                <w:lang w:val="ro-RO" w:eastAsia="ro-RO"/>
              </w:rPr>
              <w:t xml:space="preserve"> </w:t>
            </w:r>
            <w:r w:rsidRPr="0062376E">
              <w:rPr>
                <w:rFonts w:eastAsia="Times New Roman" w:cstheme="minorHAnsi"/>
                <w:sz w:val="24"/>
                <w:szCs w:val="24"/>
                <w:lang w:val="ro-RO" w:eastAsia="ro-RO"/>
              </w:rPr>
              <w:t>poate fi convocată fie la iniţiativa Consiliului Director, fie la solicitarea a cel puţin o cincime din totalitatea membrilor.</w:t>
            </w:r>
          </w:p>
          <w:p w14:paraId="063DF386" w14:textId="77777777" w:rsidR="00707C69" w:rsidRPr="0062376E" w:rsidRDefault="00707C69" w:rsidP="0053467A">
            <w:pPr>
              <w:jc w:val="both"/>
              <w:rPr>
                <w:rFonts w:eastAsia="Times New Roman" w:cstheme="minorHAnsi"/>
                <w:sz w:val="24"/>
                <w:szCs w:val="24"/>
                <w:lang w:val="ro-RO" w:eastAsia="ro-RO"/>
              </w:rPr>
            </w:pPr>
          </w:p>
          <w:p w14:paraId="11B41FDE" w14:textId="77777777" w:rsidR="00707C69" w:rsidRPr="0062376E" w:rsidRDefault="00707C69" w:rsidP="0053467A">
            <w:pPr>
              <w:jc w:val="both"/>
              <w:rPr>
                <w:rFonts w:eastAsia="Times New Roman" w:cstheme="minorHAnsi"/>
                <w:i/>
                <w:sz w:val="24"/>
                <w:szCs w:val="24"/>
                <w:lang w:val="ro-RO" w:eastAsia="ro-RO"/>
              </w:rPr>
            </w:pPr>
            <w:r w:rsidRPr="0062376E">
              <w:rPr>
                <w:rFonts w:eastAsia="Times New Roman" w:cstheme="minorHAnsi"/>
                <w:i/>
                <w:sz w:val="24"/>
                <w:szCs w:val="24"/>
                <w:lang w:val="ro-RO" w:eastAsia="ro-RO"/>
              </w:rPr>
              <w:t>Ședința Adunării Generale poate fi organizată prin mjloace de comunicare la distanță. Modalitatea de participare la Adunarea Generală, precum și modalitatea de exercitare a votului, se vor realiza conform Convocatorului.</w:t>
            </w:r>
          </w:p>
          <w:p w14:paraId="4637465D" w14:textId="77777777" w:rsidR="00707C69" w:rsidRPr="0062376E" w:rsidRDefault="00707C69" w:rsidP="0053467A">
            <w:pPr>
              <w:jc w:val="both"/>
              <w:rPr>
                <w:rFonts w:eastAsia="Times New Roman" w:cstheme="minorHAnsi"/>
                <w:b/>
                <w:sz w:val="24"/>
                <w:szCs w:val="24"/>
                <w:lang w:val="ro-RO" w:eastAsia="ro-RO"/>
              </w:rPr>
            </w:pPr>
          </w:p>
        </w:tc>
      </w:tr>
      <w:tr w:rsidR="0062376E" w:rsidRPr="0062376E" w14:paraId="3D0A658B" w14:textId="77777777" w:rsidTr="005B1289">
        <w:trPr>
          <w:trHeight w:val="813"/>
        </w:trPr>
        <w:tc>
          <w:tcPr>
            <w:tcW w:w="3419" w:type="dxa"/>
          </w:tcPr>
          <w:p w14:paraId="17FAA49A"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058961A5"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0273A52D"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29946599" w14:textId="77777777" w:rsidR="0053467A" w:rsidRPr="0062376E" w:rsidRDefault="0053467A" w:rsidP="0053467A">
            <w:pPr>
              <w:spacing w:after="200"/>
              <w:jc w:val="both"/>
              <w:rPr>
                <w:rFonts w:cstheme="minorHAnsi"/>
                <w:b/>
                <w:sz w:val="24"/>
                <w:szCs w:val="24"/>
              </w:rPr>
            </w:pPr>
          </w:p>
        </w:tc>
      </w:tr>
      <w:tr w:rsidR="0062376E" w:rsidRPr="0062376E" w14:paraId="041D2ADA" w14:textId="77777777" w:rsidTr="00F3578D">
        <w:trPr>
          <w:trHeight w:val="397"/>
        </w:trPr>
        <w:tc>
          <w:tcPr>
            <w:tcW w:w="3419" w:type="dxa"/>
          </w:tcPr>
          <w:p w14:paraId="52E65080" w14:textId="77777777" w:rsidR="009B469E" w:rsidRPr="0062376E" w:rsidRDefault="009B469E" w:rsidP="0053467A">
            <w:pPr>
              <w:rPr>
                <w:rFonts w:cstheme="minorHAnsi"/>
                <w:b/>
                <w:sz w:val="24"/>
                <w:szCs w:val="24"/>
                <w:lang w:val="ro-RO"/>
              </w:rPr>
            </w:pPr>
            <w:r w:rsidRPr="0062376E">
              <w:rPr>
                <w:rFonts w:cstheme="minorHAnsi"/>
                <w:b/>
                <w:sz w:val="24"/>
                <w:szCs w:val="24"/>
                <w:lang w:val="ro-RO"/>
              </w:rPr>
              <w:t>Art. 7.6</w:t>
            </w:r>
          </w:p>
        </w:tc>
        <w:tc>
          <w:tcPr>
            <w:tcW w:w="3420" w:type="dxa"/>
          </w:tcPr>
          <w:p w14:paraId="68AB1185" w14:textId="77777777" w:rsidR="009B469E" w:rsidRPr="0062376E" w:rsidRDefault="009B469E" w:rsidP="0053467A">
            <w:pPr>
              <w:spacing w:after="200"/>
              <w:jc w:val="both"/>
              <w:rPr>
                <w:rFonts w:eastAsia="Times New Roman" w:cstheme="minorHAnsi"/>
                <w:sz w:val="24"/>
                <w:szCs w:val="24"/>
                <w:lang w:val="ro-RO" w:eastAsia="ro-RO"/>
              </w:rPr>
            </w:pPr>
            <w:r w:rsidRPr="0062376E">
              <w:rPr>
                <w:rFonts w:eastAsia="Times New Roman" w:cstheme="minorHAnsi"/>
                <w:b/>
                <w:sz w:val="24"/>
                <w:szCs w:val="24"/>
                <w:lang w:val="ro-RO" w:eastAsia="ro-RO"/>
              </w:rPr>
              <w:t xml:space="preserve">7.6 </w:t>
            </w:r>
            <w:r w:rsidRPr="0062376E">
              <w:rPr>
                <w:rFonts w:eastAsia="Times New Roman" w:cstheme="minorHAnsi"/>
                <w:sz w:val="24"/>
                <w:szCs w:val="24"/>
                <w:lang w:val="ro-RO" w:eastAsia="ro-RO"/>
              </w:rPr>
              <w:t xml:space="preserve">Adunarea Generală adoptă hotărârile prin votul majorităţii simple a membrilor votanţi. La egalitate de voturi, votul Preşedintelui Asociaţiei este cel hotărâtor. </w:t>
            </w:r>
          </w:p>
          <w:p w14:paraId="05CBFF0D" w14:textId="77777777" w:rsidR="009B469E" w:rsidRPr="0062376E" w:rsidRDefault="009B469E" w:rsidP="0053467A">
            <w:pPr>
              <w:spacing w:after="200"/>
              <w:jc w:val="both"/>
              <w:rPr>
                <w:rFonts w:eastAsia="Times New Roman" w:cstheme="minorHAnsi"/>
                <w:b/>
                <w:sz w:val="24"/>
                <w:szCs w:val="24"/>
                <w:lang w:val="ro-RO" w:eastAsia="ro-RO"/>
              </w:rPr>
            </w:pPr>
          </w:p>
        </w:tc>
        <w:tc>
          <w:tcPr>
            <w:tcW w:w="3420" w:type="dxa"/>
          </w:tcPr>
          <w:p w14:paraId="7E044021" w14:textId="77777777" w:rsidR="009B469E" w:rsidRPr="0062376E" w:rsidRDefault="009B469E" w:rsidP="0053467A">
            <w:pPr>
              <w:jc w:val="both"/>
              <w:rPr>
                <w:rFonts w:eastAsia="Times New Roman" w:cstheme="minorHAnsi"/>
                <w:b/>
                <w:sz w:val="24"/>
                <w:szCs w:val="24"/>
                <w:lang w:val="ro-RO" w:eastAsia="ro-RO"/>
              </w:rPr>
            </w:pPr>
            <w:r w:rsidRPr="0062376E">
              <w:rPr>
                <w:rFonts w:eastAsia="Times New Roman" w:cstheme="minorHAnsi"/>
                <w:b/>
                <w:sz w:val="24"/>
                <w:szCs w:val="24"/>
                <w:lang w:val="ro-RO" w:eastAsia="ro-RO"/>
              </w:rPr>
              <w:lastRenderedPageBreak/>
              <w:t xml:space="preserve">7.6 </w:t>
            </w:r>
            <w:r w:rsidRPr="0062376E">
              <w:rPr>
                <w:rFonts w:eastAsia="Times New Roman" w:cstheme="minorHAnsi"/>
                <w:sz w:val="24"/>
                <w:szCs w:val="24"/>
                <w:lang w:val="ro-RO" w:eastAsia="ro-RO"/>
              </w:rPr>
              <w:t xml:space="preserve">Adunarea Generală adoptă hotărârile prin votul majorităţii simple a membrilor votanţi. La egalitate de voturi, votul Preşedintelui Asociaţiei este cel hotărâtor. </w:t>
            </w:r>
            <w:r w:rsidRPr="0062376E">
              <w:rPr>
                <w:rFonts w:eastAsia="Times New Roman" w:cstheme="minorHAnsi"/>
                <w:i/>
                <w:sz w:val="24"/>
                <w:szCs w:val="24"/>
                <w:lang w:val="ro-RO" w:eastAsia="ro-RO"/>
              </w:rPr>
              <w:t xml:space="preserve">În lipsa Președintelui, </w:t>
            </w:r>
            <w:r w:rsidRPr="0062376E">
              <w:rPr>
                <w:rFonts w:eastAsia="Times New Roman" w:cstheme="minorHAnsi"/>
                <w:i/>
                <w:sz w:val="24"/>
                <w:szCs w:val="24"/>
                <w:lang w:val="ro-RO" w:eastAsia="ro-RO"/>
              </w:rPr>
              <w:lastRenderedPageBreak/>
              <w:t>Vicepreședintele va avea votul hotărâtor.</w:t>
            </w:r>
            <w:r w:rsidRPr="0062376E">
              <w:rPr>
                <w:rFonts w:eastAsia="Times New Roman" w:cstheme="minorHAnsi"/>
                <w:sz w:val="24"/>
                <w:szCs w:val="24"/>
                <w:lang w:val="ro-RO" w:eastAsia="ro-RO"/>
              </w:rPr>
              <w:t xml:space="preserve"> </w:t>
            </w:r>
          </w:p>
        </w:tc>
      </w:tr>
      <w:tr w:rsidR="0062376E" w:rsidRPr="0062376E" w14:paraId="7B08A2E7" w14:textId="77777777" w:rsidTr="005B1289">
        <w:trPr>
          <w:trHeight w:val="813"/>
        </w:trPr>
        <w:tc>
          <w:tcPr>
            <w:tcW w:w="3419" w:type="dxa"/>
          </w:tcPr>
          <w:p w14:paraId="6E01A038"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4F6C78EE"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0F683494"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2BB5DDBF" w14:textId="77777777" w:rsidR="0053467A" w:rsidRPr="0062376E" w:rsidRDefault="0053467A" w:rsidP="0053467A">
            <w:pPr>
              <w:spacing w:after="200"/>
              <w:jc w:val="both"/>
              <w:rPr>
                <w:rFonts w:cstheme="minorHAnsi"/>
                <w:b/>
                <w:sz w:val="24"/>
                <w:szCs w:val="24"/>
              </w:rPr>
            </w:pPr>
          </w:p>
        </w:tc>
      </w:tr>
      <w:tr w:rsidR="0062376E" w:rsidRPr="0062376E" w14:paraId="75BD6DB6" w14:textId="77777777" w:rsidTr="00F3578D">
        <w:trPr>
          <w:trHeight w:val="397"/>
        </w:trPr>
        <w:tc>
          <w:tcPr>
            <w:tcW w:w="3419" w:type="dxa"/>
          </w:tcPr>
          <w:p w14:paraId="155E72CE" w14:textId="77777777" w:rsidR="009B469E" w:rsidRPr="0062376E" w:rsidRDefault="009B469E" w:rsidP="0053467A">
            <w:pPr>
              <w:rPr>
                <w:rFonts w:cstheme="minorHAnsi"/>
                <w:b/>
                <w:sz w:val="24"/>
                <w:szCs w:val="24"/>
                <w:lang w:val="ro-RO"/>
              </w:rPr>
            </w:pPr>
            <w:r w:rsidRPr="0062376E">
              <w:rPr>
                <w:rFonts w:cstheme="minorHAnsi"/>
                <w:b/>
                <w:sz w:val="24"/>
                <w:szCs w:val="24"/>
                <w:lang w:val="ro-RO"/>
              </w:rPr>
              <w:t>Art. 7.9</w:t>
            </w:r>
          </w:p>
        </w:tc>
        <w:tc>
          <w:tcPr>
            <w:tcW w:w="3420" w:type="dxa"/>
          </w:tcPr>
          <w:p w14:paraId="6366F81D" w14:textId="77777777" w:rsidR="009B469E" w:rsidRPr="0062376E" w:rsidRDefault="009B469E" w:rsidP="0053467A">
            <w:pPr>
              <w:spacing w:after="200"/>
              <w:jc w:val="both"/>
              <w:rPr>
                <w:rFonts w:eastAsia="Times New Roman" w:cstheme="minorHAnsi"/>
                <w:sz w:val="24"/>
                <w:szCs w:val="24"/>
                <w:lang w:val="ro-RO" w:eastAsia="ro-RO"/>
              </w:rPr>
            </w:pPr>
            <w:r w:rsidRPr="0062376E">
              <w:rPr>
                <w:rFonts w:eastAsia="Times New Roman" w:cstheme="minorHAnsi"/>
                <w:b/>
                <w:sz w:val="24"/>
                <w:szCs w:val="24"/>
                <w:lang w:val="ro-RO" w:eastAsia="ro-RO"/>
              </w:rPr>
              <w:t>7.9 Consiliul Director al CCE-R</w:t>
            </w:r>
            <w:r w:rsidRPr="0062376E">
              <w:rPr>
                <w:rFonts w:eastAsia="Times New Roman" w:cstheme="minorHAnsi"/>
                <w:sz w:val="24"/>
                <w:szCs w:val="24"/>
                <w:lang w:val="ro-RO" w:eastAsia="ro-RO"/>
              </w:rPr>
              <w:t xml:space="preserve"> este ales de Adunarea Generală a CCE-R în condiţiile legii. Preşedintele Consiliului Director este şi Preşedintele Asociaţiei Camera de Comerţ Elveţia-România.</w:t>
            </w:r>
          </w:p>
          <w:p w14:paraId="004961FB" w14:textId="77777777" w:rsidR="009B469E" w:rsidRPr="0062376E" w:rsidRDefault="009B469E" w:rsidP="0053467A">
            <w:pPr>
              <w:spacing w:after="200"/>
              <w:jc w:val="both"/>
              <w:rPr>
                <w:rFonts w:eastAsia="Times New Roman" w:cstheme="minorHAnsi"/>
                <w:b/>
                <w:sz w:val="24"/>
                <w:szCs w:val="24"/>
                <w:lang w:val="ro-RO" w:eastAsia="ro-RO"/>
              </w:rPr>
            </w:pPr>
          </w:p>
        </w:tc>
        <w:tc>
          <w:tcPr>
            <w:tcW w:w="3420" w:type="dxa"/>
          </w:tcPr>
          <w:p w14:paraId="1A408DD0" w14:textId="77777777" w:rsidR="009B469E" w:rsidRPr="0062376E" w:rsidRDefault="009B469E" w:rsidP="0053467A">
            <w:pPr>
              <w:jc w:val="both"/>
              <w:rPr>
                <w:rFonts w:eastAsia="Times New Roman" w:cstheme="minorHAnsi"/>
                <w:i/>
                <w:sz w:val="24"/>
                <w:szCs w:val="24"/>
                <w:lang w:val="ro-RO" w:eastAsia="ro-RO"/>
              </w:rPr>
            </w:pPr>
            <w:r w:rsidRPr="0062376E">
              <w:rPr>
                <w:rFonts w:eastAsia="Times New Roman" w:cstheme="minorHAnsi"/>
                <w:b/>
                <w:sz w:val="24"/>
                <w:szCs w:val="24"/>
                <w:lang w:val="ro-RO" w:eastAsia="ro-RO"/>
              </w:rPr>
              <w:t>7.9 Consiliul Director al CCE-R</w:t>
            </w:r>
            <w:r w:rsidRPr="0062376E">
              <w:rPr>
                <w:rFonts w:eastAsia="Times New Roman" w:cstheme="minorHAnsi"/>
                <w:sz w:val="24"/>
                <w:szCs w:val="24"/>
                <w:lang w:val="ro-RO" w:eastAsia="ro-RO"/>
              </w:rPr>
              <w:t xml:space="preserve"> este ales de Adunarea Generală a CCE-R în condiţiile legii. Preşedintele Consiliului Director este şi Preşedintele Asociaţiei Camera de Comerţ Elveţia-România. </w:t>
            </w:r>
            <w:r w:rsidRPr="0062376E">
              <w:rPr>
                <w:rFonts w:eastAsia="Times New Roman" w:cstheme="minorHAnsi"/>
                <w:i/>
                <w:sz w:val="24"/>
                <w:szCs w:val="24"/>
                <w:lang w:val="ro-RO" w:eastAsia="ro-RO"/>
              </w:rPr>
              <w:t>Vicepreședintele Consiliului Director este şi vicepreşedintele Asociaţiei Camera de Comerţ Elveţia-România.</w:t>
            </w:r>
          </w:p>
          <w:p w14:paraId="398D1DCF" w14:textId="77777777" w:rsidR="009B469E" w:rsidRPr="0062376E" w:rsidRDefault="009B469E" w:rsidP="0053467A">
            <w:pPr>
              <w:jc w:val="both"/>
              <w:rPr>
                <w:rFonts w:eastAsia="Times New Roman" w:cstheme="minorHAnsi"/>
                <w:b/>
                <w:sz w:val="24"/>
                <w:szCs w:val="24"/>
                <w:lang w:val="ro-RO" w:eastAsia="ro-RO"/>
              </w:rPr>
            </w:pPr>
          </w:p>
        </w:tc>
      </w:tr>
      <w:tr w:rsidR="0062376E" w:rsidRPr="0062376E" w14:paraId="1665DA5D" w14:textId="77777777" w:rsidTr="005B1289">
        <w:trPr>
          <w:trHeight w:val="813"/>
        </w:trPr>
        <w:tc>
          <w:tcPr>
            <w:tcW w:w="3419" w:type="dxa"/>
          </w:tcPr>
          <w:p w14:paraId="7F26D786"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10272BFD"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49CF4993"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30465CE0" w14:textId="77777777" w:rsidR="0053467A" w:rsidRPr="0062376E" w:rsidRDefault="0053467A" w:rsidP="0053467A">
            <w:pPr>
              <w:spacing w:after="200"/>
              <w:jc w:val="both"/>
              <w:rPr>
                <w:rFonts w:cstheme="minorHAnsi"/>
                <w:b/>
                <w:sz w:val="24"/>
                <w:szCs w:val="24"/>
              </w:rPr>
            </w:pPr>
          </w:p>
        </w:tc>
      </w:tr>
      <w:tr w:rsidR="0062376E" w:rsidRPr="009A638F" w14:paraId="6F9C431A" w14:textId="77777777" w:rsidTr="00F3578D">
        <w:trPr>
          <w:trHeight w:val="397"/>
        </w:trPr>
        <w:tc>
          <w:tcPr>
            <w:tcW w:w="3419" w:type="dxa"/>
          </w:tcPr>
          <w:p w14:paraId="5C76E538" w14:textId="77777777" w:rsidR="009B469E" w:rsidRPr="0062376E" w:rsidRDefault="009B469E" w:rsidP="0053467A">
            <w:pPr>
              <w:jc w:val="both"/>
              <w:rPr>
                <w:rFonts w:cstheme="minorHAnsi"/>
                <w:b/>
                <w:sz w:val="24"/>
                <w:szCs w:val="24"/>
              </w:rPr>
            </w:pPr>
            <w:r w:rsidRPr="0062376E">
              <w:rPr>
                <w:rFonts w:cstheme="minorHAnsi"/>
                <w:b/>
                <w:sz w:val="24"/>
                <w:szCs w:val="24"/>
              </w:rPr>
              <w:t>Art. 7.13</w:t>
            </w:r>
          </w:p>
        </w:tc>
        <w:tc>
          <w:tcPr>
            <w:tcW w:w="3420" w:type="dxa"/>
          </w:tcPr>
          <w:p w14:paraId="58448177" w14:textId="77777777" w:rsidR="009B469E" w:rsidRPr="0062376E" w:rsidRDefault="009B469E" w:rsidP="0053467A">
            <w:pPr>
              <w:spacing w:after="200"/>
              <w:jc w:val="both"/>
              <w:rPr>
                <w:rFonts w:eastAsia="Times New Roman" w:cstheme="minorHAnsi"/>
                <w:sz w:val="24"/>
                <w:szCs w:val="24"/>
                <w:lang w:val="ro-RO" w:eastAsia="ro-RO"/>
              </w:rPr>
            </w:pPr>
            <w:r w:rsidRPr="009A638F">
              <w:rPr>
                <w:rFonts w:cstheme="minorHAnsi"/>
                <w:b/>
                <w:sz w:val="24"/>
                <w:szCs w:val="24"/>
                <w:lang w:val="fr-FR"/>
              </w:rPr>
              <w:t xml:space="preserve">7.13 </w:t>
            </w:r>
            <w:r w:rsidRPr="0062376E">
              <w:rPr>
                <w:rFonts w:eastAsia="Times New Roman" w:cstheme="minorHAnsi"/>
                <w:sz w:val="24"/>
                <w:szCs w:val="24"/>
                <w:lang w:val="ro-RO" w:eastAsia="ro-RO"/>
              </w:rPr>
              <w:t xml:space="preserve">Pentru luarea de decizii în cadrul Consiliului Director este necesar un quorum de 5 persoane, inclusiv Preşedintele. Sedinţele Consiliului Director se pot desfăşura în orice locaţie aleasă de membri şi în orice modalitate propusă de către aceştia (prezenţa fizică, conferinţă telefonică sau prin intermediul internetului). Consiliul Director adoptă decizii cu majoritate simplă de voturi, fiecare membru dispunând de un vot. La egalitate de voturi, Preşedintele este cel care ia decizia finală. Hotărârile Consiliului Director pot fi luate cu exprimarea votului direct sau prin corespondenţă, adică prin poştă sau curierat. </w:t>
            </w:r>
          </w:p>
          <w:p w14:paraId="57279031" w14:textId="77777777" w:rsidR="009B469E" w:rsidRPr="0062376E" w:rsidRDefault="009B469E" w:rsidP="0053467A">
            <w:pPr>
              <w:jc w:val="both"/>
              <w:rPr>
                <w:rFonts w:cstheme="minorHAnsi"/>
                <w:b/>
                <w:sz w:val="24"/>
                <w:szCs w:val="24"/>
                <w:lang w:val="ro-RO"/>
              </w:rPr>
            </w:pPr>
          </w:p>
        </w:tc>
        <w:tc>
          <w:tcPr>
            <w:tcW w:w="3420" w:type="dxa"/>
          </w:tcPr>
          <w:p w14:paraId="23D3791A" w14:textId="77777777" w:rsidR="009B469E" w:rsidRPr="0062376E" w:rsidRDefault="009B469E" w:rsidP="0053467A">
            <w:pPr>
              <w:spacing w:after="200"/>
              <w:jc w:val="both"/>
              <w:rPr>
                <w:rFonts w:eastAsia="Times New Roman" w:cstheme="minorHAnsi"/>
                <w:sz w:val="24"/>
                <w:szCs w:val="24"/>
                <w:lang w:val="ro-RO" w:eastAsia="ro-RO"/>
              </w:rPr>
            </w:pPr>
            <w:r w:rsidRPr="009A638F">
              <w:rPr>
                <w:rFonts w:cstheme="minorHAnsi"/>
                <w:b/>
                <w:sz w:val="24"/>
                <w:szCs w:val="24"/>
                <w:lang w:val="fr-FR"/>
              </w:rPr>
              <w:t xml:space="preserve">7.13 </w:t>
            </w:r>
            <w:r w:rsidRPr="0062376E">
              <w:rPr>
                <w:rFonts w:eastAsia="Times New Roman" w:cstheme="minorHAnsi"/>
                <w:sz w:val="24"/>
                <w:szCs w:val="24"/>
                <w:lang w:val="ro-RO" w:eastAsia="ro-RO"/>
              </w:rPr>
              <w:t xml:space="preserve">Pentru luarea de decizii în cadrul Consiliului Director este necesar un quorum de 5 persoane, inclusiv Preşedintele. Sedinţele Consiliului Director se pot desfăşura în orice locaţie aleasă de membri şi în orice modalitate propusă de către aceştia (prezenţa fizică, conferinţă telefonică sau prin intermediul internetului). Consiliul Director adoptă decizii cu majoritate simplă de voturi, fiecare membru dispunând de un vot. La egalitate de voturi, Preşedintele este cel care ia decizia finală. </w:t>
            </w:r>
            <w:r w:rsidRPr="0062376E">
              <w:rPr>
                <w:rFonts w:eastAsia="Times New Roman" w:cstheme="minorHAnsi"/>
                <w:i/>
                <w:sz w:val="24"/>
                <w:szCs w:val="24"/>
                <w:lang w:val="ro-RO" w:eastAsia="ro-RO"/>
              </w:rPr>
              <w:t>În lipsa Președintelui, în caz de egalitate de voturi, Vicepreședintele va lua decizia finală.</w:t>
            </w:r>
            <w:r w:rsidRPr="0062376E">
              <w:rPr>
                <w:rFonts w:eastAsia="Times New Roman" w:cstheme="minorHAnsi"/>
                <w:sz w:val="24"/>
                <w:szCs w:val="24"/>
                <w:lang w:val="ro-RO" w:eastAsia="ro-RO"/>
              </w:rPr>
              <w:t xml:space="preserve"> Hotărârile Consiliului Director pot fi luate cu exprimarea votului direct sau </w:t>
            </w:r>
            <w:r w:rsidRPr="0062376E">
              <w:rPr>
                <w:rFonts w:eastAsia="Times New Roman" w:cstheme="minorHAnsi"/>
                <w:sz w:val="24"/>
                <w:szCs w:val="24"/>
                <w:lang w:val="ro-RO" w:eastAsia="ro-RO"/>
              </w:rPr>
              <w:lastRenderedPageBreak/>
              <w:t xml:space="preserve">prin corespondenţă, adică prin poştă sau curierat. </w:t>
            </w:r>
          </w:p>
          <w:p w14:paraId="02D990FF" w14:textId="77777777" w:rsidR="009B469E" w:rsidRPr="0062376E" w:rsidRDefault="009B469E" w:rsidP="0053467A">
            <w:pPr>
              <w:jc w:val="both"/>
              <w:rPr>
                <w:rFonts w:cstheme="minorHAnsi"/>
                <w:b/>
                <w:sz w:val="24"/>
                <w:szCs w:val="24"/>
                <w:lang w:val="ro-RO"/>
              </w:rPr>
            </w:pPr>
          </w:p>
        </w:tc>
      </w:tr>
      <w:tr w:rsidR="0062376E" w:rsidRPr="0062376E" w14:paraId="3020E914" w14:textId="77777777" w:rsidTr="005B1289">
        <w:trPr>
          <w:trHeight w:val="813"/>
        </w:trPr>
        <w:tc>
          <w:tcPr>
            <w:tcW w:w="3419" w:type="dxa"/>
          </w:tcPr>
          <w:p w14:paraId="58C72CB0"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6C0A5099"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62C2F6AA"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6C7DC5FA" w14:textId="77777777" w:rsidR="0053467A" w:rsidRPr="0062376E" w:rsidRDefault="0053467A" w:rsidP="0053467A">
            <w:pPr>
              <w:spacing w:after="200"/>
              <w:jc w:val="both"/>
              <w:rPr>
                <w:rFonts w:cstheme="minorHAnsi"/>
                <w:b/>
                <w:sz w:val="24"/>
                <w:szCs w:val="24"/>
              </w:rPr>
            </w:pPr>
          </w:p>
        </w:tc>
      </w:tr>
      <w:tr w:rsidR="0062376E" w:rsidRPr="009A638F" w14:paraId="31F0649D" w14:textId="77777777" w:rsidTr="00F3578D">
        <w:trPr>
          <w:trHeight w:val="397"/>
        </w:trPr>
        <w:tc>
          <w:tcPr>
            <w:tcW w:w="3419" w:type="dxa"/>
          </w:tcPr>
          <w:p w14:paraId="799A7569" w14:textId="77777777" w:rsidR="009B469E" w:rsidRPr="0062376E" w:rsidRDefault="009B469E" w:rsidP="0053467A">
            <w:pPr>
              <w:jc w:val="both"/>
              <w:rPr>
                <w:rFonts w:cstheme="minorHAnsi"/>
                <w:b/>
                <w:sz w:val="24"/>
                <w:szCs w:val="24"/>
              </w:rPr>
            </w:pPr>
            <w:r w:rsidRPr="0062376E">
              <w:rPr>
                <w:rFonts w:cstheme="minorHAnsi"/>
                <w:b/>
                <w:sz w:val="24"/>
                <w:szCs w:val="24"/>
              </w:rPr>
              <w:t>Art. 7.14</w:t>
            </w:r>
          </w:p>
        </w:tc>
        <w:tc>
          <w:tcPr>
            <w:tcW w:w="3420" w:type="dxa"/>
          </w:tcPr>
          <w:p w14:paraId="3597327C" w14:textId="77777777" w:rsidR="009B469E" w:rsidRPr="0062376E" w:rsidRDefault="009B469E" w:rsidP="0053467A">
            <w:pPr>
              <w:jc w:val="both"/>
              <w:rPr>
                <w:rFonts w:cstheme="minorHAnsi"/>
                <w:sz w:val="24"/>
                <w:szCs w:val="24"/>
              </w:rPr>
            </w:pPr>
            <w:r w:rsidRPr="0062376E">
              <w:rPr>
                <w:rFonts w:cstheme="minorHAnsi"/>
                <w:b/>
                <w:sz w:val="24"/>
                <w:szCs w:val="24"/>
                <w:lang w:val="ro-RO"/>
              </w:rPr>
              <w:t>7.</w:t>
            </w:r>
            <w:r w:rsidRPr="0062376E">
              <w:rPr>
                <w:rFonts w:cstheme="minorHAnsi"/>
                <w:b/>
                <w:sz w:val="24"/>
                <w:szCs w:val="24"/>
              </w:rPr>
              <w:t>14</w:t>
            </w:r>
            <w:r w:rsidRPr="0062376E">
              <w:rPr>
                <w:rFonts w:cstheme="minorHAnsi"/>
                <w:sz w:val="24"/>
                <w:szCs w:val="24"/>
              </w:rPr>
              <w:tab/>
            </w:r>
            <w:proofErr w:type="spellStart"/>
            <w:r w:rsidRPr="0062376E">
              <w:rPr>
                <w:rFonts w:cstheme="minorHAnsi"/>
                <w:sz w:val="24"/>
                <w:szCs w:val="24"/>
              </w:rPr>
              <w:t>Consiliul</w:t>
            </w:r>
            <w:proofErr w:type="spellEnd"/>
            <w:r w:rsidRPr="0062376E">
              <w:rPr>
                <w:rFonts w:cstheme="minorHAnsi"/>
                <w:sz w:val="24"/>
                <w:szCs w:val="24"/>
              </w:rPr>
              <w:t xml:space="preserve"> Director, </w:t>
            </w:r>
            <w:proofErr w:type="spellStart"/>
            <w:r w:rsidRPr="0062376E">
              <w:rPr>
                <w:rFonts w:cstheme="minorHAnsi"/>
                <w:sz w:val="24"/>
                <w:szCs w:val="24"/>
              </w:rPr>
              <w:t>în</w:t>
            </w:r>
            <w:proofErr w:type="spellEnd"/>
            <w:r w:rsidRPr="0062376E">
              <w:rPr>
                <w:rFonts w:cstheme="minorHAnsi"/>
                <w:sz w:val="24"/>
                <w:szCs w:val="24"/>
              </w:rPr>
              <w:t xml:space="preserve"> principal, </w:t>
            </w:r>
            <w:proofErr w:type="spellStart"/>
            <w:r w:rsidRPr="0062376E">
              <w:rPr>
                <w:rFonts w:cstheme="minorHAnsi"/>
                <w:sz w:val="24"/>
                <w:szCs w:val="24"/>
              </w:rPr>
              <w:t>următoarele</w:t>
            </w:r>
            <w:proofErr w:type="spellEnd"/>
            <w:r w:rsidRPr="0062376E">
              <w:rPr>
                <w:rFonts w:cstheme="minorHAnsi"/>
                <w:sz w:val="24"/>
                <w:szCs w:val="24"/>
              </w:rPr>
              <w:t xml:space="preserve"> </w:t>
            </w:r>
            <w:proofErr w:type="spellStart"/>
            <w:r w:rsidRPr="0062376E">
              <w:rPr>
                <w:rFonts w:cstheme="minorHAnsi"/>
                <w:sz w:val="24"/>
                <w:szCs w:val="24"/>
              </w:rPr>
              <w:t>atribuţii</w:t>
            </w:r>
            <w:proofErr w:type="spellEnd"/>
            <w:r w:rsidRPr="0062376E">
              <w:rPr>
                <w:rFonts w:cstheme="minorHAnsi"/>
                <w:sz w:val="24"/>
                <w:szCs w:val="24"/>
              </w:rPr>
              <w:t>:</w:t>
            </w:r>
          </w:p>
          <w:p w14:paraId="047883E9" w14:textId="77777777" w:rsidR="009B469E" w:rsidRPr="0062376E" w:rsidRDefault="009B469E" w:rsidP="0053467A">
            <w:pPr>
              <w:jc w:val="both"/>
              <w:rPr>
                <w:rFonts w:cstheme="minorHAnsi"/>
                <w:sz w:val="24"/>
                <w:szCs w:val="24"/>
              </w:rPr>
            </w:pPr>
          </w:p>
          <w:p w14:paraId="1E69325A" w14:textId="77777777" w:rsidR="009B469E" w:rsidRPr="0062376E" w:rsidRDefault="009B469E" w:rsidP="0053467A">
            <w:pPr>
              <w:jc w:val="both"/>
              <w:rPr>
                <w:rFonts w:cstheme="minorHAnsi"/>
                <w:sz w:val="24"/>
                <w:szCs w:val="24"/>
              </w:rPr>
            </w:pPr>
            <w:r w:rsidRPr="0062376E">
              <w:rPr>
                <w:rFonts w:cstheme="minorHAnsi"/>
                <w:sz w:val="24"/>
                <w:szCs w:val="24"/>
              </w:rPr>
              <w:t>a)</w:t>
            </w:r>
            <w:r w:rsidRPr="0062376E">
              <w:rPr>
                <w:rFonts w:cstheme="minorHAnsi"/>
                <w:sz w:val="24"/>
                <w:szCs w:val="24"/>
              </w:rPr>
              <w:tab/>
            </w:r>
            <w:proofErr w:type="spellStart"/>
            <w:r w:rsidRPr="0062376E">
              <w:rPr>
                <w:rFonts w:cstheme="minorHAnsi"/>
                <w:sz w:val="24"/>
                <w:szCs w:val="24"/>
              </w:rPr>
              <w:t>Hotărăşte</w:t>
            </w:r>
            <w:proofErr w:type="spellEnd"/>
            <w:r w:rsidRPr="0062376E">
              <w:rPr>
                <w:rFonts w:cstheme="minorHAnsi"/>
                <w:sz w:val="24"/>
                <w:szCs w:val="24"/>
              </w:rPr>
              <w:t xml:space="preserve"> </w:t>
            </w:r>
            <w:proofErr w:type="spellStart"/>
            <w:r w:rsidRPr="0062376E">
              <w:rPr>
                <w:rFonts w:cstheme="minorHAnsi"/>
                <w:sz w:val="24"/>
                <w:szCs w:val="24"/>
              </w:rPr>
              <w:t>asupra</w:t>
            </w:r>
            <w:proofErr w:type="spellEnd"/>
            <w:r w:rsidRPr="0062376E">
              <w:rPr>
                <w:rFonts w:cstheme="minorHAnsi"/>
                <w:sz w:val="24"/>
                <w:szCs w:val="24"/>
              </w:rPr>
              <w:t xml:space="preserve"> </w:t>
            </w:r>
            <w:proofErr w:type="spellStart"/>
            <w:r w:rsidRPr="0062376E">
              <w:rPr>
                <w:rFonts w:cstheme="minorHAnsi"/>
                <w:sz w:val="24"/>
                <w:szCs w:val="24"/>
              </w:rPr>
              <w:t>problemelor</w:t>
            </w:r>
            <w:proofErr w:type="spellEnd"/>
            <w:r w:rsidRPr="0062376E">
              <w:rPr>
                <w:rFonts w:cstheme="minorHAnsi"/>
                <w:sz w:val="24"/>
                <w:szCs w:val="24"/>
              </w:rPr>
              <w:t xml:space="preserve"> </w:t>
            </w:r>
            <w:proofErr w:type="spellStart"/>
            <w:r w:rsidRPr="0062376E">
              <w:rPr>
                <w:rFonts w:cstheme="minorHAnsi"/>
                <w:sz w:val="24"/>
                <w:szCs w:val="24"/>
              </w:rPr>
              <w:t>curente</w:t>
            </w:r>
            <w:proofErr w:type="spellEnd"/>
            <w:r w:rsidRPr="0062376E">
              <w:rPr>
                <w:rFonts w:cstheme="minorHAnsi"/>
                <w:sz w:val="24"/>
                <w:szCs w:val="24"/>
              </w:rPr>
              <w:t xml:space="preserve"> </w:t>
            </w:r>
            <w:proofErr w:type="spellStart"/>
            <w:r w:rsidRPr="0062376E">
              <w:rPr>
                <w:rFonts w:cstheme="minorHAnsi"/>
                <w:sz w:val="24"/>
                <w:szCs w:val="24"/>
              </w:rPr>
              <w:t>ce</w:t>
            </w:r>
            <w:proofErr w:type="spellEnd"/>
            <w:r w:rsidRPr="0062376E">
              <w:rPr>
                <w:rFonts w:cstheme="minorHAnsi"/>
                <w:sz w:val="24"/>
                <w:szCs w:val="24"/>
              </w:rPr>
              <w:t xml:space="preserve"> </w:t>
            </w:r>
            <w:proofErr w:type="spellStart"/>
            <w:r w:rsidRPr="0062376E">
              <w:rPr>
                <w:rFonts w:cstheme="minorHAnsi"/>
                <w:sz w:val="24"/>
                <w:szCs w:val="24"/>
              </w:rPr>
              <w:t>intră</w:t>
            </w:r>
            <w:proofErr w:type="spellEnd"/>
            <w:r w:rsidRPr="0062376E">
              <w:rPr>
                <w:rFonts w:cstheme="minorHAnsi"/>
                <w:sz w:val="24"/>
                <w:szCs w:val="24"/>
              </w:rPr>
              <w:t xml:space="preserve"> </w:t>
            </w:r>
            <w:proofErr w:type="spellStart"/>
            <w:r w:rsidRPr="0062376E">
              <w:rPr>
                <w:rFonts w:cstheme="minorHAnsi"/>
                <w:sz w:val="24"/>
                <w:szCs w:val="24"/>
              </w:rPr>
              <w:t>în</w:t>
            </w:r>
            <w:proofErr w:type="spellEnd"/>
            <w:r w:rsidRPr="0062376E">
              <w:rPr>
                <w:rFonts w:cstheme="minorHAnsi"/>
                <w:sz w:val="24"/>
                <w:szCs w:val="24"/>
              </w:rPr>
              <w:t xml:space="preserve"> </w:t>
            </w:r>
            <w:proofErr w:type="spellStart"/>
            <w:r w:rsidRPr="0062376E">
              <w:rPr>
                <w:rFonts w:cstheme="minorHAnsi"/>
                <w:sz w:val="24"/>
                <w:szCs w:val="24"/>
              </w:rPr>
              <w:t>sfera</w:t>
            </w:r>
            <w:proofErr w:type="spellEnd"/>
            <w:r w:rsidRPr="0062376E">
              <w:rPr>
                <w:rFonts w:cstheme="minorHAnsi"/>
                <w:sz w:val="24"/>
                <w:szCs w:val="24"/>
              </w:rPr>
              <w:t xml:space="preserve"> de </w:t>
            </w:r>
            <w:proofErr w:type="spellStart"/>
            <w:r w:rsidRPr="0062376E">
              <w:rPr>
                <w:rFonts w:cstheme="minorHAnsi"/>
                <w:sz w:val="24"/>
                <w:szCs w:val="24"/>
              </w:rPr>
              <w:t>competenţă</w:t>
            </w:r>
            <w:proofErr w:type="spellEnd"/>
            <w:r w:rsidRPr="0062376E">
              <w:rPr>
                <w:rFonts w:cstheme="minorHAnsi"/>
                <w:sz w:val="24"/>
                <w:szCs w:val="24"/>
              </w:rPr>
              <w:t>;</w:t>
            </w:r>
          </w:p>
          <w:p w14:paraId="44BD5CB8" w14:textId="77777777" w:rsidR="009B469E" w:rsidRPr="0062376E" w:rsidRDefault="009B469E" w:rsidP="0053467A">
            <w:pPr>
              <w:jc w:val="both"/>
              <w:rPr>
                <w:rFonts w:cstheme="minorHAnsi"/>
                <w:sz w:val="24"/>
                <w:szCs w:val="24"/>
              </w:rPr>
            </w:pPr>
            <w:r w:rsidRPr="0062376E">
              <w:rPr>
                <w:rFonts w:cstheme="minorHAnsi"/>
                <w:sz w:val="24"/>
                <w:szCs w:val="24"/>
              </w:rPr>
              <w:t>b)</w:t>
            </w:r>
            <w:r w:rsidRPr="0062376E">
              <w:rPr>
                <w:rFonts w:cstheme="minorHAnsi"/>
                <w:sz w:val="24"/>
                <w:szCs w:val="24"/>
              </w:rPr>
              <w:tab/>
            </w:r>
            <w:proofErr w:type="spellStart"/>
            <w:r w:rsidRPr="0062376E">
              <w:rPr>
                <w:rFonts w:cstheme="minorHAnsi"/>
                <w:sz w:val="24"/>
                <w:szCs w:val="24"/>
              </w:rPr>
              <w:t>Prezintă</w:t>
            </w:r>
            <w:proofErr w:type="spellEnd"/>
            <w:r w:rsidRPr="0062376E">
              <w:rPr>
                <w:rFonts w:cstheme="minorHAnsi"/>
                <w:sz w:val="24"/>
                <w:szCs w:val="24"/>
              </w:rPr>
              <w:t xml:space="preserve"> </w:t>
            </w:r>
            <w:proofErr w:type="spellStart"/>
            <w:r w:rsidRPr="0062376E">
              <w:rPr>
                <w:rFonts w:cstheme="minorHAnsi"/>
                <w:sz w:val="24"/>
                <w:szCs w:val="24"/>
              </w:rPr>
              <w:t>Adunării</w:t>
            </w:r>
            <w:proofErr w:type="spellEnd"/>
            <w:r w:rsidRPr="0062376E">
              <w:rPr>
                <w:rFonts w:cstheme="minorHAnsi"/>
                <w:sz w:val="24"/>
                <w:szCs w:val="24"/>
              </w:rPr>
              <w:t xml:space="preserve"> </w:t>
            </w:r>
            <w:proofErr w:type="spellStart"/>
            <w:r w:rsidRPr="0062376E">
              <w:rPr>
                <w:rFonts w:cstheme="minorHAnsi"/>
                <w:sz w:val="24"/>
                <w:szCs w:val="24"/>
              </w:rPr>
              <w:t>Generale</w:t>
            </w:r>
            <w:proofErr w:type="spellEnd"/>
            <w:r w:rsidRPr="0062376E">
              <w:rPr>
                <w:rFonts w:cstheme="minorHAnsi"/>
                <w:sz w:val="24"/>
                <w:szCs w:val="24"/>
              </w:rPr>
              <w:t xml:space="preserve"> </w:t>
            </w:r>
            <w:proofErr w:type="spellStart"/>
            <w:r w:rsidRPr="0062376E">
              <w:rPr>
                <w:rFonts w:cstheme="minorHAnsi"/>
                <w:sz w:val="24"/>
                <w:szCs w:val="24"/>
              </w:rPr>
              <w:t>raportul</w:t>
            </w:r>
            <w:proofErr w:type="spellEnd"/>
            <w:r w:rsidRPr="0062376E">
              <w:rPr>
                <w:rFonts w:cstheme="minorHAnsi"/>
                <w:sz w:val="24"/>
                <w:szCs w:val="24"/>
              </w:rPr>
              <w:t xml:space="preserve"> de </w:t>
            </w:r>
            <w:proofErr w:type="spellStart"/>
            <w:r w:rsidRPr="0062376E">
              <w:rPr>
                <w:rFonts w:cstheme="minorHAnsi"/>
                <w:sz w:val="24"/>
                <w:szCs w:val="24"/>
              </w:rPr>
              <w:t>activitate</w:t>
            </w:r>
            <w:proofErr w:type="spellEnd"/>
            <w:r w:rsidRPr="0062376E">
              <w:rPr>
                <w:rFonts w:cstheme="minorHAnsi"/>
                <w:sz w:val="24"/>
                <w:szCs w:val="24"/>
              </w:rPr>
              <w:t xml:space="preserve"> pe </w:t>
            </w:r>
            <w:proofErr w:type="spellStart"/>
            <w:r w:rsidRPr="0062376E">
              <w:rPr>
                <w:rFonts w:cstheme="minorHAnsi"/>
                <w:sz w:val="24"/>
                <w:szCs w:val="24"/>
              </w:rPr>
              <w:t>perioada</w:t>
            </w:r>
            <w:proofErr w:type="spellEnd"/>
            <w:r w:rsidRPr="0062376E">
              <w:rPr>
                <w:rFonts w:cstheme="minorHAnsi"/>
                <w:sz w:val="24"/>
                <w:szCs w:val="24"/>
              </w:rPr>
              <w:t xml:space="preserve"> </w:t>
            </w:r>
            <w:proofErr w:type="spellStart"/>
            <w:r w:rsidRPr="0062376E">
              <w:rPr>
                <w:rFonts w:cstheme="minorHAnsi"/>
                <w:sz w:val="24"/>
                <w:szCs w:val="24"/>
              </w:rPr>
              <w:t>anterioară</w:t>
            </w:r>
            <w:proofErr w:type="spellEnd"/>
            <w:r w:rsidRPr="0062376E">
              <w:rPr>
                <w:rFonts w:cstheme="minorHAnsi"/>
                <w:sz w:val="24"/>
                <w:szCs w:val="24"/>
              </w:rPr>
              <w:t xml:space="preserve">, precum </w:t>
            </w:r>
            <w:proofErr w:type="spellStart"/>
            <w:r w:rsidRPr="0062376E">
              <w:rPr>
                <w:rFonts w:cstheme="minorHAnsi"/>
                <w:sz w:val="24"/>
                <w:szCs w:val="24"/>
              </w:rPr>
              <w:t>şi</w:t>
            </w:r>
            <w:proofErr w:type="spellEnd"/>
            <w:r w:rsidRPr="0062376E">
              <w:rPr>
                <w:rFonts w:cstheme="minorHAnsi"/>
                <w:sz w:val="24"/>
                <w:szCs w:val="24"/>
              </w:rPr>
              <w:t xml:space="preserve"> </w:t>
            </w:r>
            <w:proofErr w:type="spellStart"/>
            <w:r w:rsidRPr="0062376E">
              <w:rPr>
                <w:rFonts w:cstheme="minorHAnsi"/>
                <w:sz w:val="24"/>
                <w:szCs w:val="24"/>
              </w:rPr>
              <w:t>executarea</w:t>
            </w:r>
            <w:proofErr w:type="spellEnd"/>
            <w:r w:rsidRPr="0062376E">
              <w:rPr>
                <w:rFonts w:cstheme="minorHAnsi"/>
                <w:sz w:val="24"/>
                <w:szCs w:val="24"/>
              </w:rPr>
              <w:t xml:space="preserve"> </w:t>
            </w:r>
            <w:proofErr w:type="spellStart"/>
            <w:r w:rsidRPr="0062376E">
              <w:rPr>
                <w:rFonts w:cstheme="minorHAnsi"/>
                <w:sz w:val="24"/>
                <w:szCs w:val="24"/>
              </w:rPr>
              <w:t>bugetului</w:t>
            </w:r>
            <w:proofErr w:type="spellEnd"/>
            <w:r w:rsidRPr="0062376E">
              <w:rPr>
                <w:rFonts w:cstheme="minorHAnsi"/>
                <w:sz w:val="24"/>
                <w:szCs w:val="24"/>
              </w:rPr>
              <w:t xml:space="preserve"> de </w:t>
            </w:r>
            <w:proofErr w:type="spellStart"/>
            <w:r w:rsidRPr="0062376E">
              <w:rPr>
                <w:rFonts w:cstheme="minorHAnsi"/>
                <w:sz w:val="24"/>
                <w:szCs w:val="24"/>
              </w:rPr>
              <w:t>venituri</w:t>
            </w:r>
            <w:proofErr w:type="spellEnd"/>
            <w:r w:rsidRPr="0062376E">
              <w:rPr>
                <w:rFonts w:cstheme="minorHAnsi"/>
                <w:sz w:val="24"/>
                <w:szCs w:val="24"/>
              </w:rPr>
              <w:t xml:space="preserve"> </w:t>
            </w:r>
            <w:proofErr w:type="spellStart"/>
            <w:r w:rsidRPr="0062376E">
              <w:rPr>
                <w:rFonts w:cstheme="minorHAnsi"/>
                <w:sz w:val="24"/>
                <w:szCs w:val="24"/>
              </w:rPr>
              <w:t>şi</w:t>
            </w:r>
            <w:proofErr w:type="spellEnd"/>
            <w:r w:rsidRPr="0062376E">
              <w:rPr>
                <w:rFonts w:cstheme="minorHAnsi"/>
                <w:sz w:val="24"/>
                <w:szCs w:val="24"/>
              </w:rPr>
              <w:t xml:space="preserve"> </w:t>
            </w:r>
            <w:proofErr w:type="spellStart"/>
            <w:r w:rsidRPr="0062376E">
              <w:rPr>
                <w:rFonts w:cstheme="minorHAnsi"/>
                <w:sz w:val="24"/>
                <w:szCs w:val="24"/>
              </w:rPr>
              <w:t>cheltuieli</w:t>
            </w:r>
            <w:proofErr w:type="spellEnd"/>
            <w:r w:rsidRPr="0062376E">
              <w:rPr>
                <w:rFonts w:cstheme="minorHAnsi"/>
                <w:sz w:val="24"/>
                <w:szCs w:val="24"/>
              </w:rPr>
              <w:t xml:space="preserve">, </w:t>
            </w:r>
            <w:proofErr w:type="spellStart"/>
            <w:r w:rsidRPr="0062376E">
              <w:rPr>
                <w:rFonts w:cstheme="minorHAnsi"/>
                <w:sz w:val="24"/>
                <w:szCs w:val="24"/>
              </w:rPr>
              <w:t>bilanţul</w:t>
            </w:r>
            <w:proofErr w:type="spellEnd"/>
            <w:r w:rsidRPr="0062376E">
              <w:rPr>
                <w:rFonts w:cstheme="minorHAnsi"/>
                <w:sz w:val="24"/>
                <w:szCs w:val="24"/>
              </w:rPr>
              <w:t xml:space="preserve"> </w:t>
            </w:r>
            <w:proofErr w:type="spellStart"/>
            <w:r w:rsidRPr="0062376E">
              <w:rPr>
                <w:rFonts w:cstheme="minorHAnsi"/>
                <w:sz w:val="24"/>
                <w:szCs w:val="24"/>
              </w:rPr>
              <w:t>contabil</w:t>
            </w:r>
            <w:proofErr w:type="spellEnd"/>
            <w:r w:rsidRPr="0062376E">
              <w:rPr>
                <w:rFonts w:cstheme="minorHAnsi"/>
                <w:sz w:val="24"/>
                <w:szCs w:val="24"/>
              </w:rPr>
              <w:t xml:space="preserve">, </w:t>
            </w:r>
            <w:proofErr w:type="spellStart"/>
            <w:r w:rsidRPr="0062376E">
              <w:rPr>
                <w:rFonts w:cstheme="minorHAnsi"/>
                <w:sz w:val="24"/>
                <w:szCs w:val="24"/>
              </w:rPr>
              <w:t>proiectul</w:t>
            </w:r>
            <w:proofErr w:type="spellEnd"/>
            <w:r w:rsidRPr="0062376E">
              <w:rPr>
                <w:rFonts w:cstheme="minorHAnsi"/>
                <w:sz w:val="24"/>
                <w:szCs w:val="24"/>
              </w:rPr>
              <w:t xml:space="preserve"> </w:t>
            </w:r>
            <w:proofErr w:type="spellStart"/>
            <w:r w:rsidRPr="0062376E">
              <w:rPr>
                <w:rFonts w:cstheme="minorHAnsi"/>
                <w:sz w:val="24"/>
                <w:szCs w:val="24"/>
              </w:rPr>
              <w:t>bugetului</w:t>
            </w:r>
            <w:proofErr w:type="spellEnd"/>
            <w:r w:rsidRPr="0062376E">
              <w:rPr>
                <w:rFonts w:cstheme="minorHAnsi"/>
                <w:sz w:val="24"/>
                <w:szCs w:val="24"/>
              </w:rPr>
              <w:t xml:space="preserve"> de </w:t>
            </w:r>
            <w:proofErr w:type="spellStart"/>
            <w:r w:rsidRPr="0062376E">
              <w:rPr>
                <w:rFonts w:cstheme="minorHAnsi"/>
                <w:sz w:val="24"/>
                <w:szCs w:val="24"/>
              </w:rPr>
              <w:t>venituri</w:t>
            </w:r>
            <w:proofErr w:type="spellEnd"/>
            <w:r w:rsidRPr="0062376E">
              <w:rPr>
                <w:rFonts w:cstheme="minorHAnsi"/>
                <w:sz w:val="24"/>
                <w:szCs w:val="24"/>
              </w:rPr>
              <w:t xml:space="preserve"> </w:t>
            </w:r>
            <w:proofErr w:type="spellStart"/>
            <w:r w:rsidRPr="0062376E">
              <w:rPr>
                <w:rFonts w:cstheme="minorHAnsi"/>
                <w:sz w:val="24"/>
                <w:szCs w:val="24"/>
              </w:rPr>
              <w:t>şi</w:t>
            </w:r>
            <w:proofErr w:type="spellEnd"/>
            <w:r w:rsidRPr="0062376E">
              <w:rPr>
                <w:rFonts w:cstheme="minorHAnsi"/>
                <w:sz w:val="24"/>
                <w:szCs w:val="24"/>
              </w:rPr>
              <w:t xml:space="preserve"> </w:t>
            </w:r>
            <w:proofErr w:type="spellStart"/>
            <w:r w:rsidRPr="0062376E">
              <w:rPr>
                <w:rFonts w:cstheme="minorHAnsi"/>
                <w:sz w:val="24"/>
                <w:szCs w:val="24"/>
              </w:rPr>
              <w:t>cheltuieli</w:t>
            </w:r>
            <w:proofErr w:type="spellEnd"/>
            <w:r w:rsidRPr="0062376E">
              <w:rPr>
                <w:rFonts w:cstheme="minorHAnsi"/>
                <w:sz w:val="24"/>
                <w:szCs w:val="24"/>
              </w:rPr>
              <w:t xml:space="preserve"> </w:t>
            </w:r>
            <w:proofErr w:type="spellStart"/>
            <w:r w:rsidRPr="0062376E">
              <w:rPr>
                <w:rFonts w:cstheme="minorHAnsi"/>
                <w:sz w:val="24"/>
                <w:szCs w:val="24"/>
              </w:rPr>
              <w:t>şi</w:t>
            </w:r>
            <w:proofErr w:type="spellEnd"/>
            <w:r w:rsidRPr="0062376E">
              <w:rPr>
                <w:rFonts w:cstheme="minorHAnsi"/>
                <w:sz w:val="24"/>
                <w:szCs w:val="24"/>
              </w:rPr>
              <w:t xml:space="preserve"> </w:t>
            </w:r>
            <w:proofErr w:type="spellStart"/>
            <w:r w:rsidRPr="0062376E">
              <w:rPr>
                <w:rFonts w:cstheme="minorHAnsi"/>
                <w:sz w:val="24"/>
                <w:szCs w:val="24"/>
              </w:rPr>
              <w:t>proiectul</w:t>
            </w:r>
            <w:proofErr w:type="spellEnd"/>
            <w:r w:rsidRPr="0062376E">
              <w:rPr>
                <w:rFonts w:cstheme="minorHAnsi"/>
                <w:sz w:val="24"/>
                <w:szCs w:val="24"/>
              </w:rPr>
              <w:t xml:space="preserve"> </w:t>
            </w:r>
            <w:proofErr w:type="spellStart"/>
            <w:r w:rsidRPr="0062376E">
              <w:rPr>
                <w:rFonts w:cstheme="minorHAnsi"/>
                <w:sz w:val="24"/>
                <w:szCs w:val="24"/>
              </w:rPr>
              <w:t>programelor</w:t>
            </w:r>
            <w:proofErr w:type="spellEnd"/>
            <w:r w:rsidRPr="0062376E">
              <w:rPr>
                <w:rFonts w:cstheme="minorHAnsi"/>
                <w:sz w:val="24"/>
                <w:szCs w:val="24"/>
              </w:rPr>
              <w:t xml:space="preserve"> CCE-R;</w:t>
            </w:r>
          </w:p>
          <w:p w14:paraId="2F9AD743" w14:textId="77777777" w:rsidR="009B469E" w:rsidRPr="009A638F" w:rsidRDefault="009B469E" w:rsidP="0053467A">
            <w:pPr>
              <w:jc w:val="both"/>
              <w:rPr>
                <w:rFonts w:cstheme="minorHAnsi"/>
                <w:sz w:val="24"/>
                <w:szCs w:val="24"/>
                <w:lang w:val="fr-FR"/>
              </w:rPr>
            </w:pPr>
            <w:r w:rsidRPr="009A638F">
              <w:rPr>
                <w:rFonts w:cstheme="minorHAnsi"/>
                <w:sz w:val="24"/>
                <w:szCs w:val="24"/>
                <w:lang w:val="fr-FR"/>
              </w:rPr>
              <w:t>c)</w:t>
            </w:r>
            <w:r w:rsidRPr="009A638F">
              <w:rPr>
                <w:rFonts w:cstheme="minorHAnsi"/>
                <w:sz w:val="24"/>
                <w:szCs w:val="24"/>
                <w:lang w:val="fr-FR"/>
              </w:rPr>
              <w:tab/>
            </w:r>
            <w:proofErr w:type="spellStart"/>
            <w:r w:rsidRPr="009A638F">
              <w:rPr>
                <w:rFonts w:cstheme="minorHAnsi"/>
                <w:sz w:val="24"/>
                <w:szCs w:val="24"/>
                <w:lang w:val="fr-FR"/>
              </w:rPr>
              <w:t>Încheie</w:t>
            </w:r>
            <w:proofErr w:type="spellEnd"/>
            <w:r w:rsidRPr="009A638F">
              <w:rPr>
                <w:rFonts w:cstheme="minorHAnsi"/>
                <w:sz w:val="24"/>
                <w:szCs w:val="24"/>
                <w:lang w:val="fr-FR"/>
              </w:rPr>
              <w:t xml:space="preserve"> acte </w:t>
            </w:r>
            <w:proofErr w:type="spellStart"/>
            <w:r w:rsidRPr="009A638F">
              <w:rPr>
                <w:rFonts w:cstheme="minorHAnsi"/>
                <w:sz w:val="24"/>
                <w:szCs w:val="24"/>
                <w:lang w:val="fr-FR"/>
              </w:rPr>
              <w:t>juridice</w:t>
            </w:r>
            <w:proofErr w:type="spellEnd"/>
            <w:r w:rsidRPr="009A638F">
              <w:rPr>
                <w:rFonts w:cstheme="minorHAnsi"/>
                <w:sz w:val="24"/>
                <w:szCs w:val="24"/>
                <w:lang w:val="fr-FR"/>
              </w:rPr>
              <w:t xml:space="preserve"> </w:t>
            </w:r>
            <w:proofErr w:type="spellStart"/>
            <w:r w:rsidRPr="009A638F">
              <w:rPr>
                <w:rFonts w:cstheme="minorHAnsi"/>
                <w:sz w:val="24"/>
                <w:szCs w:val="24"/>
                <w:lang w:val="fr-FR"/>
              </w:rPr>
              <w:t>în</w:t>
            </w:r>
            <w:proofErr w:type="spellEnd"/>
            <w:r w:rsidRPr="009A638F">
              <w:rPr>
                <w:rFonts w:cstheme="minorHAnsi"/>
                <w:sz w:val="24"/>
                <w:szCs w:val="24"/>
                <w:lang w:val="fr-FR"/>
              </w:rPr>
              <w:t xml:space="preserve"> </w:t>
            </w:r>
            <w:proofErr w:type="spellStart"/>
            <w:r w:rsidRPr="009A638F">
              <w:rPr>
                <w:rFonts w:cstheme="minorHAnsi"/>
                <w:sz w:val="24"/>
                <w:szCs w:val="24"/>
                <w:lang w:val="fr-FR"/>
              </w:rPr>
              <w:t>numele</w:t>
            </w:r>
            <w:proofErr w:type="spellEnd"/>
            <w:r w:rsidRPr="009A638F">
              <w:rPr>
                <w:rFonts w:cstheme="minorHAnsi"/>
                <w:sz w:val="24"/>
                <w:szCs w:val="24"/>
                <w:lang w:val="fr-FR"/>
              </w:rPr>
              <w:t xml:space="preserve"> </w:t>
            </w:r>
            <w:proofErr w:type="spellStart"/>
            <w:r w:rsidRPr="009A638F">
              <w:rPr>
                <w:rFonts w:cstheme="minorHAnsi"/>
                <w:sz w:val="24"/>
                <w:szCs w:val="24"/>
                <w:lang w:val="fr-FR"/>
              </w:rPr>
              <w:t>şi</w:t>
            </w:r>
            <w:proofErr w:type="spellEnd"/>
            <w:r w:rsidRPr="009A638F">
              <w:rPr>
                <w:rFonts w:cstheme="minorHAnsi"/>
                <w:sz w:val="24"/>
                <w:szCs w:val="24"/>
                <w:lang w:val="fr-FR"/>
              </w:rPr>
              <w:t xml:space="preserve"> </w:t>
            </w:r>
            <w:proofErr w:type="spellStart"/>
            <w:r w:rsidRPr="009A638F">
              <w:rPr>
                <w:rFonts w:cstheme="minorHAnsi"/>
                <w:sz w:val="24"/>
                <w:szCs w:val="24"/>
                <w:lang w:val="fr-FR"/>
              </w:rPr>
              <w:t>pe</w:t>
            </w:r>
            <w:proofErr w:type="spellEnd"/>
            <w:r w:rsidRPr="009A638F">
              <w:rPr>
                <w:rFonts w:cstheme="minorHAnsi"/>
                <w:sz w:val="24"/>
                <w:szCs w:val="24"/>
                <w:lang w:val="fr-FR"/>
              </w:rPr>
              <w:t xml:space="preserve"> </w:t>
            </w:r>
            <w:proofErr w:type="spellStart"/>
            <w:r w:rsidRPr="009A638F">
              <w:rPr>
                <w:rFonts w:cstheme="minorHAnsi"/>
                <w:sz w:val="24"/>
                <w:szCs w:val="24"/>
                <w:lang w:val="fr-FR"/>
              </w:rPr>
              <w:t>seama</w:t>
            </w:r>
            <w:proofErr w:type="spellEnd"/>
            <w:r w:rsidRPr="009A638F">
              <w:rPr>
                <w:rFonts w:cstheme="minorHAnsi"/>
                <w:sz w:val="24"/>
                <w:szCs w:val="24"/>
                <w:lang w:val="fr-FR"/>
              </w:rPr>
              <w:t xml:space="preserve"> CCE-</w:t>
            </w:r>
            <w:proofErr w:type="gramStart"/>
            <w:r w:rsidRPr="009A638F">
              <w:rPr>
                <w:rFonts w:cstheme="minorHAnsi"/>
                <w:sz w:val="24"/>
                <w:szCs w:val="24"/>
                <w:lang w:val="fr-FR"/>
              </w:rPr>
              <w:t>R;</w:t>
            </w:r>
            <w:proofErr w:type="gramEnd"/>
          </w:p>
          <w:p w14:paraId="6240E5B4" w14:textId="77777777" w:rsidR="009B469E" w:rsidRPr="009A638F" w:rsidRDefault="009B469E" w:rsidP="0053467A">
            <w:pPr>
              <w:jc w:val="both"/>
              <w:rPr>
                <w:rFonts w:cstheme="minorHAnsi"/>
                <w:sz w:val="24"/>
                <w:szCs w:val="24"/>
                <w:lang w:val="fr-FR"/>
              </w:rPr>
            </w:pPr>
            <w:r w:rsidRPr="009A638F">
              <w:rPr>
                <w:rFonts w:cstheme="minorHAnsi"/>
                <w:sz w:val="24"/>
                <w:szCs w:val="24"/>
                <w:lang w:val="fr-FR"/>
              </w:rPr>
              <w:t>d)</w:t>
            </w:r>
            <w:r w:rsidRPr="009A638F">
              <w:rPr>
                <w:rFonts w:cstheme="minorHAnsi"/>
                <w:sz w:val="24"/>
                <w:szCs w:val="24"/>
                <w:lang w:val="fr-FR"/>
              </w:rPr>
              <w:tab/>
            </w:r>
            <w:proofErr w:type="spellStart"/>
            <w:r w:rsidRPr="009A638F">
              <w:rPr>
                <w:rFonts w:cstheme="minorHAnsi"/>
                <w:sz w:val="24"/>
                <w:szCs w:val="24"/>
                <w:lang w:val="fr-FR"/>
              </w:rPr>
              <w:t>Aprobă</w:t>
            </w:r>
            <w:proofErr w:type="spellEnd"/>
            <w:r w:rsidRPr="009A638F">
              <w:rPr>
                <w:rFonts w:cstheme="minorHAnsi"/>
                <w:sz w:val="24"/>
                <w:szCs w:val="24"/>
                <w:lang w:val="fr-FR"/>
              </w:rPr>
              <w:t xml:space="preserve"> </w:t>
            </w:r>
            <w:proofErr w:type="spellStart"/>
            <w:r w:rsidRPr="009A638F">
              <w:rPr>
                <w:rFonts w:cstheme="minorHAnsi"/>
                <w:sz w:val="24"/>
                <w:szCs w:val="24"/>
                <w:lang w:val="fr-FR"/>
              </w:rPr>
              <w:t>organigrama</w:t>
            </w:r>
            <w:proofErr w:type="spellEnd"/>
            <w:r w:rsidRPr="009A638F">
              <w:rPr>
                <w:rFonts w:cstheme="minorHAnsi"/>
                <w:sz w:val="24"/>
                <w:szCs w:val="24"/>
                <w:lang w:val="fr-FR"/>
              </w:rPr>
              <w:t xml:space="preserve"> </w:t>
            </w:r>
            <w:proofErr w:type="spellStart"/>
            <w:r w:rsidRPr="009A638F">
              <w:rPr>
                <w:rFonts w:cstheme="minorHAnsi"/>
                <w:sz w:val="24"/>
                <w:szCs w:val="24"/>
                <w:lang w:val="fr-FR"/>
              </w:rPr>
              <w:t>şi</w:t>
            </w:r>
            <w:proofErr w:type="spellEnd"/>
            <w:r w:rsidRPr="009A638F">
              <w:rPr>
                <w:rFonts w:cstheme="minorHAnsi"/>
                <w:sz w:val="24"/>
                <w:szCs w:val="24"/>
                <w:lang w:val="fr-FR"/>
              </w:rPr>
              <w:t xml:space="preserve"> </w:t>
            </w:r>
            <w:proofErr w:type="spellStart"/>
            <w:r w:rsidRPr="009A638F">
              <w:rPr>
                <w:rFonts w:cstheme="minorHAnsi"/>
                <w:sz w:val="24"/>
                <w:szCs w:val="24"/>
                <w:lang w:val="fr-FR"/>
              </w:rPr>
              <w:t>politica</w:t>
            </w:r>
            <w:proofErr w:type="spellEnd"/>
            <w:r w:rsidRPr="009A638F">
              <w:rPr>
                <w:rFonts w:cstheme="minorHAnsi"/>
                <w:sz w:val="24"/>
                <w:szCs w:val="24"/>
                <w:lang w:val="fr-FR"/>
              </w:rPr>
              <w:t xml:space="preserve"> de </w:t>
            </w:r>
            <w:proofErr w:type="spellStart"/>
            <w:r w:rsidRPr="009A638F">
              <w:rPr>
                <w:rFonts w:cstheme="minorHAnsi"/>
                <w:sz w:val="24"/>
                <w:szCs w:val="24"/>
                <w:lang w:val="fr-FR"/>
              </w:rPr>
              <w:t>personal</w:t>
            </w:r>
            <w:proofErr w:type="spellEnd"/>
            <w:r w:rsidRPr="009A638F">
              <w:rPr>
                <w:rFonts w:cstheme="minorHAnsi"/>
                <w:sz w:val="24"/>
                <w:szCs w:val="24"/>
                <w:lang w:val="fr-FR"/>
              </w:rPr>
              <w:t xml:space="preserve"> a CCE-</w:t>
            </w:r>
            <w:proofErr w:type="gramStart"/>
            <w:r w:rsidRPr="009A638F">
              <w:rPr>
                <w:rFonts w:cstheme="minorHAnsi"/>
                <w:sz w:val="24"/>
                <w:szCs w:val="24"/>
                <w:lang w:val="fr-FR"/>
              </w:rPr>
              <w:t>R;</w:t>
            </w:r>
            <w:proofErr w:type="gramEnd"/>
          </w:p>
          <w:p w14:paraId="6EB9055A" w14:textId="77777777" w:rsidR="009B469E" w:rsidRPr="009A638F" w:rsidRDefault="009B469E" w:rsidP="0053467A">
            <w:pPr>
              <w:jc w:val="both"/>
              <w:rPr>
                <w:rFonts w:cstheme="minorHAnsi"/>
                <w:sz w:val="24"/>
                <w:szCs w:val="24"/>
                <w:lang w:val="fr-FR"/>
              </w:rPr>
            </w:pPr>
            <w:r w:rsidRPr="009A638F">
              <w:rPr>
                <w:rFonts w:cstheme="minorHAnsi"/>
                <w:sz w:val="24"/>
                <w:szCs w:val="24"/>
                <w:lang w:val="fr-FR"/>
              </w:rPr>
              <w:t>e)</w:t>
            </w:r>
            <w:r w:rsidRPr="009A638F">
              <w:rPr>
                <w:rFonts w:cstheme="minorHAnsi"/>
                <w:sz w:val="24"/>
                <w:szCs w:val="24"/>
                <w:lang w:val="fr-FR"/>
              </w:rPr>
              <w:tab/>
            </w:r>
            <w:proofErr w:type="spellStart"/>
            <w:r w:rsidRPr="009A638F">
              <w:rPr>
                <w:rFonts w:cstheme="minorHAnsi"/>
                <w:sz w:val="24"/>
                <w:szCs w:val="24"/>
                <w:lang w:val="fr-FR"/>
              </w:rPr>
              <w:t>Hotărăşte</w:t>
            </w:r>
            <w:proofErr w:type="spellEnd"/>
            <w:r w:rsidRPr="009A638F">
              <w:rPr>
                <w:rFonts w:cstheme="minorHAnsi"/>
                <w:sz w:val="24"/>
                <w:szCs w:val="24"/>
                <w:lang w:val="fr-FR"/>
              </w:rPr>
              <w:t xml:space="preserve"> </w:t>
            </w:r>
            <w:proofErr w:type="spellStart"/>
            <w:r w:rsidRPr="009A638F">
              <w:rPr>
                <w:rFonts w:cstheme="minorHAnsi"/>
                <w:sz w:val="24"/>
                <w:szCs w:val="24"/>
                <w:lang w:val="fr-FR"/>
              </w:rPr>
              <w:t>în</w:t>
            </w:r>
            <w:proofErr w:type="spellEnd"/>
            <w:r w:rsidRPr="009A638F">
              <w:rPr>
                <w:rFonts w:cstheme="minorHAnsi"/>
                <w:sz w:val="24"/>
                <w:szCs w:val="24"/>
                <w:lang w:val="fr-FR"/>
              </w:rPr>
              <w:t xml:space="preserve"> </w:t>
            </w:r>
            <w:proofErr w:type="spellStart"/>
            <w:r w:rsidRPr="009A638F">
              <w:rPr>
                <w:rFonts w:cstheme="minorHAnsi"/>
                <w:sz w:val="24"/>
                <w:szCs w:val="24"/>
                <w:lang w:val="fr-FR"/>
              </w:rPr>
              <w:t>cazul</w:t>
            </w:r>
            <w:proofErr w:type="spellEnd"/>
            <w:r w:rsidRPr="009A638F">
              <w:rPr>
                <w:rFonts w:cstheme="minorHAnsi"/>
                <w:sz w:val="24"/>
                <w:szCs w:val="24"/>
                <w:lang w:val="fr-FR"/>
              </w:rPr>
              <w:t xml:space="preserve"> </w:t>
            </w:r>
            <w:proofErr w:type="spellStart"/>
            <w:r w:rsidRPr="009A638F">
              <w:rPr>
                <w:rFonts w:cstheme="minorHAnsi"/>
                <w:sz w:val="24"/>
                <w:szCs w:val="24"/>
                <w:lang w:val="fr-FR"/>
              </w:rPr>
              <w:t>schimbării</w:t>
            </w:r>
            <w:proofErr w:type="spellEnd"/>
            <w:r w:rsidRPr="009A638F">
              <w:rPr>
                <w:rFonts w:cstheme="minorHAnsi"/>
                <w:sz w:val="24"/>
                <w:szCs w:val="24"/>
                <w:lang w:val="fr-FR"/>
              </w:rPr>
              <w:t xml:space="preserve"> </w:t>
            </w:r>
            <w:proofErr w:type="spellStart"/>
            <w:r w:rsidRPr="009A638F">
              <w:rPr>
                <w:rFonts w:cstheme="minorHAnsi"/>
                <w:sz w:val="24"/>
                <w:szCs w:val="24"/>
                <w:lang w:val="fr-FR"/>
              </w:rPr>
              <w:t>sediului</w:t>
            </w:r>
            <w:proofErr w:type="spellEnd"/>
            <w:r w:rsidRPr="009A638F">
              <w:rPr>
                <w:rFonts w:cstheme="minorHAnsi"/>
                <w:sz w:val="24"/>
                <w:szCs w:val="24"/>
                <w:lang w:val="fr-FR"/>
              </w:rPr>
              <w:t xml:space="preserve"> CCE-</w:t>
            </w:r>
            <w:proofErr w:type="gramStart"/>
            <w:r w:rsidRPr="009A638F">
              <w:rPr>
                <w:rFonts w:cstheme="minorHAnsi"/>
                <w:sz w:val="24"/>
                <w:szCs w:val="24"/>
                <w:lang w:val="fr-FR"/>
              </w:rPr>
              <w:t>R;</w:t>
            </w:r>
            <w:proofErr w:type="gramEnd"/>
          </w:p>
          <w:p w14:paraId="4B0F3B2A" w14:textId="77777777" w:rsidR="009B469E" w:rsidRPr="009A638F" w:rsidRDefault="009B469E" w:rsidP="0053467A">
            <w:pPr>
              <w:jc w:val="both"/>
              <w:rPr>
                <w:rFonts w:cstheme="minorHAnsi"/>
                <w:sz w:val="24"/>
                <w:szCs w:val="24"/>
                <w:lang w:val="fr-FR"/>
              </w:rPr>
            </w:pPr>
            <w:r w:rsidRPr="009A638F">
              <w:rPr>
                <w:rFonts w:cstheme="minorHAnsi"/>
                <w:sz w:val="24"/>
                <w:szCs w:val="24"/>
                <w:lang w:val="fr-FR"/>
              </w:rPr>
              <w:t>f)</w:t>
            </w:r>
            <w:r w:rsidRPr="009A638F">
              <w:rPr>
                <w:rFonts w:cstheme="minorHAnsi"/>
                <w:sz w:val="24"/>
                <w:szCs w:val="24"/>
                <w:lang w:val="fr-FR"/>
              </w:rPr>
              <w:tab/>
            </w:r>
            <w:proofErr w:type="spellStart"/>
            <w:r w:rsidRPr="009A638F">
              <w:rPr>
                <w:rFonts w:cstheme="minorHAnsi"/>
                <w:sz w:val="24"/>
                <w:szCs w:val="24"/>
                <w:lang w:val="fr-FR"/>
              </w:rPr>
              <w:t>Propune</w:t>
            </w:r>
            <w:proofErr w:type="spellEnd"/>
            <w:r w:rsidRPr="009A638F">
              <w:rPr>
                <w:rFonts w:cstheme="minorHAnsi"/>
                <w:sz w:val="24"/>
                <w:szCs w:val="24"/>
                <w:lang w:val="fr-FR"/>
              </w:rPr>
              <w:t xml:space="preserve"> </w:t>
            </w:r>
            <w:proofErr w:type="spellStart"/>
            <w:r w:rsidRPr="009A638F">
              <w:rPr>
                <w:rFonts w:cstheme="minorHAnsi"/>
                <w:sz w:val="24"/>
                <w:szCs w:val="24"/>
                <w:lang w:val="fr-FR"/>
              </w:rPr>
              <w:t>şi</w:t>
            </w:r>
            <w:proofErr w:type="spellEnd"/>
            <w:r w:rsidRPr="009A638F">
              <w:rPr>
                <w:rFonts w:cstheme="minorHAnsi"/>
                <w:sz w:val="24"/>
                <w:szCs w:val="24"/>
                <w:lang w:val="fr-FR"/>
              </w:rPr>
              <w:t xml:space="preserve"> </w:t>
            </w:r>
            <w:proofErr w:type="spellStart"/>
            <w:r w:rsidRPr="009A638F">
              <w:rPr>
                <w:rFonts w:cstheme="minorHAnsi"/>
                <w:sz w:val="24"/>
                <w:szCs w:val="24"/>
                <w:lang w:val="fr-FR"/>
              </w:rPr>
              <w:t>alege</w:t>
            </w:r>
            <w:proofErr w:type="spellEnd"/>
            <w:r w:rsidRPr="009A638F">
              <w:rPr>
                <w:rFonts w:cstheme="minorHAnsi"/>
                <w:sz w:val="24"/>
                <w:szCs w:val="24"/>
                <w:lang w:val="fr-FR"/>
              </w:rPr>
              <w:t xml:space="preserve"> </w:t>
            </w:r>
            <w:proofErr w:type="spellStart"/>
            <w:r w:rsidRPr="009A638F">
              <w:rPr>
                <w:rFonts w:cstheme="minorHAnsi"/>
                <w:sz w:val="24"/>
                <w:szCs w:val="24"/>
                <w:lang w:val="fr-FR"/>
              </w:rPr>
              <w:t>dintre</w:t>
            </w:r>
            <w:proofErr w:type="spellEnd"/>
            <w:r w:rsidRPr="009A638F">
              <w:rPr>
                <w:rFonts w:cstheme="minorHAnsi"/>
                <w:sz w:val="24"/>
                <w:szCs w:val="24"/>
                <w:lang w:val="fr-FR"/>
              </w:rPr>
              <w:t xml:space="preserve"> </w:t>
            </w:r>
            <w:proofErr w:type="spellStart"/>
            <w:r w:rsidRPr="009A638F">
              <w:rPr>
                <w:rFonts w:cstheme="minorHAnsi"/>
                <w:sz w:val="24"/>
                <w:szCs w:val="24"/>
                <w:lang w:val="fr-FR"/>
              </w:rPr>
              <w:t>membrii</w:t>
            </w:r>
            <w:proofErr w:type="spellEnd"/>
            <w:r w:rsidRPr="009A638F">
              <w:rPr>
                <w:rFonts w:cstheme="minorHAnsi"/>
                <w:sz w:val="24"/>
                <w:szCs w:val="24"/>
                <w:lang w:val="fr-FR"/>
              </w:rPr>
              <w:t xml:space="preserve"> </w:t>
            </w:r>
            <w:proofErr w:type="spellStart"/>
            <w:r w:rsidRPr="009A638F">
              <w:rPr>
                <w:rFonts w:cstheme="minorHAnsi"/>
                <w:sz w:val="24"/>
                <w:szCs w:val="24"/>
                <w:lang w:val="fr-FR"/>
              </w:rPr>
              <w:t>săi</w:t>
            </w:r>
            <w:proofErr w:type="spellEnd"/>
            <w:r w:rsidRPr="009A638F">
              <w:rPr>
                <w:rFonts w:cstheme="minorHAnsi"/>
                <w:sz w:val="24"/>
                <w:szCs w:val="24"/>
                <w:lang w:val="fr-FR"/>
              </w:rPr>
              <w:t xml:space="preserve"> un </w:t>
            </w:r>
            <w:proofErr w:type="spellStart"/>
            <w:proofErr w:type="gramStart"/>
            <w:r w:rsidRPr="009A638F">
              <w:rPr>
                <w:rFonts w:cstheme="minorHAnsi"/>
                <w:sz w:val="24"/>
                <w:szCs w:val="24"/>
                <w:lang w:val="fr-FR"/>
              </w:rPr>
              <w:t>Președinte</w:t>
            </w:r>
            <w:proofErr w:type="spellEnd"/>
            <w:r w:rsidRPr="009A638F">
              <w:rPr>
                <w:rFonts w:cstheme="minorHAnsi"/>
                <w:sz w:val="24"/>
                <w:szCs w:val="24"/>
                <w:lang w:val="fr-FR"/>
              </w:rPr>
              <w:t>;</w:t>
            </w:r>
            <w:proofErr w:type="gramEnd"/>
          </w:p>
          <w:p w14:paraId="225DA2A3" w14:textId="77777777" w:rsidR="009B469E" w:rsidRPr="009A638F" w:rsidRDefault="009B469E" w:rsidP="0053467A">
            <w:pPr>
              <w:jc w:val="both"/>
              <w:rPr>
                <w:rFonts w:cstheme="minorHAnsi"/>
                <w:sz w:val="24"/>
                <w:szCs w:val="24"/>
                <w:lang w:val="fr-FR"/>
              </w:rPr>
            </w:pPr>
            <w:r w:rsidRPr="009A638F">
              <w:rPr>
                <w:rFonts w:cstheme="minorHAnsi"/>
                <w:sz w:val="24"/>
                <w:szCs w:val="24"/>
                <w:lang w:val="fr-FR"/>
              </w:rPr>
              <w:t>g)</w:t>
            </w:r>
            <w:r w:rsidRPr="009A638F">
              <w:rPr>
                <w:rFonts w:cstheme="minorHAnsi"/>
                <w:sz w:val="24"/>
                <w:szCs w:val="24"/>
                <w:lang w:val="fr-FR"/>
              </w:rPr>
              <w:tab/>
            </w:r>
            <w:proofErr w:type="spellStart"/>
            <w:r w:rsidRPr="009A638F">
              <w:rPr>
                <w:rFonts w:cstheme="minorHAnsi"/>
                <w:sz w:val="24"/>
                <w:szCs w:val="24"/>
                <w:lang w:val="fr-FR"/>
              </w:rPr>
              <w:t>Hotărăşte</w:t>
            </w:r>
            <w:proofErr w:type="spellEnd"/>
            <w:r w:rsidRPr="009A638F">
              <w:rPr>
                <w:rFonts w:cstheme="minorHAnsi"/>
                <w:sz w:val="24"/>
                <w:szCs w:val="24"/>
                <w:lang w:val="fr-FR"/>
              </w:rPr>
              <w:t xml:space="preserve"> </w:t>
            </w:r>
            <w:proofErr w:type="spellStart"/>
            <w:r w:rsidRPr="009A638F">
              <w:rPr>
                <w:rFonts w:cstheme="minorHAnsi"/>
                <w:sz w:val="24"/>
                <w:szCs w:val="24"/>
                <w:lang w:val="fr-FR"/>
              </w:rPr>
              <w:t>asupra</w:t>
            </w:r>
            <w:proofErr w:type="spellEnd"/>
            <w:r w:rsidRPr="009A638F">
              <w:rPr>
                <w:rFonts w:cstheme="minorHAnsi"/>
                <w:sz w:val="24"/>
                <w:szCs w:val="24"/>
                <w:lang w:val="fr-FR"/>
              </w:rPr>
              <w:t xml:space="preserve"> </w:t>
            </w:r>
            <w:proofErr w:type="spellStart"/>
            <w:r w:rsidRPr="009A638F">
              <w:rPr>
                <w:rFonts w:cstheme="minorHAnsi"/>
                <w:sz w:val="24"/>
                <w:szCs w:val="24"/>
                <w:lang w:val="fr-FR"/>
              </w:rPr>
              <w:t>sponsorizărilor</w:t>
            </w:r>
            <w:proofErr w:type="spellEnd"/>
            <w:r w:rsidRPr="009A638F">
              <w:rPr>
                <w:rFonts w:cstheme="minorHAnsi"/>
                <w:sz w:val="24"/>
                <w:szCs w:val="24"/>
                <w:lang w:val="fr-FR"/>
              </w:rPr>
              <w:t xml:space="preserve"> CCE-R, </w:t>
            </w:r>
            <w:proofErr w:type="spellStart"/>
            <w:r w:rsidRPr="009A638F">
              <w:rPr>
                <w:rFonts w:cstheme="minorHAnsi"/>
                <w:sz w:val="24"/>
                <w:szCs w:val="24"/>
                <w:lang w:val="fr-FR"/>
              </w:rPr>
              <w:t>acestea</w:t>
            </w:r>
            <w:proofErr w:type="spellEnd"/>
            <w:r w:rsidRPr="009A638F">
              <w:rPr>
                <w:rFonts w:cstheme="minorHAnsi"/>
                <w:sz w:val="24"/>
                <w:szCs w:val="24"/>
                <w:lang w:val="fr-FR"/>
              </w:rPr>
              <w:t xml:space="preserve"> nu pot </w:t>
            </w:r>
            <w:proofErr w:type="spellStart"/>
            <w:r w:rsidRPr="009A638F">
              <w:rPr>
                <w:rFonts w:cstheme="minorHAnsi"/>
                <w:sz w:val="24"/>
                <w:szCs w:val="24"/>
                <w:lang w:val="fr-FR"/>
              </w:rPr>
              <w:t>excede</w:t>
            </w:r>
            <w:proofErr w:type="spellEnd"/>
            <w:r w:rsidRPr="009A638F">
              <w:rPr>
                <w:rFonts w:cstheme="minorHAnsi"/>
                <w:sz w:val="24"/>
                <w:szCs w:val="24"/>
                <w:lang w:val="fr-FR"/>
              </w:rPr>
              <w:t xml:space="preserve"> </w:t>
            </w:r>
            <w:proofErr w:type="spellStart"/>
            <w:r w:rsidRPr="009A638F">
              <w:rPr>
                <w:rFonts w:cstheme="minorHAnsi"/>
                <w:sz w:val="24"/>
                <w:szCs w:val="24"/>
                <w:lang w:val="fr-FR"/>
              </w:rPr>
              <w:t>scopului</w:t>
            </w:r>
            <w:proofErr w:type="spellEnd"/>
            <w:r w:rsidRPr="009A638F">
              <w:rPr>
                <w:rFonts w:cstheme="minorHAnsi"/>
                <w:sz w:val="24"/>
                <w:szCs w:val="24"/>
                <w:lang w:val="fr-FR"/>
              </w:rPr>
              <w:t xml:space="preserve"> CCE-</w:t>
            </w:r>
            <w:proofErr w:type="gramStart"/>
            <w:r w:rsidRPr="009A638F">
              <w:rPr>
                <w:rFonts w:cstheme="minorHAnsi"/>
                <w:sz w:val="24"/>
                <w:szCs w:val="24"/>
                <w:lang w:val="fr-FR"/>
              </w:rPr>
              <w:t>R;</w:t>
            </w:r>
            <w:proofErr w:type="gramEnd"/>
          </w:p>
          <w:p w14:paraId="7D34FBA9" w14:textId="77777777" w:rsidR="009B469E" w:rsidRPr="009A638F" w:rsidRDefault="009B469E" w:rsidP="0053467A">
            <w:pPr>
              <w:jc w:val="both"/>
              <w:rPr>
                <w:rFonts w:cstheme="minorHAnsi"/>
                <w:sz w:val="24"/>
                <w:szCs w:val="24"/>
                <w:lang w:val="fr-FR"/>
              </w:rPr>
            </w:pPr>
            <w:r w:rsidRPr="009A638F">
              <w:rPr>
                <w:rFonts w:cstheme="minorHAnsi"/>
                <w:sz w:val="24"/>
                <w:szCs w:val="24"/>
                <w:lang w:val="fr-FR"/>
              </w:rPr>
              <w:t>h)</w:t>
            </w:r>
            <w:r w:rsidRPr="009A638F">
              <w:rPr>
                <w:rFonts w:cstheme="minorHAnsi"/>
                <w:sz w:val="24"/>
                <w:szCs w:val="24"/>
                <w:lang w:val="fr-FR"/>
              </w:rPr>
              <w:tab/>
              <w:t xml:space="preserve"> </w:t>
            </w:r>
            <w:proofErr w:type="spellStart"/>
            <w:r w:rsidRPr="009A638F">
              <w:rPr>
                <w:rFonts w:cstheme="minorHAnsi"/>
                <w:sz w:val="24"/>
                <w:szCs w:val="24"/>
                <w:lang w:val="fr-FR"/>
              </w:rPr>
              <w:t>Îndeplineşte</w:t>
            </w:r>
            <w:proofErr w:type="spellEnd"/>
            <w:r w:rsidRPr="009A638F">
              <w:rPr>
                <w:rFonts w:cstheme="minorHAnsi"/>
                <w:sz w:val="24"/>
                <w:szCs w:val="24"/>
                <w:lang w:val="fr-FR"/>
              </w:rPr>
              <w:t xml:space="preserve"> </w:t>
            </w:r>
            <w:proofErr w:type="spellStart"/>
            <w:r w:rsidRPr="009A638F">
              <w:rPr>
                <w:rFonts w:cstheme="minorHAnsi"/>
                <w:sz w:val="24"/>
                <w:szCs w:val="24"/>
                <w:lang w:val="fr-FR"/>
              </w:rPr>
              <w:t>orice</w:t>
            </w:r>
            <w:proofErr w:type="spellEnd"/>
            <w:r w:rsidRPr="009A638F">
              <w:rPr>
                <w:rFonts w:cstheme="minorHAnsi"/>
                <w:sz w:val="24"/>
                <w:szCs w:val="24"/>
                <w:lang w:val="fr-FR"/>
              </w:rPr>
              <w:t xml:space="preserve"> </w:t>
            </w:r>
            <w:proofErr w:type="spellStart"/>
            <w:r w:rsidRPr="009A638F">
              <w:rPr>
                <w:rFonts w:cstheme="minorHAnsi"/>
                <w:sz w:val="24"/>
                <w:szCs w:val="24"/>
                <w:lang w:val="fr-FR"/>
              </w:rPr>
              <w:t>alte</w:t>
            </w:r>
            <w:proofErr w:type="spellEnd"/>
            <w:r w:rsidRPr="009A638F">
              <w:rPr>
                <w:rFonts w:cstheme="minorHAnsi"/>
                <w:sz w:val="24"/>
                <w:szCs w:val="24"/>
                <w:lang w:val="fr-FR"/>
              </w:rPr>
              <w:t xml:space="preserve"> </w:t>
            </w:r>
            <w:proofErr w:type="spellStart"/>
            <w:r w:rsidRPr="009A638F">
              <w:rPr>
                <w:rFonts w:cstheme="minorHAnsi"/>
                <w:sz w:val="24"/>
                <w:szCs w:val="24"/>
                <w:lang w:val="fr-FR"/>
              </w:rPr>
              <w:t>atribuţii</w:t>
            </w:r>
            <w:proofErr w:type="spellEnd"/>
            <w:r w:rsidRPr="009A638F">
              <w:rPr>
                <w:rFonts w:cstheme="minorHAnsi"/>
                <w:sz w:val="24"/>
                <w:szCs w:val="24"/>
                <w:lang w:val="fr-FR"/>
              </w:rPr>
              <w:t xml:space="preserve"> </w:t>
            </w:r>
            <w:proofErr w:type="spellStart"/>
            <w:r w:rsidRPr="009A638F">
              <w:rPr>
                <w:rFonts w:cstheme="minorHAnsi"/>
                <w:sz w:val="24"/>
                <w:szCs w:val="24"/>
                <w:lang w:val="fr-FR"/>
              </w:rPr>
              <w:t>prevăzute</w:t>
            </w:r>
            <w:proofErr w:type="spellEnd"/>
            <w:r w:rsidRPr="009A638F">
              <w:rPr>
                <w:rFonts w:cstheme="minorHAnsi"/>
                <w:sz w:val="24"/>
                <w:szCs w:val="24"/>
                <w:lang w:val="fr-FR"/>
              </w:rPr>
              <w:t xml:space="preserve"> </w:t>
            </w:r>
            <w:proofErr w:type="spellStart"/>
            <w:r w:rsidRPr="009A638F">
              <w:rPr>
                <w:rFonts w:cstheme="minorHAnsi"/>
                <w:sz w:val="24"/>
                <w:szCs w:val="24"/>
                <w:lang w:val="fr-FR"/>
              </w:rPr>
              <w:t>în</w:t>
            </w:r>
            <w:proofErr w:type="spellEnd"/>
            <w:r w:rsidRPr="009A638F">
              <w:rPr>
                <w:rFonts w:cstheme="minorHAnsi"/>
                <w:sz w:val="24"/>
                <w:szCs w:val="24"/>
                <w:lang w:val="fr-FR"/>
              </w:rPr>
              <w:t xml:space="preserve"> Statut </w:t>
            </w:r>
            <w:proofErr w:type="spellStart"/>
            <w:r w:rsidRPr="009A638F">
              <w:rPr>
                <w:rFonts w:cstheme="minorHAnsi"/>
                <w:sz w:val="24"/>
                <w:szCs w:val="24"/>
                <w:lang w:val="fr-FR"/>
              </w:rPr>
              <w:t>sau</w:t>
            </w:r>
            <w:proofErr w:type="spellEnd"/>
            <w:r w:rsidRPr="009A638F">
              <w:rPr>
                <w:rFonts w:cstheme="minorHAnsi"/>
                <w:sz w:val="24"/>
                <w:szCs w:val="24"/>
                <w:lang w:val="fr-FR"/>
              </w:rPr>
              <w:t xml:space="preserve"> </w:t>
            </w:r>
            <w:proofErr w:type="spellStart"/>
            <w:r w:rsidRPr="009A638F">
              <w:rPr>
                <w:rFonts w:cstheme="minorHAnsi"/>
                <w:sz w:val="24"/>
                <w:szCs w:val="24"/>
                <w:lang w:val="fr-FR"/>
              </w:rPr>
              <w:t>stabilite</w:t>
            </w:r>
            <w:proofErr w:type="spellEnd"/>
            <w:r w:rsidRPr="009A638F">
              <w:rPr>
                <w:rFonts w:cstheme="minorHAnsi"/>
                <w:sz w:val="24"/>
                <w:szCs w:val="24"/>
                <w:lang w:val="fr-FR"/>
              </w:rPr>
              <w:t xml:space="preserve"> de </w:t>
            </w:r>
            <w:proofErr w:type="spellStart"/>
            <w:r w:rsidRPr="009A638F">
              <w:rPr>
                <w:rFonts w:cstheme="minorHAnsi"/>
                <w:sz w:val="24"/>
                <w:szCs w:val="24"/>
                <w:lang w:val="fr-FR"/>
              </w:rPr>
              <w:t>Adunarea</w:t>
            </w:r>
            <w:proofErr w:type="spellEnd"/>
            <w:r w:rsidRPr="009A638F">
              <w:rPr>
                <w:rFonts w:cstheme="minorHAnsi"/>
                <w:sz w:val="24"/>
                <w:szCs w:val="24"/>
                <w:lang w:val="fr-FR"/>
              </w:rPr>
              <w:t xml:space="preserve"> </w:t>
            </w:r>
            <w:proofErr w:type="spellStart"/>
            <w:r w:rsidRPr="009A638F">
              <w:rPr>
                <w:rFonts w:cstheme="minorHAnsi"/>
                <w:sz w:val="24"/>
                <w:szCs w:val="24"/>
                <w:lang w:val="fr-FR"/>
              </w:rPr>
              <w:t>Generală</w:t>
            </w:r>
            <w:proofErr w:type="spellEnd"/>
            <w:r w:rsidRPr="009A638F">
              <w:rPr>
                <w:rFonts w:cstheme="minorHAnsi"/>
                <w:sz w:val="24"/>
                <w:szCs w:val="24"/>
                <w:lang w:val="fr-FR"/>
              </w:rPr>
              <w:t xml:space="preserve">, </w:t>
            </w:r>
            <w:proofErr w:type="spellStart"/>
            <w:r w:rsidRPr="009A638F">
              <w:rPr>
                <w:rFonts w:cstheme="minorHAnsi"/>
                <w:sz w:val="24"/>
                <w:szCs w:val="24"/>
                <w:lang w:val="fr-FR"/>
              </w:rPr>
              <w:t>inclusiv</w:t>
            </w:r>
            <w:proofErr w:type="spellEnd"/>
            <w:r w:rsidRPr="009A638F">
              <w:rPr>
                <w:rFonts w:cstheme="minorHAnsi"/>
                <w:sz w:val="24"/>
                <w:szCs w:val="24"/>
                <w:lang w:val="fr-FR"/>
              </w:rPr>
              <w:t xml:space="preserve"> </w:t>
            </w:r>
            <w:proofErr w:type="spellStart"/>
            <w:r w:rsidRPr="009A638F">
              <w:rPr>
                <w:rFonts w:cstheme="minorHAnsi"/>
                <w:sz w:val="24"/>
                <w:szCs w:val="24"/>
                <w:lang w:val="fr-FR"/>
              </w:rPr>
              <w:t>aprobă</w:t>
            </w:r>
            <w:proofErr w:type="spellEnd"/>
            <w:r w:rsidRPr="009A638F">
              <w:rPr>
                <w:rFonts w:cstheme="minorHAnsi"/>
                <w:sz w:val="24"/>
                <w:szCs w:val="24"/>
                <w:lang w:val="fr-FR"/>
              </w:rPr>
              <w:t xml:space="preserve"> </w:t>
            </w:r>
            <w:proofErr w:type="spellStart"/>
            <w:r w:rsidRPr="009A638F">
              <w:rPr>
                <w:rFonts w:cstheme="minorHAnsi"/>
                <w:sz w:val="24"/>
                <w:szCs w:val="24"/>
                <w:lang w:val="fr-FR"/>
              </w:rPr>
              <w:t>programul</w:t>
            </w:r>
            <w:proofErr w:type="spellEnd"/>
            <w:r w:rsidRPr="009A638F">
              <w:rPr>
                <w:rFonts w:cstheme="minorHAnsi"/>
                <w:sz w:val="24"/>
                <w:szCs w:val="24"/>
                <w:lang w:val="fr-FR"/>
              </w:rPr>
              <w:t xml:space="preserve"> </w:t>
            </w:r>
            <w:proofErr w:type="spellStart"/>
            <w:r w:rsidRPr="009A638F">
              <w:rPr>
                <w:rFonts w:cstheme="minorHAnsi"/>
                <w:sz w:val="24"/>
                <w:szCs w:val="24"/>
                <w:lang w:val="fr-FR"/>
              </w:rPr>
              <w:t>semestrial</w:t>
            </w:r>
            <w:proofErr w:type="spellEnd"/>
            <w:r w:rsidRPr="009A638F">
              <w:rPr>
                <w:rFonts w:cstheme="minorHAnsi"/>
                <w:sz w:val="24"/>
                <w:szCs w:val="24"/>
                <w:lang w:val="fr-FR"/>
              </w:rPr>
              <w:t xml:space="preserve">/ </w:t>
            </w:r>
            <w:proofErr w:type="spellStart"/>
            <w:r w:rsidRPr="009A638F">
              <w:rPr>
                <w:rFonts w:cstheme="minorHAnsi"/>
                <w:sz w:val="24"/>
                <w:szCs w:val="24"/>
                <w:lang w:val="fr-FR"/>
              </w:rPr>
              <w:t>annual</w:t>
            </w:r>
            <w:proofErr w:type="spellEnd"/>
            <w:r w:rsidRPr="009A638F">
              <w:rPr>
                <w:rFonts w:cstheme="minorHAnsi"/>
                <w:sz w:val="24"/>
                <w:szCs w:val="24"/>
                <w:lang w:val="fr-FR"/>
              </w:rPr>
              <w:t xml:space="preserve"> de </w:t>
            </w:r>
            <w:proofErr w:type="spellStart"/>
            <w:r w:rsidRPr="009A638F">
              <w:rPr>
                <w:rFonts w:cstheme="minorHAnsi"/>
                <w:sz w:val="24"/>
                <w:szCs w:val="24"/>
                <w:lang w:val="fr-FR"/>
              </w:rPr>
              <w:t>activitate</w:t>
            </w:r>
            <w:proofErr w:type="spellEnd"/>
            <w:r w:rsidRPr="009A638F">
              <w:rPr>
                <w:rFonts w:cstheme="minorHAnsi"/>
                <w:sz w:val="24"/>
                <w:szCs w:val="24"/>
                <w:lang w:val="fr-FR"/>
              </w:rPr>
              <w:t xml:space="preserve"> al CCE-</w:t>
            </w:r>
            <w:proofErr w:type="gramStart"/>
            <w:r w:rsidRPr="009A638F">
              <w:rPr>
                <w:rFonts w:cstheme="minorHAnsi"/>
                <w:sz w:val="24"/>
                <w:szCs w:val="24"/>
                <w:lang w:val="fr-FR"/>
              </w:rPr>
              <w:t>R;</w:t>
            </w:r>
            <w:proofErr w:type="gramEnd"/>
          </w:p>
          <w:p w14:paraId="74A7884A" w14:textId="77777777" w:rsidR="009B469E" w:rsidRPr="009A638F" w:rsidRDefault="009B469E" w:rsidP="0053467A">
            <w:pPr>
              <w:jc w:val="both"/>
              <w:rPr>
                <w:rFonts w:cstheme="minorHAnsi"/>
                <w:sz w:val="24"/>
                <w:szCs w:val="24"/>
                <w:lang w:val="fr-FR"/>
              </w:rPr>
            </w:pPr>
          </w:p>
        </w:tc>
        <w:tc>
          <w:tcPr>
            <w:tcW w:w="3420" w:type="dxa"/>
          </w:tcPr>
          <w:p w14:paraId="5A246F80" w14:textId="77777777" w:rsidR="009B469E" w:rsidRPr="0062376E" w:rsidRDefault="009B469E" w:rsidP="0053467A">
            <w:pPr>
              <w:jc w:val="both"/>
              <w:rPr>
                <w:rFonts w:cstheme="minorHAnsi"/>
                <w:sz w:val="24"/>
                <w:szCs w:val="24"/>
                <w:lang w:val="ro-RO"/>
              </w:rPr>
            </w:pPr>
            <w:r w:rsidRPr="0062376E">
              <w:rPr>
                <w:rFonts w:cstheme="minorHAnsi"/>
                <w:b/>
                <w:sz w:val="24"/>
                <w:szCs w:val="24"/>
                <w:lang w:val="ro-RO"/>
              </w:rPr>
              <w:t>7.14</w:t>
            </w:r>
            <w:r w:rsidRPr="0062376E">
              <w:rPr>
                <w:rFonts w:cstheme="minorHAnsi"/>
                <w:sz w:val="24"/>
                <w:szCs w:val="24"/>
                <w:lang w:val="ro-RO"/>
              </w:rPr>
              <w:tab/>
              <w:t>Consiliul Director, în principal, următoarele atribuţii:</w:t>
            </w:r>
          </w:p>
          <w:p w14:paraId="42D65BA4" w14:textId="77777777" w:rsidR="009B469E" w:rsidRPr="0062376E" w:rsidRDefault="009B469E" w:rsidP="0053467A">
            <w:pPr>
              <w:jc w:val="both"/>
              <w:rPr>
                <w:rFonts w:cstheme="minorHAnsi"/>
                <w:sz w:val="24"/>
                <w:szCs w:val="24"/>
                <w:lang w:val="ro-RO"/>
              </w:rPr>
            </w:pPr>
          </w:p>
          <w:p w14:paraId="348669C3" w14:textId="77777777" w:rsidR="009B469E" w:rsidRPr="0062376E" w:rsidRDefault="009B469E" w:rsidP="0053467A">
            <w:pPr>
              <w:jc w:val="both"/>
              <w:rPr>
                <w:rFonts w:cstheme="minorHAnsi"/>
                <w:sz w:val="24"/>
                <w:szCs w:val="24"/>
                <w:lang w:val="ro-RO"/>
              </w:rPr>
            </w:pPr>
            <w:r w:rsidRPr="0062376E">
              <w:rPr>
                <w:rFonts w:cstheme="minorHAnsi"/>
                <w:sz w:val="24"/>
                <w:szCs w:val="24"/>
                <w:lang w:val="ro-RO"/>
              </w:rPr>
              <w:t>a)</w:t>
            </w:r>
            <w:r w:rsidRPr="0062376E">
              <w:rPr>
                <w:rFonts w:cstheme="minorHAnsi"/>
                <w:sz w:val="24"/>
                <w:szCs w:val="24"/>
                <w:lang w:val="ro-RO"/>
              </w:rPr>
              <w:tab/>
              <w:t>Hotărăşte asupra problemelor curente ce intră în sfera de competenţă;</w:t>
            </w:r>
          </w:p>
          <w:p w14:paraId="239426BF" w14:textId="77777777" w:rsidR="009B469E" w:rsidRPr="0062376E" w:rsidRDefault="009B469E" w:rsidP="0053467A">
            <w:pPr>
              <w:jc w:val="both"/>
              <w:rPr>
                <w:rFonts w:cstheme="minorHAnsi"/>
                <w:sz w:val="24"/>
                <w:szCs w:val="24"/>
                <w:lang w:val="ro-RO"/>
              </w:rPr>
            </w:pPr>
            <w:r w:rsidRPr="0062376E">
              <w:rPr>
                <w:rFonts w:cstheme="minorHAnsi"/>
                <w:sz w:val="24"/>
                <w:szCs w:val="24"/>
                <w:lang w:val="ro-RO"/>
              </w:rPr>
              <w:t>b)</w:t>
            </w:r>
            <w:r w:rsidRPr="0062376E">
              <w:rPr>
                <w:rFonts w:cstheme="minorHAnsi"/>
                <w:sz w:val="24"/>
                <w:szCs w:val="24"/>
                <w:lang w:val="ro-RO"/>
              </w:rPr>
              <w:tab/>
              <w:t>Prezintă Adunării Generale raportul de activitate pe perioada anterioară, precum şi executarea bugetului de venituri şi cheltuieli, bilanţul contabil, proiectul bugetului de venituri şi cheltuieli şi proiectul programelor CCE-R;</w:t>
            </w:r>
          </w:p>
          <w:p w14:paraId="059F3D1D" w14:textId="77777777" w:rsidR="009B469E" w:rsidRPr="0062376E" w:rsidRDefault="009B469E" w:rsidP="0053467A">
            <w:pPr>
              <w:jc w:val="both"/>
              <w:rPr>
                <w:rFonts w:cstheme="minorHAnsi"/>
                <w:sz w:val="24"/>
                <w:szCs w:val="24"/>
                <w:lang w:val="ro-RO"/>
              </w:rPr>
            </w:pPr>
            <w:r w:rsidRPr="0062376E">
              <w:rPr>
                <w:rFonts w:cstheme="minorHAnsi"/>
                <w:sz w:val="24"/>
                <w:szCs w:val="24"/>
                <w:lang w:val="ro-RO"/>
              </w:rPr>
              <w:t>c)</w:t>
            </w:r>
            <w:r w:rsidRPr="0062376E">
              <w:rPr>
                <w:rFonts w:cstheme="minorHAnsi"/>
                <w:sz w:val="24"/>
                <w:szCs w:val="24"/>
                <w:lang w:val="ro-RO"/>
              </w:rPr>
              <w:tab/>
              <w:t>Încheie acte juridice în numele şi pe seama CCE-R;</w:t>
            </w:r>
          </w:p>
          <w:p w14:paraId="48F83F33" w14:textId="77777777" w:rsidR="009B469E" w:rsidRPr="0062376E" w:rsidRDefault="009B469E" w:rsidP="0053467A">
            <w:pPr>
              <w:jc w:val="both"/>
              <w:rPr>
                <w:rFonts w:cstheme="minorHAnsi"/>
                <w:sz w:val="24"/>
                <w:szCs w:val="24"/>
                <w:lang w:val="ro-RO"/>
              </w:rPr>
            </w:pPr>
            <w:r w:rsidRPr="0062376E">
              <w:rPr>
                <w:rFonts w:cstheme="minorHAnsi"/>
                <w:sz w:val="24"/>
                <w:szCs w:val="24"/>
                <w:lang w:val="ro-RO"/>
              </w:rPr>
              <w:t>d)</w:t>
            </w:r>
            <w:r w:rsidRPr="0062376E">
              <w:rPr>
                <w:rFonts w:cstheme="minorHAnsi"/>
                <w:sz w:val="24"/>
                <w:szCs w:val="24"/>
                <w:lang w:val="ro-RO"/>
              </w:rPr>
              <w:tab/>
              <w:t>Aprobă organigrama şi politica de personal a CCE-R;</w:t>
            </w:r>
          </w:p>
          <w:p w14:paraId="769D742C" w14:textId="77777777" w:rsidR="009B469E" w:rsidRPr="0062376E" w:rsidRDefault="009B469E" w:rsidP="0053467A">
            <w:pPr>
              <w:jc w:val="both"/>
              <w:rPr>
                <w:rFonts w:cstheme="minorHAnsi"/>
                <w:sz w:val="24"/>
                <w:szCs w:val="24"/>
                <w:lang w:val="ro-RO"/>
              </w:rPr>
            </w:pPr>
            <w:r w:rsidRPr="0062376E">
              <w:rPr>
                <w:rFonts w:cstheme="minorHAnsi"/>
                <w:sz w:val="24"/>
                <w:szCs w:val="24"/>
                <w:lang w:val="ro-RO"/>
              </w:rPr>
              <w:t>e)</w:t>
            </w:r>
            <w:r w:rsidRPr="0062376E">
              <w:rPr>
                <w:rFonts w:cstheme="minorHAnsi"/>
                <w:sz w:val="24"/>
                <w:szCs w:val="24"/>
                <w:lang w:val="ro-RO"/>
              </w:rPr>
              <w:tab/>
              <w:t>Hotărăşte în cazul schimbării sediului CCE-R;</w:t>
            </w:r>
          </w:p>
          <w:p w14:paraId="117EA45D" w14:textId="77777777" w:rsidR="009B469E" w:rsidRPr="0062376E" w:rsidRDefault="009B469E" w:rsidP="0053467A">
            <w:pPr>
              <w:jc w:val="both"/>
              <w:rPr>
                <w:rFonts w:cstheme="minorHAnsi"/>
                <w:sz w:val="24"/>
                <w:szCs w:val="24"/>
                <w:lang w:val="ro-RO"/>
              </w:rPr>
            </w:pPr>
            <w:r w:rsidRPr="0062376E">
              <w:rPr>
                <w:rFonts w:cstheme="minorHAnsi"/>
                <w:sz w:val="24"/>
                <w:szCs w:val="24"/>
                <w:lang w:val="ro-RO"/>
              </w:rPr>
              <w:t>f)</w:t>
            </w:r>
            <w:r w:rsidRPr="0062376E">
              <w:rPr>
                <w:rFonts w:cstheme="minorHAnsi"/>
                <w:sz w:val="24"/>
                <w:szCs w:val="24"/>
                <w:lang w:val="ro-RO"/>
              </w:rPr>
              <w:tab/>
            </w:r>
            <w:r w:rsidRPr="0062376E">
              <w:rPr>
                <w:rFonts w:cstheme="minorHAnsi"/>
                <w:i/>
                <w:sz w:val="24"/>
                <w:szCs w:val="24"/>
                <w:lang w:val="ro-RO"/>
              </w:rPr>
              <w:t>Propune şi alege dintre membrii săi un Președinte și un Vicepreședinte;</w:t>
            </w:r>
          </w:p>
          <w:p w14:paraId="4274384F" w14:textId="77777777" w:rsidR="009B469E" w:rsidRPr="0062376E" w:rsidRDefault="009B469E" w:rsidP="0053467A">
            <w:pPr>
              <w:jc w:val="both"/>
              <w:rPr>
                <w:rFonts w:cstheme="minorHAnsi"/>
                <w:sz w:val="24"/>
                <w:szCs w:val="24"/>
                <w:lang w:val="ro-RO"/>
              </w:rPr>
            </w:pPr>
            <w:r w:rsidRPr="0062376E">
              <w:rPr>
                <w:rFonts w:cstheme="minorHAnsi"/>
                <w:sz w:val="24"/>
                <w:szCs w:val="24"/>
                <w:lang w:val="ro-RO"/>
              </w:rPr>
              <w:t>g)</w:t>
            </w:r>
            <w:r w:rsidRPr="0062376E">
              <w:rPr>
                <w:rFonts w:cstheme="minorHAnsi"/>
                <w:sz w:val="24"/>
                <w:szCs w:val="24"/>
                <w:lang w:val="ro-RO"/>
              </w:rPr>
              <w:tab/>
              <w:t>Hotărăşte asupra sponsorizărilor CCE-R, acestea nu pot excede scopului CCE-R;</w:t>
            </w:r>
          </w:p>
          <w:p w14:paraId="7FA11533" w14:textId="77777777" w:rsidR="009B469E" w:rsidRPr="0062376E" w:rsidRDefault="009B469E" w:rsidP="0053467A">
            <w:pPr>
              <w:jc w:val="both"/>
              <w:rPr>
                <w:rFonts w:cstheme="minorHAnsi"/>
                <w:sz w:val="24"/>
                <w:szCs w:val="24"/>
                <w:lang w:val="ro-RO"/>
              </w:rPr>
            </w:pPr>
            <w:r w:rsidRPr="0062376E">
              <w:rPr>
                <w:rFonts w:cstheme="minorHAnsi"/>
                <w:sz w:val="24"/>
                <w:szCs w:val="24"/>
                <w:lang w:val="ro-RO"/>
              </w:rPr>
              <w:t>h)</w:t>
            </w:r>
            <w:r w:rsidRPr="0062376E">
              <w:rPr>
                <w:rFonts w:cstheme="minorHAnsi"/>
                <w:sz w:val="24"/>
                <w:szCs w:val="24"/>
                <w:lang w:val="ro-RO"/>
              </w:rPr>
              <w:tab/>
              <w:t xml:space="preserve"> Îndeplineşte orice alte atribuţii prevăzute în Statut sau stabilite de Adunarea Generală, inclusiv aprobă programul semestrial/ annual de activitate al CCE-R;</w:t>
            </w:r>
          </w:p>
          <w:p w14:paraId="61B731F2" w14:textId="77777777" w:rsidR="009B469E" w:rsidRPr="0062376E" w:rsidRDefault="009B469E" w:rsidP="0053467A">
            <w:pPr>
              <w:jc w:val="both"/>
              <w:rPr>
                <w:rFonts w:cstheme="minorHAnsi"/>
                <w:i/>
                <w:sz w:val="24"/>
                <w:szCs w:val="24"/>
                <w:lang w:val="ro-RO"/>
              </w:rPr>
            </w:pPr>
            <w:r w:rsidRPr="0062376E">
              <w:rPr>
                <w:rFonts w:cstheme="minorHAnsi"/>
                <w:i/>
                <w:sz w:val="24"/>
                <w:szCs w:val="24"/>
                <w:lang w:val="ro-RO"/>
              </w:rPr>
              <w:t>i)</w:t>
            </w:r>
            <w:r w:rsidRPr="0062376E">
              <w:rPr>
                <w:rFonts w:cstheme="minorHAnsi"/>
                <w:i/>
                <w:sz w:val="24"/>
                <w:szCs w:val="24"/>
                <w:lang w:val="ro-RO"/>
              </w:rPr>
              <w:tab/>
              <w:t>Sprijină activitatea Directorului Executiv pe teme specifice;</w:t>
            </w:r>
          </w:p>
          <w:p w14:paraId="4C040AD2" w14:textId="77777777" w:rsidR="009B469E" w:rsidRPr="0062376E" w:rsidRDefault="009B469E" w:rsidP="0053467A">
            <w:pPr>
              <w:jc w:val="both"/>
              <w:rPr>
                <w:rFonts w:cstheme="minorHAnsi"/>
                <w:i/>
                <w:sz w:val="24"/>
                <w:szCs w:val="24"/>
                <w:lang w:val="ro-RO"/>
              </w:rPr>
            </w:pPr>
            <w:r w:rsidRPr="0062376E">
              <w:rPr>
                <w:rFonts w:cstheme="minorHAnsi"/>
                <w:i/>
                <w:sz w:val="24"/>
                <w:szCs w:val="24"/>
                <w:lang w:val="ro-RO"/>
              </w:rPr>
              <w:t>j)</w:t>
            </w:r>
            <w:r w:rsidRPr="0062376E">
              <w:rPr>
                <w:rFonts w:cstheme="minorHAnsi"/>
                <w:i/>
                <w:sz w:val="24"/>
                <w:szCs w:val="24"/>
                <w:lang w:val="ro-RO"/>
              </w:rPr>
              <w:tab/>
              <w:t>Se implică în cooptarea unor noi membri.</w:t>
            </w:r>
          </w:p>
          <w:p w14:paraId="5220086F" w14:textId="77777777" w:rsidR="009B469E" w:rsidRPr="0062376E" w:rsidRDefault="009B469E" w:rsidP="0053467A">
            <w:pPr>
              <w:jc w:val="both"/>
              <w:rPr>
                <w:rFonts w:cstheme="minorHAnsi"/>
                <w:sz w:val="24"/>
                <w:szCs w:val="24"/>
                <w:lang w:val="ro-RO"/>
              </w:rPr>
            </w:pPr>
          </w:p>
        </w:tc>
      </w:tr>
      <w:tr w:rsidR="0062376E" w:rsidRPr="0062376E" w14:paraId="01AF8339" w14:textId="77777777" w:rsidTr="005B1289">
        <w:trPr>
          <w:trHeight w:val="813"/>
        </w:trPr>
        <w:tc>
          <w:tcPr>
            <w:tcW w:w="3419" w:type="dxa"/>
          </w:tcPr>
          <w:p w14:paraId="6E50B027"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2882AF32"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3887E1B6"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4FEAE712" w14:textId="77777777" w:rsidR="0053467A" w:rsidRPr="0062376E" w:rsidRDefault="0053467A" w:rsidP="0053467A">
            <w:pPr>
              <w:spacing w:after="200"/>
              <w:jc w:val="both"/>
              <w:rPr>
                <w:rFonts w:cstheme="minorHAnsi"/>
                <w:b/>
                <w:sz w:val="24"/>
                <w:szCs w:val="24"/>
              </w:rPr>
            </w:pPr>
          </w:p>
        </w:tc>
      </w:tr>
      <w:tr w:rsidR="0062376E" w:rsidRPr="009A638F" w14:paraId="09182A2C" w14:textId="77777777" w:rsidTr="00F3578D">
        <w:trPr>
          <w:trHeight w:val="397"/>
        </w:trPr>
        <w:tc>
          <w:tcPr>
            <w:tcW w:w="3419" w:type="dxa"/>
          </w:tcPr>
          <w:p w14:paraId="4549C17A" w14:textId="77777777" w:rsidR="009B469E" w:rsidRPr="0062376E" w:rsidRDefault="009B469E" w:rsidP="0053467A">
            <w:pPr>
              <w:jc w:val="both"/>
              <w:rPr>
                <w:rFonts w:cstheme="minorHAnsi"/>
                <w:b/>
                <w:sz w:val="24"/>
                <w:szCs w:val="24"/>
              </w:rPr>
            </w:pPr>
            <w:r w:rsidRPr="0062376E">
              <w:rPr>
                <w:rFonts w:cstheme="minorHAnsi"/>
                <w:b/>
                <w:sz w:val="24"/>
                <w:szCs w:val="24"/>
              </w:rPr>
              <w:t>Art. 7.15</w:t>
            </w:r>
          </w:p>
        </w:tc>
        <w:tc>
          <w:tcPr>
            <w:tcW w:w="3420" w:type="dxa"/>
          </w:tcPr>
          <w:p w14:paraId="39903FC3" w14:textId="77777777" w:rsidR="009B469E" w:rsidRPr="0062376E" w:rsidRDefault="009B469E" w:rsidP="0053467A">
            <w:pPr>
              <w:jc w:val="both"/>
              <w:rPr>
                <w:rFonts w:cstheme="minorHAnsi"/>
                <w:b/>
                <w:sz w:val="24"/>
                <w:szCs w:val="24"/>
              </w:rPr>
            </w:pPr>
            <w:r w:rsidRPr="0062376E">
              <w:rPr>
                <w:rFonts w:cstheme="minorHAnsi"/>
                <w:b/>
                <w:sz w:val="24"/>
                <w:szCs w:val="24"/>
                <w:lang w:val="ro-RO"/>
              </w:rPr>
              <w:t xml:space="preserve">7.15 </w:t>
            </w:r>
            <w:proofErr w:type="spellStart"/>
            <w:r w:rsidRPr="0062376E">
              <w:rPr>
                <w:rFonts w:cstheme="minorHAnsi"/>
                <w:sz w:val="24"/>
                <w:szCs w:val="24"/>
              </w:rPr>
              <w:t>Consiliul</w:t>
            </w:r>
            <w:proofErr w:type="spellEnd"/>
            <w:r w:rsidRPr="0062376E">
              <w:rPr>
                <w:rFonts w:cstheme="minorHAnsi"/>
                <w:sz w:val="24"/>
                <w:szCs w:val="24"/>
              </w:rPr>
              <w:t xml:space="preserve"> Director al CCE-R</w:t>
            </w:r>
            <w:r w:rsidRPr="0062376E">
              <w:rPr>
                <w:rFonts w:cstheme="minorHAnsi"/>
                <w:b/>
                <w:sz w:val="24"/>
                <w:szCs w:val="24"/>
              </w:rPr>
              <w:t xml:space="preserve"> </w:t>
            </w:r>
            <w:proofErr w:type="spellStart"/>
            <w:r w:rsidRPr="0062376E">
              <w:rPr>
                <w:rFonts w:cstheme="minorHAnsi"/>
                <w:sz w:val="24"/>
                <w:szCs w:val="24"/>
              </w:rPr>
              <w:t>este</w:t>
            </w:r>
            <w:proofErr w:type="spellEnd"/>
            <w:r w:rsidRPr="0062376E">
              <w:rPr>
                <w:rFonts w:cstheme="minorHAnsi"/>
                <w:sz w:val="24"/>
                <w:szCs w:val="24"/>
              </w:rPr>
              <w:t xml:space="preserve"> ales de </w:t>
            </w:r>
            <w:proofErr w:type="spellStart"/>
            <w:r w:rsidRPr="0062376E">
              <w:rPr>
                <w:rFonts w:cstheme="minorHAnsi"/>
                <w:sz w:val="24"/>
                <w:szCs w:val="24"/>
              </w:rPr>
              <w:t>Adunarea</w:t>
            </w:r>
            <w:proofErr w:type="spellEnd"/>
            <w:r w:rsidRPr="0062376E">
              <w:rPr>
                <w:rFonts w:cstheme="minorHAnsi"/>
                <w:sz w:val="24"/>
                <w:szCs w:val="24"/>
              </w:rPr>
              <w:t xml:space="preserve"> </w:t>
            </w:r>
            <w:proofErr w:type="spellStart"/>
            <w:r w:rsidRPr="0062376E">
              <w:rPr>
                <w:rFonts w:cstheme="minorHAnsi"/>
                <w:sz w:val="24"/>
                <w:szCs w:val="24"/>
              </w:rPr>
              <w:t>Generală</w:t>
            </w:r>
            <w:proofErr w:type="spellEnd"/>
            <w:r w:rsidRPr="0062376E">
              <w:rPr>
                <w:rFonts w:cstheme="minorHAnsi"/>
                <w:sz w:val="24"/>
                <w:szCs w:val="24"/>
              </w:rPr>
              <w:t xml:space="preserve"> a </w:t>
            </w:r>
            <w:r w:rsidRPr="0062376E">
              <w:rPr>
                <w:rFonts w:cstheme="minorHAnsi"/>
                <w:b/>
                <w:sz w:val="24"/>
                <w:szCs w:val="24"/>
              </w:rPr>
              <w:t xml:space="preserve">CCE-R </w:t>
            </w:r>
            <w:proofErr w:type="spellStart"/>
            <w:r w:rsidRPr="0062376E">
              <w:rPr>
                <w:rFonts w:cstheme="minorHAnsi"/>
                <w:sz w:val="24"/>
                <w:szCs w:val="24"/>
              </w:rPr>
              <w:t>în</w:t>
            </w:r>
            <w:proofErr w:type="spellEnd"/>
            <w:r w:rsidRPr="0062376E">
              <w:rPr>
                <w:rFonts w:cstheme="minorHAnsi"/>
                <w:sz w:val="24"/>
                <w:szCs w:val="24"/>
              </w:rPr>
              <w:t xml:space="preserve"> </w:t>
            </w:r>
            <w:proofErr w:type="spellStart"/>
            <w:r w:rsidRPr="0062376E">
              <w:rPr>
                <w:rFonts w:cstheme="minorHAnsi"/>
                <w:sz w:val="24"/>
                <w:szCs w:val="24"/>
              </w:rPr>
              <w:t>condiţiile</w:t>
            </w:r>
            <w:proofErr w:type="spellEnd"/>
            <w:r w:rsidRPr="0062376E">
              <w:rPr>
                <w:rFonts w:cstheme="minorHAnsi"/>
                <w:sz w:val="24"/>
                <w:szCs w:val="24"/>
              </w:rPr>
              <w:t xml:space="preserve"> </w:t>
            </w:r>
            <w:proofErr w:type="spellStart"/>
            <w:r w:rsidRPr="0062376E">
              <w:rPr>
                <w:rFonts w:cstheme="minorHAnsi"/>
                <w:sz w:val="24"/>
                <w:szCs w:val="24"/>
              </w:rPr>
              <w:t>legii</w:t>
            </w:r>
            <w:proofErr w:type="spellEnd"/>
            <w:r w:rsidRPr="0062376E">
              <w:rPr>
                <w:rFonts w:cstheme="minorHAnsi"/>
                <w:sz w:val="24"/>
                <w:szCs w:val="24"/>
              </w:rPr>
              <w:t xml:space="preserve">. </w:t>
            </w:r>
            <w:proofErr w:type="spellStart"/>
            <w:r w:rsidRPr="0062376E">
              <w:rPr>
                <w:rFonts w:cstheme="minorHAnsi"/>
                <w:sz w:val="24"/>
                <w:szCs w:val="24"/>
              </w:rPr>
              <w:t>Preşedintele</w:t>
            </w:r>
            <w:proofErr w:type="spellEnd"/>
            <w:r w:rsidRPr="0062376E">
              <w:rPr>
                <w:rFonts w:cstheme="minorHAnsi"/>
                <w:sz w:val="24"/>
                <w:szCs w:val="24"/>
              </w:rPr>
              <w:t xml:space="preserve"> </w:t>
            </w:r>
            <w:proofErr w:type="spellStart"/>
            <w:r w:rsidRPr="0062376E">
              <w:rPr>
                <w:rFonts w:cstheme="minorHAnsi"/>
                <w:sz w:val="24"/>
                <w:szCs w:val="24"/>
              </w:rPr>
              <w:t>Consiliului</w:t>
            </w:r>
            <w:proofErr w:type="spellEnd"/>
            <w:r w:rsidRPr="0062376E">
              <w:rPr>
                <w:rFonts w:cstheme="minorHAnsi"/>
                <w:sz w:val="24"/>
                <w:szCs w:val="24"/>
              </w:rPr>
              <w:t xml:space="preserve"> Director, ales de </w:t>
            </w:r>
            <w:proofErr w:type="spellStart"/>
            <w:r w:rsidRPr="0062376E">
              <w:rPr>
                <w:rFonts w:cstheme="minorHAnsi"/>
                <w:sz w:val="24"/>
                <w:szCs w:val="24"/>
              </w:rPr>
              <w:t>catre</w:t>
            </w:r>
            <w:proofErr w:type="spellEnd"/>
            <w:r w:rsidRPr="0062376E">
              <w:rPr>
                <w:rFonts w:cstheme="minorHAnsi"/>
                <w:sz w:val="24"/>
                <w:szCs w:val="24"/>
              </w:rPr>
              <w:t xml:space="preserve"> </w:t>
            </w:r>
            <w:proofErr w:type="spellStart"/>
            <w:r w:rsidRPr="0062376E">
              <w:rPr>
                <w:rFonts w:cstheme="minorHAnsi"/>
                <w:sz w:val="24"/>
                <w:szCs w:val="24"/>
              </w:rPr>
              <w:t>membrii</w:t>
            </w:r>
            <w:proofErr w:type="spellEnd"/>
            <w:r w:rsidRPr="0062376E">
              <w:rPr>
                <w:rFonts w:cstheme="minorHAnsi"/>
                <w:sz w:val="24"/>
                <w:szCs w:val="24"/>
              </w:rPr>
              <w:t xml:space="preserve"> </w:t>
            </w:r>
            <w:proofErr w:type="spellStart"/>
            <w:r w:rsidRPr="0062376E">
              <w:rPr>
                <w:rFonts w:cstheme="minorHAnsi"/>
                <w:sz w:val="24"/>
                <w:szCs w:val="24"/>
              </w:rPr>
              <w:t>Consiliului</w:t>
            </w:r>
            <w:proofErr w:type="spellEnd"/>
            <w:r w:rsidRPr="0062376E">
              <w:rPr>
                <w:rFonts w:cstheme="minorHAnsi"/>
                <w:sz w:val="24"/>
                <w:szCs w:val="24"/>
              </w:rPr>
              <w:t xml:space="preserve">, </w:t>
            </w:r>
            <w:proofErr w:type="spellStart"/>
            <w:r w:rsidRPr="0062376E">
              <w:rPr>
                <w:rFonts w:cstheme="minorHAnsi"/>
                <w:sz w:val="24"/>
                <w:szCs w:val="24"/>
              </w:rPr>
              <w:t>este</w:t>
            </w:r>
            <w:proofErr w:type="spellEnd"/>
            <w:r w:rsidRPr="0062376E">
              <w:rPr>
                <w:rFonts w:cstheme="minorHAnsi"/>
                <w:sz w:val="24"/>
                <w:szCs w:val="24"/>
              </w:rPr>
              <w:t xml:space="preserve"> </w:t>
            </w:r>
            <w:proofErr w:type="spellStart"/>
            <w:r w:rsidRPr="0062376E">
              <w:rPr>
                <w:rFonts w:cstheme="minorHAnsi"/>
                <w:sz w:val="24"/>
                <w:szCs w:val="24"/>
              </w:rPr>
              <w:t>şi</w:t>
            </w:r>
            <w:proofErr w:type="spellEnd"/>
            <w:r w:rsidRPr="0062376E">
              <w:rPr>
                <w:rFonts w:cstheme="minorHAnsi"/>
                <w:sz w:val="24"/>
                <w:szCs w:val="24"/>
              </w:rPr>
              <w:t xml:space="preserve"> </w:t>
            </w:r>
            <w:proofErr w:type="spellStart"/>
            <w:r w:rsidRPr="0062376E">
              <w:rPr>
                <w:rFonts w:cstheme="minorHAnsi"/>
                <w:sz w:val="24"/>
                <w:szCs w:val="24"/>
              </w:rPr>
              <w:t>Preşedintele</w:t>
            </w:r>
            <w:proofErr w:type="spellEnd"/>
            <w:r w:rsidRPr="0062376E">
              <w:rPr>
                <w:rFonts w:cstheme="minorHAnsi"/>
                <w:sz w:val="24"/>
                <w:szCs w:val="24"/>
              </w:rPr>
              <w:t xml:space="preserve"> </w:t>
            </w:r>
            <w:proofErr w:type="spellStart"/>
            <w:r w:rsidRPr="0062376E">
              <w:rPr>
                <w:rFonts w:cstheme="minorHAnsi"/>
                <w:sz w:val="24"/>
                <w:szCs w:val="24"/>
              </w:rPr>
              <w:t>Asociaţiei</w:t>
            </w:r>
            <w:proofErr w:type="spellEnd"/>
            <w:r w:rsidRPr="0062376E">
              <w:rPr>
                <w:rFonts w:cstheme="minorHAnsi"/>
                <w:sz w:val="24"/>
                <w:szCs w:val="24"/>
              </w:rPr>
              <w:t xml:space="preserve"> Camera de </w:t>
            </w:r>
            <w:proofErr w:type="spellStart"/>
            <w:r w:rsidRPr="0062376E">
              <w:rPr>
                <w:rFonts w:cstheme="minorHAnsi"/>
                <w:sz w:val="24"/>
                <w:szCs w:val="24"/>
              </w:rPr>
              <w:t>Comerţ</w:t>
            </w:r>
            <w:proofErr w:type="spellEnd"/>
            <w:r w:rsidRPr="0062376E">
              <w:rPr>
                <w:rFonts w:cstheme="minorHAnsi"/>
                <w:sz w:val="24"/>
                <w:szCs w:val="24"/>
              </w:rPr>
              <w:t xml:space="preserve"> </w:t>
            </w:r>
            <w:proofErr w:type="spellStart"/>
            <w:r w:rsidRPr="0062376E">
              <w:rPr>
                <w:rFonts w:cstheme="minorHAnsi"/>
                <w:sz w:val="24"/>
                <w:szCs w:val="24"/>
              </w:rPr>
              <w:t>Elveţia-România</w:t>
            </w:r>
            <w:proofErr w:type="spellEnd"/>
            <w:r w:rsidRPr="0062376E">
              <w:rPr>
                <w:rFonts w:cstheme="minorHAnsi"/>
                <w:sz w:val="24"/>
                <w:szCs w:val="24"/>
              </w:rPr>
              <w:t xml:space="preserve">. </w:t>
            </w:r>
            <w:proofErr w:type="spellStart"/>
            <w:r w:rsidRPr="009A638F">
              <w:rPr>
                <w:rFonts w:cstheme="minorHAnsi"/>
                <w:sz w:val="24"/>
                <w:szCs w:val="24"/>
                <w:lang w:val="fr-FR"/>
              </w:rPr>
              <w:t>În</w:t>
            </w:r>
            <w:proofErr w:type="spellEnd"/>
            <w:r w:rsidRPr="009A638F">
              <w:rPr>
                <w:rFonts w:cstheme="minorHAnsi"/>
                <w:sz w:val="24"/>
                <w:szCs w:val="24"/>
                <w:lang w:val="fr-FR"/>
              </w:rPr>
              <w:t xml:space="preserve"> </w:t>
            </w:r>
            <w:proofErr w:type="spellStart"/>
            <w:r w:rsidRPr="009A638F">
              <w:rPr>
                <w:rFonts w:cstheme="minorHAnsi"/>
                <w:sz w:val="24"/>
                <w:szCs w:val="24"/>
                <w:lang w:val="fr-FR"/>
              </w:rPr>
              <w:t>raporturile</w:t>
            </w:r>
            <w:proofErr w:type="spellEnd"/>
            <w:r w:rsidRPr="009A638F">
              <w:rPr>
                <w:rFonts w:cstheme="minorHAnsi"/>
                <w:sz w:val="24"/>
                <w:szCs w:val="24"/>
                <w:lang w:val="fr-FR"/>
              </w:rPr>
              <w:t xml:space="preserve"> </w:t>
            </w:r>
            <w:proofErr w:type="spellStart"/>
            <w:r w:rsidRPr="009A638F">
              <w:rPr>
                <w:rFonts w:cstheme="minorHAnsi"/>
                <w:sz w:val="24"/>
                <w:szCs w:val="24"/>
                <w:lang w:val="fr-FR"/>
              </w:rPr>
              <w:t>cu</w:t>
            </w:r>
            <w:proofErr w:type="spellEnd"/>
            <w:r w:rsidRPr="009A638F">
              <w:rPr>
                <w:rFonts w:cstheme="minorHAnsi"/>
                <w:sz w:val="24"/>
                <w:szCs w:val="24"/>
                <w:lang w:val="fr-FR"/>
              </w:rPr>
              <w:t xml:space="preserve"> </w:t>
            </w:r>
            <w:proofErr w:type="spellStart"/>
            <w:r w:rsidRPr="009A638F">
              <w:rPr>
                <w:rFonts w:cstheme="minorHAnsi"/>
                <w:sz w:val="24"/>
                <w:szCs w:val="24"/>
                <w:lang w:val="fr-FR"/>
              </w:rPr>
              <w:t>terţii</w:t>
            </w:r>
            <w:proofErr w:type="spellEnd"/>
            <w:r w:rsidRPr="009A638F">
              <w:rPr>
                <w:rFonts w:cstheme="minorHAnsi"/>
                <w:sz w:val="24"/>
                <w:szCs w:val="24"/>
                <w:lang w:val="fr-FR"/>
              </w:rPr>
              <w:t xml:space="preserve"> </w:t>
            </w:r>
            <w:r w:rsidRPr="009A638F">
              <w:rPr>
                <w:rFonts w:cstheme="minorHAnsi"/>
                <w:b/>
                <w:sz w:val="24"/>
                <w:szCs w:val="24"/>
                <w:lang w:val="fr-FR"/>
              </w:rPr>
              <w:t>CCE-</w:t>
            </w:r>
            <w:proofErr w:type="spellStart"/>
            <w:r w:rsidRPr="009A638F">
              <w:rPr>
                <w:rFonts w:cstheme="minorHAnsi"/>
                <w:b/>
                <w:sz w:val="24"/>
                <w:szCs w:val="24"/>
                <w:lang w:val="fr-FR"/>
              </w:rPr>
              <w:t>R</w:t>
            </w:r>
            <w:r w:rsidRPr="009A638F">
              <w:rPr>
                <w:rFonts w:cstheme="minorHAnsi"/>
                <w:sz w:val="24"/>
                <w:szCs w:val="24"/>
                <w:lang w:val="fr-FR"/>
              </w:rPr>
              <w:t xml:space="preserve"> este</w:t>
            </w:r>
            <w:proofErr w:type="spellEnd"/>
            <w:r w:rsidRPr="009A638F">
              <w:rPr>
                <w:rFonts w:cstheme="minorHAnsi"/>
                <w:sz w:val="24"/>
                <w:szCs w:val="24"/>
                <w:lang w:val="fr-FR"/>
              </w:rPr>
              <w:t xml:space="preserve"> </w:t>
            </w:r>
            <w:proofErr w:type="spellStart"/>
            <w:r w:rsidRPr="009A638F">
              <w:rPr>
                <w:rFonts w:cstheme="minorHAnsi"/>
                <w:sz w:val="24"/>
                <w:szCs w:val="24"/>
                <w:lang w:val="fr-FR"/>
              </w:rPr>
              <w:t>reprezentată</w:t>
            </w:r>
            <w:proofErr w:type="spellEnd"/>
            <w:r w:rsidRPr="009A638F">
              <w:rPr>
                <w:rFonts w:cstheme="minorHAnsi"/>
                <w:sz w:val="24"/>
                <w:szCs w:val="24"/>
                <w:lang w:val="fr-FR"/>
              </w:rPr>
              <w:t xml:space="preserve"> de </w:t>
            </w:r>
            <w:proofErr w:type="spellStart"/>
            <w:r w:rsidRPr="009A638F">
              <w:rPr>
                <w:rFonts w:cstheme="minorHAnsi"/>
                <w:sz w:val="24"/>
                <w:szCs w:val="24"/>
                <w:lang w:val="fr-FR"/>
              </w:rPr>
              <w:t>către</w:t>
            </w:r>
            <w:proofErr w:type="spellEnd"/>
            <w:r w:rsidRPr="009A638F">
              <w:rPr>
                <w:rFonts w:cstheme="minorHAnsi"/>
                <w:sz w:val="24"/>
                <w:szCs w:val="24"/>
                <w:lang w:val="fr-FR"/>
              </w:rPr>
              <w:t xml:space="preserve"> </w:t>
            </w:r>
            <w:proofErr w:type="spellStart"/>
            <w:r w:rsidRPr="009A638F">
              <w:rPr>
                <w:rFonts w:cstheme="minorHAnsi"/>
                <w:sz w:val="24"/>
                <w:szCs w:val="24"/>
                <w:lang w:val="fr-FR"/>
              </w:rPr>
              <w:t>Preşedinte</w:t>
            </w:r>
            <w:proofErr w:type="spellEnd"/>
            <w:r w:rsidRPr="009A638F">
              <w:rPr>
                <w:rFonts w:cstheme="minorHAnsi"/>
                <w:b/>
                <w:sz w:val="24"/>
                <w:szCs w:val="24"/>
                <w:lang w:val="fr-FR"/>
              </w:rPr>
              <w:t xml:space="preserve">. </w:t>
            </w:r>
            <w:proofErr w:type="spellStart"/>
            <w:r w:rsidRPr="0062376E">
              <w:rPr>
                <w:rFonts w:cstheme="minorHAnsi"/>
                <w:sz w:val="24"/>
                <w:szCs w:val="24"/>
              </w:rPr>
              <w:t>Preşedintele</w:t>
            </w:r>
            <w:proofErr w:type="spellEnd"/>
            <w:r w:rsidRPr="0062376E">
              <w:rPr>
                <w:rFonts w:cstheme="minorHAnsi"/>
                <w:sz w:val="24"/>
                <w:szCs w:val="24"/>
              </w:rPr>
              <w:t xml:space="preserve"> are </w:t>
            </w:r>
            <w:proofErr w:type="spellStart"/>
            <w:r w:rsidRPr="0062376E">
              <w:rPr>
                <w:rFonts w:cstheme="minorHAnsi"/>
                <w:sz w:val="24"/>
                <w:szCs w:val="24"/>
              </w:rPr>
              <w:t>dreptul</w:t>
            </w:r>
            <w:proofErr w:type="spellEnd"/>
            <w:r w:rsidRPr="0062376E">
              <w:rPr>
                <w:rFonts w:cstheme="minorHAnsi"/>
                <w:sz w:val="24"/>
                <w:szCs w:val="24"/>
              </w:rPr>
              <w:t xml:space="preserve"> de </w:t>
            </w:r>
            <w:proofErr w:type="gramStart"/>
            <w:r w:rsidRPr="0062376E">
              <w:rPr>
                <w:rFonts w:cstheme="minorHAnsi"/>
                <w:sz w:val="24"/>
                <w:szCs w:val="24"/>
              </w:rPr>
              <w:t>a</w:t>
            </w:r>
            <w:proofErr w:type="gramEnd"/>
            <w:r w:rsidRPr="0062376E">
              <w:rPr>
                <w:rFonts w:cstheme="minorHAnsi"/>
                <w:sz w:val="24"/>
                <w:szCs w:val="24"/>
              </w:rPr>
              <w:t xml:space="preserve"> </w:t>
            </w:r>
            <w:proofErr w:type="spellStart"/>
            <w:r w:rsidRPr="0062376E">
              <w:rPr>
                <w:rFonts w:cstheme="minorHAnsi"/>
                <w:sz w:val="24"/>
                <w:szCs w:val="24"/>
              </w:rPr>
              <w:t>acorda</w:t>
            </w:r>
            <w:proofErr w:type="spellEnd"/>
            <w:r w:rsidRPr="0062376E">
              <w:rPr>
                <w:rFonts w:cstheme="minorHAnsi"/>
                <w:b/>
                <w:sz w:val="24"/>
                <w:szCs w:val="24"/>
              </w:rPr>
              <w:t xml:space="preserve"> </w:t>
            </w:r>
            <w:proofErr w:type="spellStart"/>
            <w:r w:rsidRPr="0062376E">
              <w:rPr>
                <w:rFonts w:cstheme="minorHAnsi"/>
                <w:sz w:val="24"/>
                <w:szCs w:val="24"/>
              </w:rPr>
              <w:t>procuri</w:t>
            </w:r>
            <w:proofErr w:type="spellEnd"/>
            <w:r w:rsidRPr="0062376E">
              <w:rPr>
                <w:rFonts w:cstheme="minorHAnsi"/>
                <w:sz w:val="24"/>
                <w:szCs w:val="24"/>
              </w:rPr>
              <w:t xml:space="preserve"> </w:t>
            </w:r>
            <w:proofErr w:type="spellStart"/>
            <w:r w:rsidRPr="0062376E">
              <w:rPr>
                <w:rFonts w:cstheme="minorHAnsi"/>
                <w:sz w:val="24"/>
                <w:szCs w:val="24"/>
              </w:rPr>
              <w:t>speciale</w:t>
            </w:r>
            <w:proofErr w:type="spellEnd"/>
            <w:r w:rsidRPr="0062376E">
              <w:rPr>
                <w:rFonts w:cstheme="minorHAnsi"/>
                <w:sz w:val="24"/>
                <w:szCs w:val="24"/>
              </w:rPr>
              <w:t xml:space="preserve"> </w:t>
            </w:r>
            <w:proofErr w:type="spellStart"/>
            <w:r w:rsidRPr="0062376E">
              <w:rPr>
                <w:rFonts w:cstheme="minorHAnsi"/>
                <w:sz w:val="24"/>
                <w:szCs w:val="24"/>
              </w:rPr>
              <w:t>către</w:t>
            </w:r>
            <w:proofErr w:type="spellEnd"/>
            <w:r w:rsidRPr="0062376E">
              <w:rPr>
                <w:rFonts w:cstheme="minorHAnsi"/>
                <w:sz w:val="24"/>
                <w:szCs w:val="24"/>
              </w:rPr>
              <w:t xml:space="preserve"> </w:t>
            </w:r>
            <w:proofErr w:type="spellStart"/>
            <w:r w:rsidRPr="0062376E">
              <w:rPr>
                <w:rFonts w:cstheme="minorHAnsi"/>
                <w:sz w:val="24"/>
                <w:szCs w:val="24"/>
              </w:rPr>
              <w:t>terţi</w:t>
            </w:r>
            <w:proofErr w:type="spellEnd"/>
            <w:r w:rsidRPr="0062376E">
              <w:rPr>
                <w:rFonts w:cstheme="minorHAnsi"/>
                <w:b/>
                <w:sz w:val="24"/>
                <w:szCs w:val="24"/>
              </w:rPr>
              <w:t>.</w:t>
            </w:r>
          </w:p>
          <w:p w14:paraId="6DEAEF88" w14:textId="77777777" w:rsidR="009B469E" w:rsidRPr="0062376E" w:rsidRDefault="009B469E" w:rsidP="0053467A">
            <w:pPr>
              <w:jc w:val="both"/>
              <w:rPr>
                <w:rFonts w:cstheme="minorHAnsi"/>
                <w:b/>
                <w:sz w:val="24"/>
                <w:szCs w:val="24"/>
                <w:lang w:val="ro-RO"/>
              </w:rPr>
            </w:pPr>
          </w:p>
        </w:tc>
        <w:tc>
          <w:tcPr>
            <w:tcW w:w="3420" w:type="dxa"/>
          </w:tcPr>
          <w:p w14:paraId="68F4307C" w14:textId="77777777" w:rsidR="009B469E" w:rsidRPr="009A638F" w:rsidRDefault="009B469E" w:rsidP="0053467A">
            <w:pPr>
              <w:jc w:val="both"/>
              <w:rPr>
                <w:rFonts w:cstheme="minorHAnsi"/>
                <w:sz w:val="24"/>
                <w:szCs w:val="24"/>
                <w:lang w:val="fr-FR"/>
              </w:rPr>
            </w:pPr>
            <w:r w:rsidRPr="0062376E">
              <w:rPr>
                <w:rFonts w:cstheme="minorHAnsi"/>
                <w:b/>
                <w:sz w:val="24"/>
                <w:szCs w:val="24"/>
                <w:lang w:val="ro-RO"/>
              </w:rPr>
              <w:t xml:space="preserve">7.15 </w:t>
            </w:r>
            <w:r w:rsidRPr="009A638F">
              <w:rPr>
                <w:rFonts w:cstheme="minorHAnsi"/>
                <w:sz w:val="24"/>
                <w:szCs w:val="24"/>
                <w:lang w:val="ro-RO"/>
              </w:rPr>
              <w:t>Consiliul Director al CCE-R</w:t>
            </w:r>
            <w:r w:rsidRPr="009A638F">
              <w:rPr>
                <w:rFonts w:cstheme="minorHAnsi"/>
                <w:b/>
                <w:sz w:val="24"/>
                <w:szCs w:val="24"/>
                <w:lang w:val="ro-RO"/>
              </w:rPr>
              <w:t xml:space="preserve"> </w:t>
            </w:r>
            <w:r w:rsidRPr="009A638F">
              <w:rPr>
                <w:rFonts w:cstheme="minorHAnsi"/>
                <w:sz w:val="24"/>
                <w:szCs w:val="24"/>
                <w:lang w:val="ro-RO"/>
              </w:rPr>
              <w:t xml:space="preserve">este ales de Adunarea Generală a </w:t>
            </w:r>
            <w:r w:rsidRPr="009A638F">
              <w:rPr>
                <w:rFonts w:cstheme="minorHAnsi"/>
                <w:b/>
                <w:sz w:val="24"/>
                <w:szCs w:val="24"/>
                <w:lang w:val="ro-RO"/>
              </w:rPr>
              <w:t xml:space="preserve">CCE-R </w:t>
            </w:r>
            <w:r w:rsidRPr="009A638F">
              <w:rPr>
                <w:rFonts w:cstheme="minorHAnsi"/>
                <w:sz w:val="24"/>
                <w:szCs w:val="24"/>
                <w:lang w:val="ro-RO"/>
              </w:rPr>
              <w:t xml:space="preserve">în condiţiile legii. Preşedintele Consiliului Director, ales de către membrii Consiliului, este şi Preşedintele Asociaţiei Camera de Comerţ Elveţia-România. </w:t>
            </w:r>
            <w:proofErr w:type="spellStart"/>
            <w:r w:rsidRPr="009A638F">
              <w:rPr>
                <w:rFonts w:cstheme="minorHAnsi"/>
                <w:i/>
                <w:sz w:val="24"/>
                <w:szCs w:val="24"/>
                <w:lang w:val="fr-FR"/>
              </w:rPr>
              <w:t>Vicepreşedintele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Consiliului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Director</w:t>
            </w:r>
            <w:proofErr w:type="spellEnd"/>
            <w:r w:rsidRPr="009A638F">
              <w:rPr>
                <w:rFonts w:cstheme="minorHAnsi"/>
                <w:i/>
                <w:sz w:val="24"/>
                <w:szCs w:val="24"/>
                <w:lang w:val="fr-FR"/>
              </w:rPr>
              <w:t xml:space="preserve">, ales de </w:t>
            </w:r>
            <w:proofErr w:type="spellStart"/>
            <w:r w:rsidRPr="009A638F">
              <w:rPr>
                <w:rFonts w:cstheme="minorHAnsi"/>
                <w:i/>
                <w:sz w:val="24"/>
                <w:szCs w:val="24"/>
                <w:lang w:val="fr-FR"/>
              </w:rPr>
              <w:t>către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membrii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Consiliului</w:t>
            </w:r>
            <w:proofErr w:type="spellEnd"/>
            <w:r w:rsidRPr="009A638F">
              <w:rPr>
                <w:rFonts w:cstheme="minorHAnsi"/>
                <w:i/>
                <w:sz w:val="24"/>
                <w:szCs w:val="24"/>
                <w:lang w:val="fr-FR"/>
              </w:rPr>
              <w:t xml:space="preserve">, este </w:t>
            </w:r>
            <w:proofErr w:type="spellStart"/>
            <w:r w:rsidRPr="009A638F">
              <w:rPr>
                <w:rFonts w:cstheme="minorHAnsi"/>
                <w:i/>
                <w:sz w:val="24"/>
                <w:szCs w:val="24"/>
                <w:lang w:val="fr-FR"/>
              </w:rPr>
              <w:t>şi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Vicepreşedintele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Asociaţiei</w:t>
            </w:r>
            <w:proofErr w:type="spellEnd"/>
            <w:r w:rsidRPr="009A638F">
              <w:rPr>
                <w:rFonts w:cstheme="minorHAnsi"/>
                <w:i/>
                <w:sz w:val="24"/>
                <w:szCs w:val="24"/>
                <w:lang w:val="fr-FR"/>
              </w:rPr>
              <w:t xml:space="preserve"> Camera de </w:t>
            </w:r>
            <w:proofErr w:type="spellStart"/>
            <w:r w:rsidRPr="009A638F">
              <w:rPr>
                <w:rFonts w:cstheme="minorHAnsi"/>
                <w:i/>
                <w:sz w:val="24"/>
                <w:szCs w:val="24"/>
                <w:lang w:val="fr-FR"/>
              </w:rPr>
              <w:t>Comerţ</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Elveţia-România</w:t>
            </w:r>
            <w:proofErr w:type="spellEnd"/>
            <w:r w:rsidRPr="009A638F">
              <w:rPr>
                <w:rFonts w:cstheme="minorHAnsi"/>
                <w:i/>
                <w:sz w:val="24"/>
                <w:szCs w:val="24"/>
                <w:lang w:val="fr-FR"/>
              </w:rPr>
              <w:t>.</w:t>
            </w:r>
          </w:p>
          <w:p w14:paraId="7AF4FD74" w14:textId="77777777" w:rsidR="009B469E" w:rsidRPr="009A638F" w:rsidRDefault="009B469E" w:rsidP="0053467A">
            <w:pPr>
              <w:jc w:val="both"/>
              <w:rPr>
                <w:rFonts w:cstheme="minorHAnsi"/>
                <w:sz w:val="24"/>
                <w:szCs w:val="24"/>
                <w:lang w:val="fr-FR"/>
              </w:rPr>
            </w:pPr>
          </w:p>
          <w:p w14:paraId="23AC4760" w14:textId="77777777" w:rsidR="009B469E" w:rsidRPr="009A638F" w:rsidRDefault="009B469E" w:rsidP="0053467A">
            <w:pPr>
              <w:jc w:val="both"/>
              <w:rPr>
                <w:rFonts w:cstheme="minorHAnsi"/>
                <w:b/>
                <w:sz w:val="24"/>
                <w:szCs w:val="24"/>
                <w:lang w:val="fr-FR"/>
              </w:rPr>
            </w:pPr>
            <w:proofErr w:type="spellStart"/>
            <w:r w:rsidRPr="009A638F">
              <w:rPr>
                <w:rFonts w:cstheme="minorHAnsi"/>
                <w:sz w:val="24"/>
                <w:szCs w:val="24"/>
                <w:lang w:val="fr-FR"/>
              </w:rPr>
              <w:t>În</w:t>
            </w:r>
            <w:proofErr w:type="spellEnd"/>
            <w:r w:rsidRPr="009A638F">
              <w:rPr>
                <w:rFonts w:cstheme="minorHAnsi"/>
                <w:sz w:val="24"/>
                <w:szCs w:val="24"/>
                <w:lang w:val="fr-FR"/>
              </w:rPr>
              <w:t xml:space="preserve"> </w:t>
            </w:r>
            <w:proofErr w:type="spellStart"/>
            <w:r w:rsidRPr="009A638F">
              <w:rPr>
                <w:rFonts w:cstheme="minorHAnsi"/>
                <w:sz w:val="24"/>
                <w:szCs w:val="24"/>
                <w:lang w:val="fr-FR"/>
              </w:rPr>
              <w:t>raporturile</w:t>
            </w:r>
            <w:proofErr w:type="spellEnd"/>
            <w:r w:rsidRPr="009A638F">
              <w:rPr>
                <w:rFonts w:cstheme="minorHAnsi"/>
                <w:sz w:val="24"/>
                <w:szCs w:val="24"/>
                <w:lang w:val="fr-FR"/>
              </w:rPr>
              <w:t xml:space="preserve"> </w:t>
            </w:r>
            <w:proofErr w:type="spellStart"/>
            <w:r w:rsidRPr="009A638F">
              <w:rPr>
                <w:rFonts w:cstheme="minorHAnsi"/>
                <w:sz w:val="24"/>
                <w:szCs w:val="24"/>
                <w:lang w:val="fr-FR"/>
              </w:rPr>
              <w:t>cu</w:t>
            </w:r>
            <w:proofErr w:type="spellEnd"/>
            <w:r w:rsidRPr="009A638F">
              <w:rPr>
                <w:rFonts w:cstheme="minorHAnsi"/>
                <w:sz w:val="24"/>
                <w:szCs w:val="24"/>
                <w:lang w:val="fr-FR"/>
              </w:rPr>
              <w:t xml:space="preserve"> </w:t>
            </w:r>
            <w:proofErr w:type="spellStart"/>
            <w:r w:rsidRPr="009A638F">
              <w:rPr>
                <w:rFonts w:cstheme="minorHAnsi"/>
                <w:sz w:val="24"/>
                <w:szCs w:val="24"/>
                <w:lang w:val="fr-FR"/>
              </w:rPr>
              <w:t>terţii</w:t>
            </w:r>
            <w:proofErr w:type="spellEnd"/>
            <w:r w:rsidRPr="009A638F">
              <w:rPr>
                <w:rFonts w:cstheme="minorHAnsi"/>
                <w:sz w:val="24"/>
                <w:szCs w:val="24"/>
                <w:lang w:val="fr-FR"/>
              </w:rPr>
              <w:t xml:space="preserve"> </w:t>
            </w:r>
            <w:r w:rsidRPr="009A638F">
              <w:rPr>
                <w:rFonts w:cstheme="minorHAnsi"/>
                <w:b/>
                <w:sz w:val="24"/>
                <w:szCs w:val="24"/>
                <w:lang w:val="fr-FR"/>
              </w:rPr>
              <w:t>CCE-</w:t>
            </w:r>
            <w:proofErr w:type="spellStart"/>
            <w:r w:rsidRPr="009A638F">
              <w:rPr>
                <w:rFonts w:cstheme="minorHAnsi"/>
                <w:b/>
                <w:sz w:val="24"/>
                <w:szCs w:val="24"/>
                <w:lang w:val="fr-FR"/>
              </w:rPr>
              <w:t>R</w:t>
            </w:r>
            <w:r w:rsidRPr="009A638F">
              <w:rPr>
                <w:rFonts w:cstheme="minorHAnsi"/>
                <w:sz w:val="24"/>
                <w:szCs w:val="24"/>
                <w:lang w:val="fr-FR"/>
              </w:rPr>
              <w:t xml:space="preserve"> este</w:t>
            </w:r>
            <w:proofErr w:type="spellEnd"/>
            <w:r w:rsidRPr="009A638F">
              <w:rPr>
                <w:rFonts w:cstheme="minorHAnsi"/>
                <w:sz w:val="24"/>
                <w:szCs w:val="24"/>
                <w:lang w:val="fr-FR"/>
              </w:rPr>
              <w:t xml:space="preserve"> </w:t>
            </w:r>
            <w:proofErr w:type="spellStart"/>
            <w:r w:rsidRPr="009A638F">
              <w:rPr>
                <w:rFonts w:cstheme="minorHAnsi"/>
                <w:sz w:val="24"/>
                <w:szCs w:val="24"/>
                <w:lang w:val="fr-FR"/>
              </w:rPr>
              <w:t>reprezentată</w:t>
            </w:r>
            <w:proofErr w:type="spellEnd"/>
            <w:r w:rsidRPr="009A638F">
              <w:rPr>
                <w:rFonts w:cstheme="minorHAnsi"/>
                <w:sz w:val="24"/>
                <w:szCs w:val="24"/>
                <w:lang w:val="fr-FR"/>
              </w:rPr>
              <w:t xml:space="preserve"> de </w:t>
            </w:r>
            <w:proofErr w:type="spellStart"/>
            <w:r w:rsidRPr="009A638F">
              <w:rPr>
                <w:rFonts w:cstheme="minorHAnsi"/>
                <w:sz w:val="24"/>
                <w:szCs w:val="24"/>
                <w:lang w:val="fr-FR"/>
              </w:rPr>
              <w:t>către</w:t>
            </w:r>
            <w:proofErr w:type="spellEnd"/>
            <w:r w:rsidRPr="009A638F">
              <w:rPr>
                <w:rFonts w:cstheme="minorHAnsi"/>
                <w:sz w:val="24"/>
                <w:szCs w:val="24"/>
                <w:lang w:val="fr-FR"/>
              </w:rPr>
              <w:t xml:space="preserve"> </w:t>
            </w:r>
            <w:proofErr w:type="spellStart"/>
            <w:r w:rsidRPr="009A638F">
              <w:rPr>
                <w:rFonts w:cstheme="minorHAnsi"/>
                <w:sz w:val="24"/>
                <w:szCs w:val="24"/>
                <w:lang w:val="fr-FR"/>
              </w:rPr>
              <w:t>Preşedinte</w:t>
            </w:r>
            <w:proofErr w:type="spellEnd"/>
            <w:r w:rsidRPr="009A638F">
              <w:rPr>
                <w:rFonts w:cstheme="minorHAnsi"/>
                <w:sz w:val="24"/>
                <w:szCs w:val="24"/>
                <w:lang w:val="fr-FR"/>
              </w:rPr>
              <w:t xml:space="preserve">, </w:t>
            </w:r>
            <w:proofErr w:type="spellStart"/>
            <w:r w:rsidRPr="009A638F">
              <w:rPr>
                <w:rFonts w:cstheme="minorHAnsi"/>
                <w:i/>
                <w:sz w:val="24"/>
                <w:szCs w:val="24"/>
                <w:lang w:val="fr-FR"/>
              </w:rPr>
              <w:t>ori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lipsa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acestuia</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către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Vicepreședinte</w:t>
            </w:r>
            <w:proofErr w:type="spellEnd"/>
            <w:r w:rsidRPr="009A638F">
              <w:rPr>
                <w:rFonts w:cstheme="minorHAnsi"/>
                <w:b/>
                <w:sz w:val="24"/>
                <w:szCs w:val="24"/>
                <w:lang w:val="fr-FR"/>
              </w:rPr>
              <w:t xml:space="preserve">. </w:t>
            </w:r>
            <w:proofErr w:type="spellStart"/>
            <w:r w:rsidRPr="009A638F">
              <w:rPr>
                <w:rFonts w:cstheme="minorHAnsi"/>
                <w:sz w:val="24"/>
                <w:szCs w:val="24"/>
                <w:lang w:val="fr-FR"/>
              </w:rPr>
              <w:t>Preşedintele</w:t>
            </w:r>
            <w:proofErr w:type="spellEnd"/>
            <w:r w:rsidRPr="009A638F">
              <w:rPr>
                <w:rFonts w:cstheme="minorHAnsi"/>
                <w:sz w:val="24"/>
                <w:szCs w:val="24"/>
                <w:lang w:val="fr-FR"/>
              </w:rPr>
              <w:t xml:space="preserve">, </w:t>
            </w:r>
            <w:proofErr w:type="spellStart"/>
            <w:r w:rsidRPr="009A638F">
              <w:rPr>
                <w:rFonts w:cstheme="minorHAnsi"/>
                <w:i/>
                <w:sz w:val="24"/>
                <w:szCs w:val="24"/>
                <w:lang w:val="fr-FR"/>
              </w:rPr>
              <w:t>precum</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și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Vicepreședintele</w:t>
            </w:r>
            <w:proofErr w:type="spellEnd"/>
            <w:r w:rsidRPr="009A638F">
              <w:rPr>
                <w:rFonts w:cstheme="minorHAnsi"/>
                <w:sz w:val="24"/>
                <w:szCs w:val="24"/>
                <w:lang w:val="fr-FR"/>
              </w:rPr>
              <w:t xml:space="preserve"> au </w:t>
            </w:r>
            <w:proofErr w:type="spellStart"/>
            <w:r w:rsidRPr="009A638F">
              <w:rPr>
                <w:rFonts w:cstheme="minorHAnsi"/>
                <w:sz w:val="24"/>
                <w:szCs w:val="24"/>
                <w:lang w:val="fr-FR"/>
              </w:rPr>
              <w:t>dreptul</w:t>
            </w:r>
            <w:proofErr w:type="spellEnd"/>
            <w:r w:rsidRPr="009A638F">
              <w:rPr>
                <w:rFonts w:cstheme="minorHAnsi"/>
                <w:sz w:val="24"/>
                <w:szCs w:val="24"/>
                <w:lang w:val="fr-FR"/>
              </w:rPr>
              <w:t xml:space="preserve"> </w:t>
            </w:r>
            <w:proofErr w:type="gramStart"/>
            <w:r w:rsidRPr="009A638F">
              <w:rPr>
                <w:rFonts w:cstheme="minorHAnsi"/>
                <w:sz w:val="24"/>
                <w:szCs w:val="24"/>
                <w:lang w:val="fr-FR"/>
              </w:rPr>
              <w:t>de a</w:t>
            </w:r>
            <w:proofErr w:type="gramEnd"/>
            <w:r w:rsidRPr="009A638F">
              <w:rPr>
                <w:rFonts w:cstheme="minorHAnsi"/>
                <w:sz w:val="24"/>
                <w:szCs w:val="24"/>
                <w:lang w:val="fr-FR"/>
              </w:rPr>
              <w:t xml:space="preserve"> </w:t>
            </w:r>
            <w:proofErr w:type="spellStart"/>
            <w:r w:rsidRPr="009A638F">
              <w:rPr>
                <w:rFonts w:cstheme="minorHAnsi"/>
                <w:sz w:val="24"/>
                <w:szCs w:val="24"/>
                <w:lang w:val="fr-FR"/>
              </w:rPr>
              <w:t>acorda</w:t>
            </w:r>
            <w:proofErr w:type="spellEnd"/>
            <w:r w:rsidRPr="009A638F">
              <w:rPr>
                <w:rFonts w:cstheme="minorHAnsi"/>
                <w:b/>
                <w:sz w:val="24"/>
                <w:szCs w:val="24"/>
                <w:lang w:val="fr-FR"/>
              </w:rPr>
              <w:t xml:space="preserve"> </w:t>
            </w:r>
            <w:proofErr w:type="spellStart"/>
            <w:r w:rsidRPr="009A638F">
              <w:rPr>
                <w:rFonts w:cstheme="minorHAnsi"/>
                <w:sz w:val="24"/>
                <w:szCs w:val="24"/>
                <w:lang w:val="fr-FR"/>
              </w:rPr>
              <w:t>procuri</w:t>
            </w:r>
            <w:proofErr w:type="spellEnd"/>
            <w:r w:rsidRPr="009A638F">
              <w:rPr>
                <w:rFonts w:cstheme="minorHAnsi"/>
                <w:sz w:val="24"/>
                <w:szCs w:val="24"/>
                <w:lang w:val="fr-FR"/>
              </w:rPr>
              <w:t xml:space="preserve"> </w:t>
            </w:r>
            <w:proofErr w:type="spellStart"/>
            <w:r w:rsidRPr="009A638F">
              <w:rPr>
                <w:rFonts w:cstheme="minorHAnsi"/>
                <w:sz w:val="24"/>
                <w:szCs w:val="24"/>
                <w:lang w:val="fr-FR"/>
              </w:rPr>
              <w:t>speciale</w:t>
            </w:r>
            <w:proofErr w:type="spellEnd"/>
            <w:r w:rsidRPr="009A638F">
              <w:rPr>
                <w:rFonts w:cstheme="minorHAnsi"/>
                <w:sz w:val="24"/>
                <w:szCs w:val="24"/>
                <w:lang w:val="fr-FR"/>
              </w:rPr>
              <w:t xml:space="preserve"> </w:t>
            </w:r>
            <w:proofErr w:type="spellStart"/>
            <w:r w:rsidRPr="009A638F">
              <w:rPr>
                <w:rFonts w:cstheme="minorHAnsi"/>
                <w:sz w:val="24"/>
                <w:szCs w:val="24"/>
                <w:lang w:val="fr-FR"/>
              </w:rPr>
              <w:t>către</w:t>
            </w:r>
            <w:proofErr w:type="spellEnd"/>
            <w:r w:rsidRPr="009A638F">
              <w:rPr>
                <w:rFonts w:cstheme="minorHAnsi"/>
                <w:sz w:val="24"/>
                <w:szCs w:val="24"/>
                <w:lang w:val="fr-FR"/>
              </w:rPr>
              <w:t xml:space="preserve"> </w:t>
            </w:r>
            <w:proofErr w:type="spellStart"/>
            <w:r w:rsidRPr="009A638F">
              <w:rPr>
                <w:rFonts w:cstheme="minorHAnsi"/>
                <w:sz w:val="24"/>
                <w:szCs w:val="24"/>
                <w:lang w:val="fr-FR"/>
              </w:rPr>
              <w:t>terţi</w:t>
            </w:r>
            <w:proofErr w:type="spellEnd"/>
            <w:r w:rsidRPr="009A638F">
              <w:rPr>
                <w:rFonts w:cstheme="minorHAnsi"/>
                <w:b/>
                <w:sz w:val="24"/>
                <w:szCs w:val="24"/>
                <w:lang w:val="fr-FR"/>
              </w:rPr>
              <w:t>.</w:t>
            </w:r>
          </w:p>
          <w:p w14:paraId="233AE7A6" w14:textId="77777777" w:rsidR="009B469E" w:rsidRPr="009A638F" w:rsidRDefault="009B469E" w:rsidP="0053467A">
            <w:pPr>
              <w:jc w:val="both"/>
              <w:rPr>
                <w:rFonts w:cstheme="minorHAnsi"/>
                <w:b/>
                <w:sz w:val="24"/>
                <w:szCs w:val="24"/>
                <w:lang w:val="fr-FR"/>
              </w:rPr>
            </w:pPr>
          </w:p>
          <w:p w14:paraId="25D58081" w14:textId="77777777" w:rsidR="009B469E" w:rsidRPr="009A638F" w:rsidRDefault="009B469E" w:rsidP="0053467A">
            <w:pPr>
              <w:jc w:val="both"/>
              <w:rPr>
                <w:rFonts w:cstheme="minorHAnsi"/>
                <w:b/>
                <w:i/>
                <w:sz w:val="24"/>
                <w:szCs w:val="24"/>
                <w:lang w:val="fr-FR"/>
              </w:rPr>
            </w:pPr>
            <w:proofErr w:type="spellStart"/>
            <w:r w:rsidRPr="009A638F">
              <w:rPr>
                <w:rFonts w:cstheme="minorHAnsi"/>
                <w:i/>
                <w:sz w:val="24"/>
                <w:szCs w:val="24"/>
                <w:lang w:val="fr-FR"/>
              </w:rPr>
              <w:t>Toate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prerogativele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acordate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Președintelui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conform</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Statutului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și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Actului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Constitutiv</w:t>
            </w:r>
            <w:proofErr w:type="spellEnd"/>
            <w:r w:rsidRPr="009A638F">
              <w:rPr>
                <w:rFonts w:cstheme="minorHAnsi"/>
                <w:i/>
                <w:sz w:val="24"/>
                <w:szCs w:val="24"/>
                <w:lang w:val="fr-FR"/>
              </w:rPr>
              <w:t xml:space="preserve">, vor </w:t>
            </w:r>
            <w:proofErr w:type="spellStart"/>
            <w:r w:rsidRPr="009A638F">
              <w:rPr>
                <w:rFonts w:cstheme="minorHAnsi"/>
                <w:i/>
                <w:sz w:val="24"/>
                <w:szCs w:val="24"/>
                <w:lang w:val="fr-FR"/>
              </w:rPr>
              <w:t>putea</w:t>
            </w:r>
            <w:proofErr w:type="spellEnd"/>
            <w:r w:rsidRPr="009A638F">
              <w:rPr>
                <w:rFonts w:cstheme="minorHAnsi"/>
                <w:i/>
                <w:sz w:val="24"/>
                <w:szCs w:val="24"/>
                <w:lang w:val="fr-FR"/>
              </w:rPr>
              <w:t xml:space="preserve"> fi </w:t>
            </w:r>
            <w:proofErr w:type="spellStart"/>
            <w:r w:rsidRPr="009A638F">
              <w:rPr>
                <w:rFonts w:cstheme="minorHAnsi"/>
                <w:i/>
                <w:sz w:val="24"/>
                <w:szCs w:val="24"/>
                <w:lang w:val="fr-FR"/>
              </w:rPr>
              <w:t>exercitate</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către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Vicepreședinte</w:t>
            </w:r>
            <w:proofErr w:type="spellEnd"/>
            <w:r w:rsidRPr="009A638F">
              <w:rPr>
                <w:rFonts w:cstheme="minorHAnsi"/>
                <w:i/>
                <w:sz w:val="24"/>
                <w:szCs w:val="24"/>
                <w:lang w:val="fr-FR"/>
              </w:rPr>
              <w:t>.</w:t>
            </w:r>
            <w:r w:rsidRPr="009A638F">
              <w:rPr>
                <w:rFonts w:cstheme="minorHAnsi"/>
                <w:b/>
                <w:i/>
                <w:sz w:val="24"/>
                <w:szCs w:val="24"/>
                <w:lang w:val="fr-FR"/>
              </w:rPr>
              <w:t xml:space="preserve"> </w:t>
            </w:r>
          </w:p>
          <w:p w14:paraId="0AAFAD5B" w14:textId="77777777" w:rsidR="009B469E" w:rsidRPr="009A638F" w:rsidRDefault="009B469E" w:rsidP="0053467A">
            <w:pPr>
              <w:jc w:val="both"/>
              <w:rPr>
                <w:rFonts w:cstheme="minorHAnsi"/>
                <w:sz w:val="24"/>
                <w:szCs w:val="24"/>
                <w:lang w:val="fr-FR"/>
              </w:rPr>
            </w:pPr>
          </w:p>
          <w:p w14:paraId="109A4365" w14:textId="77777777" w:rsidR="009B469E" w:rsidRPr="009A638F" w:rsidRDefault="009B469E" w:rsidP="0053467A">
            <w:pPr>
              <w:jc w:val="both"/>
              <w:rPr>
                <w:rFonts w:cstheme="minorHAnsi"/>
                <w:b/>
                <w:sz w:val="24"/>
                <w:szCs w:val="24"/>
                <w:lang w:val="fr-FR"/>
              </w:rPr>
            </w:pPr>
          </w:p>
        </w:tc>
      </w:tr>
      <w:tr w:rsidR="0062376E" w:rsidRPr="0062376E" w14:paraId="466F4F72" w14:textId="77777777" w:rsidTr="005B1289">
        <w:trPr>
          <w:trHeight w:val="813"/>
        </w:trPr>
        <w:tc>
          <w:tcPr>
            <w:tcW w:w="3419" w:type="dxa"/>
          </w:tcPr>
          <w:p w14:paraId="7F16A176"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223D3703"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21742D68"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00FEB4EB" w14:textId="77777777" w:rsidR="0053467A" w:rsidRPr="0062376E" w:rsidRDefault="0053467A" w:rsidP="0053467A">
            <w:pPr>
              <w:spacing w:after="200"/>
              <w:jc w:val="both"/>
              <w:rPr>
                <w:rFonts w:cstheme="minorHAnsi"/>
                <w:b/>
                <w:sz w:val="24"/>
                <w:szCs w:val="24"/>
              </w:rPr>
            </w:pPr>
          </w:p>
        </w:tc>
      </w:tr>
      <w:tr w:rsidR="0062376E" w:rsidRPr="0062376E" w14:paraId="18090B23" w14:textId="77777777" w:rsidTr="00F3578D">
        <w:trPr>
          <w:trHeight w:val="397"/>
        </w:trPr>
        <w:tc>
          <w:tcPr>
            <w:tcW w:w="3419" w:type="dxa"/>
          </w:tcPr>
          <w:p w14:paraId="3747AB79" w14:textId="77777777" w:rsidR="009B469E" w:rsidRPr="0062376E" w:rsidRDefault="009B469E" w:rsidP="0053467A">
            <w:pPr>
              <w:jc w:val="both"/>
              <w:rPr>
                <w:rFonts w:cstheme="minorHAnsi"/>
                <w:b/>
                <w:sz w:val="24"/>
                <w:szCs w:val="24"/>
              </w:rPr>
            </w:pPr>
            <w:r w:rsidRPr="0062376E">
              <w:rPr>
                <w:rFonts w:cstheme="minorHAnsi"/>
                <w:b/>
                <w:sz w:val="24"/>
                <w:szCs w:val="24"/>
              </w:rPr>
              <w:t xml:space="preserve">Art. 8.4 </w:t>
            </w:r>
          </w:p>
        </w:tc>
        <w:tc>
          <w:tcPr>
            <w:tcW w:w="3420" w:type="dxa"/>
          </w:tcPr>
          <w:p w14:paraId="538A04D7" w14:textId="77777777" w:rsidR="009B469E" w:rsidRPr="009A638F" w:rsidRDefault="009B469E" w:rsidP="0053467A">
            <w:pPr>
              <w:jc w:val="both"/>
              <w:rPr>
                <w:rFonts w:cstheme="minorHAnsi"/>
                <w:sz w:val="24"/>
                <w:szCs w:val="24"/>
                <w:lang w:val="fr-FR"/>
              </w:rPr>
            </w:pPr>
            <w:r w:rsidRPr="009A638F">
              <w:rPr>
                <w:rFonts w:cstheme="minorHAnsi"/>
                <w:b/>
                <w:sz w:val="24"/>
                <w:szCs w:val="24"/>
                <w:lang w:val="fr-FR"/>
              </w:rPr>
              <w:t>8.4</w:t>
            </w:r>
            <w:r w:rsidRPr="009A638F">
              <w:rPr>
                <w:rFonts w:cstheme="minorHAnsi"/>
                <w:sz w:val="24"/>
                <w:szCs w:val="24"/>
                <w:lang w:val="fr-FR"/>
              </w:rPr>
              <w:t xml:space="preserve"> </w:t>
            </w:r>
            <w:proofErr w:type="spellStart"/>
            <w:r w:rsidRPr="009A638F">
              <w:rPr>
                <w:rFonts w:cstheme="minorHAnsi"/>
                <w:sz w:val="24"/>
                <w:szCs w:val="24"/>
                <w:lang w:val="fr-FR"/>
              </w:rPr>
              <w:t>Membrii</w:t>
            </w:r>
            <w:proofErr w:type="spellEnd"/>
            <w:r w:rsidRPr="009A638F">
              <w:rPr>
                <w:rFonts w:cstheme="minorHAnsi"/>
                <w:sz w:val="24"/>
                <w:szCs w:val="24"/>
                <w:lang w:val="fr-FR"/>
              </w:rPr>
              <w:t xml:space="preserve"> </w:t>
            </w:r>
            <w:proofErr w:type="spellStart"/>
            <w:r w:rsidRPr="009A638F">
              <w:rPr>
                <w:rFonts w:cstheme="minorHAnsi"/>
                <w:sz w:val="24"/>
                <w:szCs w:val="24"/>
                <w:lang w:val="fr-FR"/>
              </w:rPr>
              <w:t>aderenţi</w:t>
            </w:r>
            <w:proofErr w:type="spellEnd"/>
            <w:r w:rsidRPr="009A638F">
              <w:rPr>
                <w:rFonts w:cstheme="minorHAnsi"/>
                <w:sz w:val="24"/>
                <w:szCs w:val="24"/>
                <w:lang w:val="fr-FR"/>
              </w:rPr>
              <w:t xml:space="preserve"> au </w:t>
            </w:r>
            <w:proofErr w:type="spellStart"/>
            <w:r w:rsidRPr="009A638F">
              <w:rPr>
                <w:rFonts w:cstheme="minorHAnsi"/>
                <w:sz w:val="24"/>
                <w:szCs w:val="24"/>
                <w:lang w:val="fr-FR"/>
              </w:rPr>
              <w:t>obligaţia</w:t>
            </w:r>
            <w:proofErr w:type="spellEnd"/>
            <w:r w:rsidRPr="009A638F">
              <w:rPr>
                <w:rFonts w:cstheme="minorHAnsi"/>
                <w:sz w:val="24"/>
                <w:szCs w:val="24"/>
                <w:lang w:val="fr-FR"/>
              </w:rPr>
              <w:t xml:space="preserve"> </w:t>
            </w:r>
            <w:proofErr w:type="gramStart"/>
            <w:r w:rsidRPr="009A638F">
              <w:rPr>
                <w:rFonts w:cstheme="minorHAnsi"/>
                <w:sz w:val="24"/>
                <w:szCs w:val="24"/>
                <w:lang w:val="fr-FR"/>
              </w:rPr>
              <w:t>de a</w:t>
            </w:r>
            <w:proofErr w:type="gramEnd"/>
            <w:r w:rsidRPr="009A638F">
              <w:rPr>
                <w:rFonts w:cstheme="minorHAnsi"/>
                <w:sz w:val="24"/>
                <w:szCs w:val="24"/>
                <w:lang w:val="fr-FR"/>
              </w:rPr>
              <w:t xml:space="preserve"> </w:t>
            </w:r>
            <w:proofErr w:type="spellStart"/>
            <w:r w:rsidRPr="009A638F">
              <w:rPr>
                <w:rFonts w:cstheme="minorHAnsi"/>
                <w:sz w:val="24"/>
                <w:szCs w:val="24"/>
                <w:lang w:val="fr-FR"/>
              </w:rPr>
              <w:t>plăti</w:t>
            </w:r>
            <w:proofErr w:type="spellEnd"/>
            <w:r w:rsidRPr="009A638F">
              <w:rPr>
                <w:rFonts w:cstheme="minorHAnsi"/>
                <w:sz w:val="24"/>
                <w:szCs w:val="24"/>
                <w:lang w:val="fr-FR"/>
              </w:rPr>
              <w:t xml:space="preserve"> taxa de </w:t>
            </w:r>
            <w:proofErr w:type="spellStart"/>
            <w:r w:rsidRPr="009A638F">
              <w:rPr>
                <w:rFonts w:cstheme="minorHAnsi"/>
                <w:sz w:val="24"/>
                <w:szCs w:val="24"/>
                <w:lang w:val="fr-FR"/>
              </w:rPr>
              <w:t>înscriere</w:t>
            </w:r>
            <w:proofErr w:type="spellEnd"/>
            <w:r w:rsidRPr="009A638F">
              <w:rPr>
                <w:rFonts w:cstheme="minorHAnsi"/>
                <w:sz w:val="24"/>
                <w:szCs w:val="24"/>
                <w:lang w:val="fr-FR"/>
              </w:rPr>
              <w:t xml:space="preserve"> </w:t>
            </w:r>
            <w:proofErr w:type="spellStart"/>
            <w:r w:rsidRPr="009A638F">
              <w:rPr>
                <w:rFonts w:cstheme="minorHAnsi"/>
                <w:sz w:val="24"/>
                <w:szCs w:val="24"/>
                <w:lang w:val="fr-FR"/>
              </w:rPr>
              <w:t>şi</w:t>
            </w:r>
            <w:proofErr w:type="spellEnd"/>
            <w:r w:rsidRPr="009A638F">
              <w:rPr>
                <w:rFonts w:cstheme="minorHAnsi"/>
                <w:sz w:val="24"/>
                <w:szCs w:val="24"/>
                <w:lang w:val="fr-FR"/>
              </w:rPr>
              <w:t xml:space="preserve"> </w:t>
            </w:r>
            <w:proofErr w:type="spellStart"/>
            <w:r w:rsidRPr="009A638F">
              <w:rPr>
                <w:rFonts w:cstheme="minorHAnsi"/>
                <w:sz w:val="24"/>
                <w:szCs w:val="24"/>
                <w:lang w:val="fr-FR"/>
              </w:rPr>
              <w:t>cotizaţia</w:t>
            </w:r>
            <w:proofErr w:type="spellEnd"/>
            <w:r w:rsidRPr="009A638F">
              <w:rPr>
                <w:rFonts w:cstheme="minorHAnsi"/>
                <w:sz w:val="24"/>
                <w:szCs w:val="24"/>
                <w:lang w:val="fr-FR"/>
              </w:rPr>
              <w:t xml:space="preserve"> </w:t>
            </w:r>
            <w:proofErr w:type="spellStart"/>
            <w:r w:rsidRPr="009A638F">
              <w:rPr>
                <w:rFonts w:cstheme="minorHAnsi"/>
                <w:sz w:val="24"/>
                <w:szCs w:val="24"/>
                <w:lang w:val="fr-FR"/>
              </w:rPr>
              <w:t>anuală</w:t>
            </w:r>
            <w:proofErr w:type="spellEnd"/>
            <w:r w:rsidRPr="009A638F">
              <w:rPr>
                <w:rFonts w:cstheme="minorHAnsi"/>
                <w:sz w:val="24"/>
                <w:szCs w:val="24"/>
                <w:lang w:val="fr-FR"/>
              </w:rPr>
              <w:t xml:space="preserve"> </w:t>
            </w:r>
            <w:proofErr w:type="spellStart"/>
            <w:r w:rsidRPr="009A638F">
              <w:rPr>
                <w:rFonts w:cstheme="minorHAnsi"/>
                <w:sz w:val="24"/>
                <w:szCs w:val="24"/>
                <w:lang w:val="fr-FR"/>
              </w:rPr>
              <w:t>în</w:t>
            </w:r>
            <w:proofErr w:type="spellEnd"/>
            <w:r w:rsidRPr="009A638F">
              <w:rPr>
                <w:rFonts w:cstheme="minorHAnsi"/>
                <w:sz w:val="24"/>
                <w:szCs w:val="24"/>
                <w:lang w:val="fr-FR"/>
              </w:rPr>
              <w:t xml:space="preserve"> </w:t>
            </w:r>
            <w:proofErr w:type="spellStart"/>
            <w:r w:rsidRPr="009A638F">
              <w:rPr>
                <w:rFonts w:cstheme="minorHAnsi"/>
                <w:sz w:val="24"/>
                <w:szCs w:val="24"/>
                <w:lang w:val="fr-FR"/>
              </w:rPr>
              <w:t>termen</w:t>
            </w:r>
            <w:proofErr w:type="spellEnd"/>
            <w:r w:rsidRPr="009A638F">
              <w:rPr>
                <w:rFonts w:cstheme="minorHAnsi"/>
                <w:sz w:val="24"/>
                <w:szCs w:val="24"/>
                <w:lang w:val="fr-FR"/>
              </w:rPr>
              <w:t xml:space="preserve"> de 30 de </w:t>
            </w:r>
            <w:proofErr w:type="spellStart"/>
            <w:r w:rsidRPr="009A638F">
              <w:rPr>
                <w:rFonts w:cstheme="minorHAnsi"/>
                <w:sz w:val="24"/>
                <w:szCs w:val="24"/>
                <w:lang w:val="fr-FR"/>
              </w:rPr>
              <w:t>zile</w:t>
            </w:r>
            <w:proofErr w:type="spellEnd"/>
            <w:r w:rsidRPr="009A638F">
              <w:rPr>
                <w:rFonts w:cstheme="minorHAnsi"/>
                <w:sz w:val="24"/>
                <w:szCs w:val="24"/>
                <w:lang w:val="fr-FR"/>
              </w:rPr>
              <w:t xml:space="preserve"> </w:t>
            </w:r>
            <w:proofErr w:type="spellStart"/>
            <w:r w:rsidRPr="009A638F">
              <w:rPr>
                <w:rFonts w:cstheme="minorHAnsi"/>
                <w:sz w:val="24"/>
                <w:szCs w:val="24"/>
                <w:lang w:val="fr-FR"/>
              </w:rPr>
              <w:t>calendaristice</w:t>
            </w:r>
            <w:proofErr w:type="spellEnd"/>
            <w:r w:rsidRPr="009A638F">
              <w:rPr>
                <w:rFonts w:cstheme="minorHAnsi"/>
                <w:sz w:val="24"/>
                <w:szCs w:val="24"/>
                <w:lang w:val="fr-FR"/>
              </w:rPr>
              <w:t xml:space="preserve"> de la data </w:t>
            </w:r>
            <w:proofErr w:type="spellStart"/>
            <w:r w:rsidRPr="009A638F">
              <w:rPr>
                <w:rFonts w:cstheme="minorHAnsi"/>
                <w:sz w:val="24"/>
                <w:szCs w:val="24"/>
                <w:lang w:val="fr-FR"/>
              </w:rPr>
              <w:t>aprobării</w:t>
            </w:r>
            <w:proofErr w:type="spellEnd"/>
            <w:r w:rsidRPr="009A638F">
              <w:rPr>
                <w:rFonts w:cstheme="minorHAnsi"/>
                <w:sz w:val="24"/>
                <w:szCs w:val="24"/>
                <w:lang w:val="fr-FR"/>
              </w:rPr>
              <w:t xml:space="preserve"> </w:t>
            </w:r>
            <w:proofErr w:type="spellStart"/>
            <w:r w:rsidRPr="009A638F">
              <w:rPr>
                <w:rFonts w:cstheme="minorHAnsi"/>
                <w:sz w:val="24"/>
                <w:szCs w:val="24"/>
                <w:lang w:val="fr-FR"/>
              </w:rPr>
              <w:t>cererii</w:t>
            </w:r>
            <w:proofErr w:type="spellEnd"/>
            <w:r w:rsidRPr="009A638F">
              <w:rPr>
                <w:rFonts w:cstheme="minorHAnsi"/>
                <w:sz w:val="24"/>
                <w:szCs w:val="24"/>
                <w:lang w:val="fr-FR"/>
              </w:rPr>
              <w:t xml:space="preserve"> de </w:t>
            </w:r>
            <w:proofErr w:type="spellStart"/>
            <w:r w:rsidRPr="009A638F">
              <w:rPr>
                <w:rFonts w:cstheme="minorHAnsi"/>
                <w:sz w:val="24"/>
                <w:szCs w:val="24"/>
                <w:lang w:val="fr-FR"/>
              </w:rPr>
              <w:t>înscriere</w:t>
            </w:r>
            <w:proofErr w:type="spellEnd"/>
            <w:r w:rsidRPr="009A638F">
              <w:rPr>
                <w:rFonts w:cstheme="minorHAnsi"/>
                <w:sz w:val="24"/>
                <w:szCs w:val="24"/>
                <w:lang w:val="fr-FR"/>
              </w:rPr>
              <w:t xml:space="preserve"> </w:t>
            </w:r>
            <w:proofErr w:type="spellStart"/>
            <w:r w:rsidRPr="009A638F">
              <w:rPr>
                <w:rFonts w:cstheme="minorHAnsi"/>
                <w:sz w:val="24"/>
                <w:szCs w:val="24"/>
                <w:lang w:val="fr-FR"/>
              </w:rPr>
              <w:t>adresate</w:t>
            </w:r>
            <w:proofErr w:type="spellEnd"/>
            <w:r w:rsidRPr="009A638F">
              <w:rPr>
                <w:rFonts w:cstheme="minorHAnsi"/>
                <w:sz w:val="24"/>
                <w:szCs w:val="24"/>
                <w:lang w:val="fr-FR"/>
              </w:rPr>
              <w:t xml:space="preserve"> </w:t>
            </w:r>
            <w:proofErr w:type="spellStart"/>
            <w:r w:rsidRPr="009A638F">
              <w:rPr>
                <w:rFonts w:cstheme="minorHAnsi"/>
                <w:sz w:val="24"/>
                <w:szCs w:val="24"/>
                <w:lang w:val="fr-FR"/>
              </w:rPr>
              <w:t>Consiliului</w:t>
            </w:r>
            <w:proofErr w:type="spellEnd"/>
            <w:r w:rsidRPr="009A638F">
              <w:rPr>
                <w:rFonts w:cstheme="minorHAnsi"/>
                <w:sz w:val="24"/>
                <w:szCs w:val="24"/>
                <w:lang w:val="fr-FR"/>
              </w:rPr>
              <w:t xml:space="preserve"> </w:t>
            </w:r>
            <w:proofErr w:type="spellStart"/>
            <w:r w:rsidRPr="009A638F">
              <w:rPr>
                <w:rFonts w:cstheme="minorHAnsi"/>
                <w:sz w:val="24"/>
                <w:szCs w:val="24"/>
                <w:lang w:val="fr-FR"/>
              </w:rPr>
              <w:t>Director</w:t>
            </w:r>
            <w:proofErr w:type="spellEnd"/>
            <w:r w:rsidRPr="009A638F">
              <w:rPr>
                <w:rFonts w:cstheme="minorHAnsi"/>
                <w:sz w:val="24"/>
                <w:szCs w:val="24"/>
                <w:lang w:val="fr-FR"/>
              </w:rPr>
              <w:t>.</w:t>
            </w:r>
          </w:p>
          <w:p w14:paraId="70E89BAC" w14:textId="77777777" w:rsidR="009B469E" w:rsidRPr="0062376E" w:rsidRDefault="009B469E" w:rsidP="0053467A">
            <w:pPr>
              <w:jc w:val="both"/>
              <w:rPr>
                <w:rFonts w:cstheme="minorHAnsi"/>
                <w:sz w:val="24"/>
                <w:szCs w:val="24"/>
                <w:lang w:val="ro-RO"/>
              </w:rPr>
            </w:pPr>
          </w:p>
        </w:tc>
        <w:tc>
          <w:tcPr>
            <w:tcW w:w="3420" w:type="dxa"/>
          </w:tcPr>
          <w:p w14:paraId="26A90115" w14:textId="77777777" w:rsidR="009B469E" w:rsidRPr="0062376E" w:rsidRDefault="009B469E" w:rsidP="0053467A">
            <w:pPr>
              <w:jc w:val="both"/>
              <w:rPr>
                <w:rFonts w:cstheme="minorHAnsi"/>
                <w:i/>
                <w:sz w:val="24"/>
                <w:szCs w:val="24"/>
                <w:lang w:val="fr-FR"/>
              </w:rPr>
            </w:pPr>
            <w:r w:rsidRPr="009A638F">
              <w:rPr>
                <w:rFonts w:cstheme="minorHAnsi"/>
                <w:b/>
                <w:sz w:val="24"/>
                <w:szCs w:val="24"/>
                <w:lang w:val="fr-FR"/>
              </w:rPr>
              <w:lastRenderedPageBreak/>
              <w:t>8.4</w:t>
            </w:r>
            <w:r w:rsidRPr="009A638F">
              <w:rPr>
                <w:rFonts w:cstheme="minorHAnsi"/>
                <w:sz w:val="24"/>
                <w:szCs w:val="24"/>
                <w:lang w:val="fr-FR"/>
              </w:rPr>
              <w:t xml:space="preserve"> </w:t>
            </w:r>
            <w:proofErr w:type="spellStart"/>
            <w:r w:rsidRPr="009A638F">
              <w:rPr>
                <w:rFonts w:cstheme="minorHAnsi"/>
                <w:sz w:val="24"/>
                <w:szCs w:val="24"/>
                <w:lang w:val="fr-FR"/>
              </w:rPr>
              <w:t>Membrii</w:t>
            </w:r>
            <w:proofErr w:type="spellEnd"/>
            <w:r w:rsidRPr="009A638F">
              <w:rPr>
                <w:rFonts w:cstheme="minorHAnsi"/>
                <w:sz w:val="24"/>
                <w:szCs w:val="24"/>
                <w:lang w:val="fr-FR"/>
              </w:rPr>
              <w:t xml:space="preserve"> </w:t>
            </w:r>
            <w:proofErr w:type="spellStart"/>
            <w:r w:rsidRPr="009A638F">
              <w:rPr>
                <w:rFonts w:cstheme="minorHAnsi"/>
                <w:sz w:val="24"/>
                <w:szCs w:val="24"/>
                <w:lang w:val="fr-FR"/>
              </w:rPr>
              <w:t>aderenţi</w:t>
            </w:r>
            <w:proofErr w:type="spellEnd"/>
            <w:r w:rsidRPr="009A638F">
              <w:rPr>
                <w:rFonts w:cstheme="minorHAnsi"/>
                <w:sz w:val="24"/>
                <w:szCs w:val="24"/>
                <w:lang w:val="fr-FR"/>
              </w:rPr>
              <w:t xml:space="preserve"> au </w:t>
            </w:r>
            <w:proofErr w:type="spellStart"/>
            <w:r w:rsidRPr="009A638F">
              <w:rPr>
                <w:rFonts w:cstheme="minorHAnsi"/>
                <w:sz w:val="24"/>
                <w:szCs w:val="24"/>
                <w:lang w:val="fr-FR"/>
              </w:rPr>
              <w:t>obligaţia</w:t>
            </w:r>
            <w:proofErr w:type="spellEnd"/>
            <w:r w:rsidRPr="009A638F">
              <w:rPr>
                <w:rFonts w:cstheme="minorHAnsi"/>
                <w:sz w:val="24"/>
                <w:szCs w:val="24"/>
                <w:lang w:val="fr-FR"/>
              </w:rPr>
              <w:t xml:space="preserve"> </w:t>
            </w:r>
            <w:proofErr w:type="gramStart"/>
            <w:r w:rsidRPr="009A638F">
              <w:rPr>
                <w:rFonts w:cstheme="minorHAnsi"/>
                <w:sz w:val="24"/>
                <w:szCs w:val="24"/>
                <w:lang w:val="fr-FR"/>
              </w:rPr>
              <w:t>de a</w:t>
            </w:r>
            <w:proofErr w:type="gramEnd"/>
            <w:r w:rsidRPr="009A638F">
              <w:rPr>
                <w:rFonts w:cstheme="minorHAnsi"/>
                <w:sz w:val="24"/>
                <w:szCs w:val="24"/>
                <w:lang w:val="fr-FR"/>
              </w:rPr>
              <w:t xml:space="preserve"> </w:t>
            </w:r>
            <w:proofErr w:type="spellStart"/>
            <w:r w:rsidRPr="009A638F">
              <w:rPr>
                <w:rFonts w:cstheme="minorHAnsi"/>
                <w:sz w:val="24"/>
                <w:szCs w:val="24"/>
                <w:lang w:val="fr-FR"/>
              </w:rPr>
              <w:t>plăti</w:t>
            </w:r>
            <w:proofErr w:type="spellEnd"/>
            <w:r w:rsidRPr="009A638F">
              <w:rPr>
                <w:rFonts w:cstheme="minorHAnsi"/>
                <w:sz w:val="24"/>
                <w:szCs w:val="24"/>
                <w:lang w:val="fr-FR"/>
              </w:rPr>
              <w:t xml:space="preserve"> taxa de </w:t>
            </w:r>
            <w:proofErr w:type="spellStart"/>
            <w:r w:rsidRPr="009A638F">
              <w:rPr>
                <w:rFonts w:cstheme="minorHAnsi"/>
                <w:sz w:val="24"/>
                <w:szCs w:val="24"/>
                <w:lang w:val="fr-FR"/>
              </w:rPr>
              <w:t>înscriere</w:t>
            </w:r>
            <w:proofErr w:type="spellEnd"/>
            <w:r w:rsidRPr="009A638F">
              <w:rPr>
                <w:rFonts w:cstheme="minorHAnsi"/>
                <w:sz w:val="24"/>
                <w:szCs w:val="24"/>
                <w:lang w:val="fr-FR"/>
              </w:rPr>
              <w:t xml:space="preserve"> </w:t>
            </w:r>
            <w:proofErr w:type="spellStart"/>
            <w:r w:rsidRPr="009A638F">
              <w:rPr>
                <w:rFonts w:cstheme="minorHAnsi"/>
                <w:sz w:val="24"/>
                <w:szCs w:val="24"/>
                <w:lang w:val="fr-FR"/>
              </w:rPr>
              <w:t>şi</w:t>
            </w:r>
            <w:proofErr w:type="spellEnd"/>
            <w:r w:rsidRPr="009A638F">
              <w:rPr>
                <w:rFonts w:cstheme="minorHAnsi"/>
                <w:sz w:val="24"/>
                <w:szCs w:val="24"/>
                <w:lang w:val="fr-FR"/>
              </w:rPr>
              <w:t xml:space="preserve"> </w:t>
            </w:r>
            <w:proofErr w:type="spellStart"/>
            <w:r w:rsidRPr="009A638F">
              <w:rPr>
                <w:rFonts w:cstheme="minorHAnsi"/>
                <w:sz w:val="24"/>
                <w:szCs w:val="24"/>
                <w:lang w:val="fr-FR"/>
              </w:rPr>
              <w:t>cotizaţia</w:t>
            </w:r>
            <w:proofErr w:type="spellEnd"/>
            <w:r w:rsidRPr="009A638F">
              <w:rPr>
                <w:rFonts w:cstheme="minorHAnsi"/>
                <w:sz w:val="24"/>
                <w:szCs w:val="24"/>
                <w:lang w:val="fr-FR"/>
              </w:rPr>
              <w:t xml:space="preserve"> </w:t>
            </w:r>
            <w:proofErr w:type="spellStart"/>
            <w:r w:rsidRPr="009A638F">
              <w:rPr>
                <w:rFonts w:cstheme="minorHAnsi"/>
                <w:sz w:val="24"/>
                <w:szCs w:val="24"/>
                <w:lang w:val="fr-FR"/>
              </w:rPr>
              <w:t>anuală</w:t>
            </w:r>
            <w:proofErr w:type="spellEnd"/>
            <w:r w:rsidRPr="009A638F">
              <w:rPr>
                <w:rFonts w:cstheme="minorHAnsi"/>
                <w:sz w:val="24"/>
                <w:szCs w:val="24"/>
                <w:lang w:val="fr-FR"/>
              </w:rPr>
              <w:t xml:space="preserve"> </w:t>
            </w:r>
            <w:proofErr w:type="spellStart"/>
            <w:r w:rsidRPr="009A638F">
              <w:rPr>
                <w:rFonts w:cstheme="minorHAnsi"/>
                <w:sz w:val="24"/>
                <w:szCs w:val="24"/>
                <w:lang w:val="fr-FR"/>
              </w:rPr>
              <w:t>în</w:t>
            </w:r>
            <w:proofErr w:type="spellEnd"/>
            <w:r w:rsidRPr="009A638F">
              <w:rPr>
                <w:rFonts w:cstheme="minorHAnsi"/>
                <w:sz w:val="24"/>
                <w:szCs w:val="24"/>
                <w:lang w:val="fr-FR"/>
              </w:rPr>
              <w:t xml:space="preserve"> </w:t>
            </w:r>
            <w:proofErr w:type="spellStart"/>
            <w:r w:rsidRPr="009A638F">
              <w:rPr>
                <w:rFonts w:cstheme="minorHAnsi"/>
                <w:sz w:val="24"/>
                <w:szCs w:val="24"/>
                <w:lang w:val="fr-FR"/>
              </w:rPr>
              <w:t>termen</w:t>
            </w:r>
            <w:proofErr w:type="spellEnd"/>
            <w:r w:rsidRPr="009A638F">
              <w:rPr>
                <w:rFonts w:cstheme="minorHAnsi"/>
                <w:sz w:val="24"/>
                <w:szCs w:val="24"/>
                <w:lang w:val="fr-FR"/>
              </w:rPr>
              <w:t xml:space="preserve"> de 30 de </w:t>
            </w:r>
            <w:proofErr w:type="spellStart"/>
            <w:r w:rsidRPr="009A638F">
              <w:rPr>
                <w:rFonts w:cstheme="minorHAnsi"/>
                <w:sz w:val="24"/>
                <w:szCs w:val="24"/>
                <w:lang w:val="fr-FR"/>
              </w:rPr>
              <w:t>zile</w:t>
            </w:r>
            <w:proofErr w:type="spellEnd"/>
            <w:r w:rsidRPr="009A638F">
              <w:rPr>
                <w:rFonts w:cstheme="minorHAnsi"/>
                <w:sz w:val="24"/>
                <w:szCs w:val="24"/>
                <w:lang w:val="fr-FR"/>
              </w:rPr>
              <w:t xml:space="preserve"> </w:t>
            </w:r>
            <w:proofErr w:type="spellStart"/>
            <w:r w:rsidRPr="009A638F">
              <w:rPr>
                <w:rFonts w:cstheme="minorHAnsi"/>
                <w:sz w:val="24"/>
                <w:szCs w:val="24"/>
                <w:lang w:val="fr-FR"/>
              </w:rPr>
              <w:t>calendaristice</w:t>
            </w:r>
            <w:proofErr w:type="spellEnd"/>
            <w:r w:rsidRPr="009A638F">
              <w:rPr>
                <w:rFonts w:cstheme="minorHAnsi"/>
                <w:sz w:val="24"/>
                <w:szCs w:val="24"/>
                <w:lang w:val="fr-FR"/>
              </w:rPr>
              <w:t xml:space="preserve"> de la data </w:t>
            </w:r>
            <w:proofErr w:type="spellStart"/>
            <w:r w:rsidRPr="0062376E">
              <w:rPr>
                <w:rFonts w:cstheme="minorHAnsi"/>
                <w:i/>
                <w:sz w:val="24"/>
                <w:szCs w:val="24"/>
                <w:lang w:val="fr-FR"/>
              </w:rPr>
              <w:t>emiterii</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facturii</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Comunicarea</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facturii</w:t>
            </w:r>
            <w:proofErr w:type="spellEnd"/>
            <w:r w:rsidRPr="0062376E">
              <w:rPr>
                <w:rFonts w:cstheme="minorHAnsi"/>
                <w:i/>
                <w:sz w:val="24"/>
                <w:szCs w:val="24"/>
                <w:lang w:val="fr-FR"/>
              </w:rPr>
              <w:t xml:space="preserve"> se va </w:t>
            </w:r>
            <w:proofErr w:type="spellStart"/>
            <w:r w:rsidRPr="0062376E">
              <w:rPr>
                <w:rFonts w:cstheme="minorHAnsi"/>
                <w:i/>
                <w:sz w:val="24"/>
                <w:szCs w:val="24"/>
                <w:lang w:val="fr-FR"/>
              </w:rPr>
              <w:t>realiza</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în</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ziua</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emiterii</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lastRenderedPageBreak/>
              <w:t>acesteia</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și</w:t>
            </w:r>
            <w:proofErr w:type="spellEnd"/>
            <w:r w:rsidRPr="0062376E">
              <w:rPr>
                <w:rFonts w:cstheme="minorHAnsi"/>
                <w:i/>
                <w:sz w:val="24"/>
                <w:szCs w:val="24"/>
                <w:lang w:val="fr-FR"/>
              </w:rPr>
              <w:t xml:space="preserve"> va fi </w:t>
            </w:r>
            <w:proofErr w:type="spellStart"/>
            <w:r w:rsidRPr="0062376E">
              <w:rPr>
                <w:rFonts w:cstheme="minorHAnsi"/>
                <w:i/>
                <w:sz w:val="24"/>
                <w:szCs w:val="24"/>
                <w:lang w:val="fr-FR"/>
              </w:rPr>
              <w:t>transmisă</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pe</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adresa</w:t>
            </w:r>
            <w:proofErr w:type="spellEnd"/>
            <w:r w:rsidRPr="0062376E">
              <w:rPr>
                <w:rFonts w:cstheme="minorHAnsi"/>
                <w:i/>
                <w:sz w:val="24"/>
                <w:szCs w:val="24"/>
                <w:lang w:val="fr-FR"/>
              </w:rPr>
              <w:t xml:space="preserve"> </w:t>
            </w:r>
            <w:proofErr w:type="gramStart"/>
            <w:r w:rsidRPr="0062376E">
              <w:rPr>
                <w:rFonts w:cstheme="minorHAnsi"/>
                <w:i/>
                <w:sz w:val="24"/>
                <w:szCs w:val="24"/>
                <w:lang w:val="fr-FR"/>
              </w:rPr>
              <w:t>de e-mail</w:t>
            </w:r>
            <w:proofErr w:type="gramEnd"/>
            <w:r w:rsidRPr="0062376E">
              <w:rPr>
                <w:rFonts w:cstheme="minorHAnsi"/>
                <w:i/>
                <w:sz w:val="24"/>
                <w:szCs w:val="24"/>
                <w:lang w:val="fr-FR"/>
              </w:rPr>
              <w:t xml:space="preserve"> </w:t>
            </w:r>
            <w:proofErr w:type="spellStart"/>
            <w:r w:rsidRPr="0062376E">
              <w:rPr>
                <w:rFonts w:cstheme="minorHAnsi"/>
                <w:i/>
                <w:sz w:val="24"/>
                <w:szCs w:val="24"/>
                <w:lang w:val="fr-FR"/>
              </w:rPr>
              <w:t>indicată</w:t>
            </w:r>
            <w:proofErr w:type="spellEnd"/>
            <w:r w:rsidRPr="0062376E">
              <w:rPr>
                <w:rFonts w:cstheme="minorHAnsi"/>
                <w:i/>
                <w:sz w:val="24"/>
                <w:szCs w:val="24"/>
                <w:lang w:val="fr-FR"/>
              </w:rPr>
              <w:t xml:space="preserve"> de </w:t>
            </w:r>
            <w:proofErr w:type="spellStart"/>
            <w:r w:rsidRPr="0062376E">
              <w:rPr>
                <w:rFonts w:cstheme="minorHAnsi"/>
                <w:i/>
                <w:sz w:val="24"/>
                <w:szCs w:val="24"/>
                <w:lang w:val="fr-FR"/>
              </w:rPr>
              <w:t>către</w:t>
            </w:r>
            <w:proofErr w:type="spellEnd"/>
            <w:r w:rsidRPr="0062376E">
              <w:rPr>
                <w:rFonts w:cstheme="minorHAnsi"/>
                <w:i/>
                <w:sz w:val="24"/>
                <w:szCs w:val="24"/>
                <w:lang w:val="fr-FR"/>
              </w:rPr>
              <w:t xml:space="preserve"> membru </w:t>
            </w:r>
            <w:proofErr w:type="spellStart"/>
            <w:r w:rsidRPr="0062376E">
              <w:rPr>
                <w:rFonts w:cstheme="minorHAnsi"/>
                <w:i/>
                <w:sz w:val="24"/>
                <w:szCs w:val="24"/>
                <w:lang w:val="fr-FR"/>
              </w:rPr>
              <w:t>în</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Formularul</w:t>
            </w:r>
            <w:proofErr w:type="spellEnd"/>
            <w:r w:rsidRPr="0062376E">
              <w:rPr>
                <w:rFonts w:cstheme="minorHAnsi"/>
                <w:i/>
                <w:sz w:val="24"/>
                <w:szCs w:val="24"/>
                <w:lang w:val="fr-FR"/>
              </w:rPr>
              <w:t xml:space="preserve"> de </w:t>
            </w:r>
            <w:proofErr w:type="spellStart"/>
            <w:r w:rsidRPr="0062376E">
              <w:rPr>
                <w:rFonts w:cstheme="minorHAnsi"/>
                <w:i/>
                <w:sz w:val="24"/>
                <w:szCs w:val="24"/>
                <w:lang w:val="fr-FR"/>
              </w:rPr>
              <w:t>aderare</w:t>
            </w:r>
            <w:proofErr w:type="spellEnd"/>
            <w:r w:rsidRPr="0062376E">
              <w:rPr>
                <w:rFonts w:cstheme="minorHAnsi"/>
                <w:i/>
                <w:sz w:val="24"/>
                <w:szCs w:val="24"/>
                <w:lang w:val="fr-FR"/>
              </w:rPr>
              <w:t xml:space="preserve">. Factura va fi </w:t>
            </w:r>
            <w:proofErr w:type="spellStart"/>
            <w:r w:rsidRPr="0062376E">
              <w:rPr>
                <w:rFonts w:cstheme="minorHAnsi"/>
                <w:i/>
                <w:sz w:val="24"/>
                <w:szCs w:val="24"/>
                <w:lang w:val="fr-FR"/>
              </w:rPr>
              <w:t>considerată</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comunicată</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în</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cazul</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în</w:t>
            </w:r>
            <w:proofErr w:type="spellEnd"/>
            <w:r w:rsidRPr="0062376E">
              <w:rPr>
                <w:rFonts w:cstheme="minorHAnsi"/>
                <w:i/>
                <w:sz w:val="24"/>
                <w:szCs w:val="24"/>
                <w:lang w:val="fr-FR"/>
              </w:rPr>
              <w:t xml:space="preserve"> care este </w:t>
            </w:r>
            <w:proofErr w:type="spellStart"/>
            <w:r w:rsidRPr="0062376E">
              <w:rPr>
                <w:rFonts w:cstheme="minorHAnsi"/>
                <w:i/>
                <w:sz w:val="24"/>
                <w:szCs w:val="24"/>
                <w:lang w:val="fr-FR"/>
              </w:rPr>
              <w:t>transmisă</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pe</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adresa</w:t>
            </w:r>
            <w:proofErr w:type="spellEnd"/>
            <w:r w:rsidRPr="0062376E">
              <w:rPr>
                <w:rFonts w:cstheme="minorHAnsi"/>
                <w:i/>
                <w:sz w:val="24"/>
                <w:szCs w:val="24"/>
                <w:lang w:val="fr-FR"/>
              </w:rPr>
              <w:t xml:space="preserve"> </w:t>
            </w:r>
            <w:proofErr w:type="gramStart"/>
            <w:r w:rsidRPr="0062376E">
              <w:rPr>
                <w:rFonts w:cstheme="minorHAnsi"/>
                <w:i/>
                <w:sz w:val="24"/>
                <w:szCs w:val="24"/>
                <w:lang w:val="fr-FR"/>
              </w:rPr>
              <w:t>de e-mail</w:t>
            </w:r>
            <w:proofErr w:type="gramEnd"/>
            <w:r w:rsidRPr="0062376E">
              <w:rPr>
                <w:rFonts w:cstheme="minorHAnsi"/>
                <w:i/>
                <w:sz w:val="24"/>
                <w:szCs w:val="24"/>
                <w:lang w:val="fr-FR"/>
              </w:rPr>
              <w:t xml:space="preserve"> </w:t>
            </w:r>
            <w:proofErr w:type="spellStart"/>
            <w:r w:rsidRPr="0062376E">
              <w:rPr>
                <w:rFonts w:cstheme="minorHAnsi"/>
                <w:i/>
                <w:sz w:val="24"/>
                <w:szCs w:val="24"/>
                <w:lang w:val="fr-FR"/>
              </w:rPr>
              <w:t>indicată</w:t>
            </w:r>
            <w:proofErr w:type="spellEnd"/>
            <w:r w:rsidRPr="0062376E">
              <w:rPr>
                <w:rFonts w:cstheme="minorHAnsi"/>
                <w:i/>
                <w:sz w:val="24"/>
                <w:szCs w:val="24"/>
                <w:lang w:val="fr-FR"/>
              </w:rPr>
              <w:t xml:space="preserve"> de </w:t>
            </w:r>
            <w:proofErr w:type="spellStart"/>
            <w:r w:rsidRPr="0062376E">
              <w:rPr>
                <w:rFonts w:cstheme="minorHAnsi"/>
                <w:i/>
                <w:sz w:val="24"/>
                <w:szCs w:val="24"/>
                <w:lang w:val="fr-FR"/>
              </w:rPr>
              <w:t>către</w:t>
            </w:r>
            <w:proofErr w:type="spellEnd"/>
            <w:r w:rsidRPr="0062376E">
              <w:rPr>
                <w:rFonts w:cstheme="minorHAnsi"/>
                <w:i/>
                <w:sz w:val="24"/>
                <w:szCs w:val="24"/>
                <w:lang w:val="fr-FR"/>
              </w:rPr>
              <w:t xml:space="preserve"> membru. </w:t>
            </w:r>
            <w:proofErr w:type="spellStart"/>
            <w:r w:rsidRPr="0062376E">
              <w:rPr>
                <w:rFonts w:cstheme="minorHAnsi"/>
                <w:i/>
                <w:sz w:val="24"/>
                <w:szCs w:val="24"/>
                <w:lang w:val="fr-FR"/>
              </w:rPr>
              <w:t>Membrii</w:t>
            </w:r>
            <w:proofErr w:type="spellEnd"/>
            <w:r w:rsidRPr="0062376E">
              <w:rPr>
                <w:rFonts w:cstheme="minorHAnsi"/>
                <w:i/>
                <w:sz w:val="24"/>
                <w:szCs w:val="24"/>
                <w:lang w:val="fr-FR"/>
              </w:rPr>
              <w:t xml:space="preserve"> au </w:t>
            </w:r>
            <w:proofErr w:type="spellStart"/>
            <w:r w:rsidRPr="0062376E">
              <w:rPr>
                <w:rFonts w:cstheme="minorHAnsi"/>
                <w:i/>
                <w:sz w:val="24"/>
                <w:szCs w:val="24"/>
                <w:lang w:val="fr-FR"/>
              </w:rPr>
              <w:t>obligația</w:t>
            </w:r>
            <w:proofErr w:type="spellEnd"/>
            <w:r w:rsidRPr="0062376E">
              <w:rPr>
                <w:rFonts w:cstheme="minorHAnsi"/>
                <w:i/>
                <w:sz w:val="24"/>
                <w:szCs w:val="24"/>
                <w:lang w:val="fr-FR"/>
              </w:rPr>
              <w:t xml:space="preserve"> </w:t>
            </w:r>
            <w:proofErr w:type="gramStart"/>
            <w:r w:rsidRPr="0062376E">
              <w:rPr>
                <w:rFonts w:cstheme="minorHAnsi"/>
                <w:i/>
                <w:sz w:val="24"/>
                <w:szCs w:val="24"/>
                <w:lang w:val="fr-FR"/>
              </w:rPr>
              <w:t>de a</w:t>
            </w:r>
            <w:proofErr w:type="gramEnd"/>
            <w:r w:rsidRPr="0062376E">
              <w:rPr>
                <w:rFonts w:cstheme="minorHAnsi"/>
                <w:i/>
                <w:sz w:val="24"/>
                <w:szCs w:val="24"/>
                <w:lang w:val="fr-FR"/>
              </w:rPr>
              <w:t xml:space="preserve"> </w:t>
            </w:r>
            <w:proofErr w:type="spellStart"/>
            <w:r w:rsidRPr="0062376E">
              <w:rPr>
                <w:rFonts w:cstheme="minorHAnsi"/>
                <w:i/>
                <w:sz w:val="24"/>
                <w:szCs w:val="24"/>
                <w:lang w:val="fr-FR"/>
              </w:rPr>
              <w:t>comunica</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în</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scris</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către</w:t>
            </w:r>
            <w:proofErr w:type="spellEnd"/>
            <w:r w:rsidRPr="0062376E">
              <w:rPr>
                <w:rFonts w:cstheme="minorHAnsi"/>
                <w:i/>
                <w:sz w:val="24"/>
                <w:szCs w:val="24"/>
                <w:lang w:val="fr-FR"/>
              </w:rPr>
              <w:t xml:space="preserve"> CCE-R </w:t>
            </w:r>
            <w:proofErr w:type="spellStart"/>
            <w:r w:rsidRPr="0062376E">
              <w:rPr>
                <w:rFonts w:cstheme="minorHAnsi"/>
                <w:i/>
                <w:sz w:val="24"/>
                <w:szCs w:val="24"/>
                <w:lang w:val="fr-FR"/>
              </w:rPr>
              <w:t>orice</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modificare</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privind</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adresa</w:t>
            </w:r>
            <w:proofErr w:type="spellEnd"/>
            <w:r w:rsidRPr="0062376E">
              <w:rPr>
                <w:rFonts w:cstheme="minorHAnsi"/>
                <w:i/>
                <w:sz w:val="24"/>
                <w:szCs w:val="24"/>
                <w:lang w:val="fr-FR"/>
              </w:rPr>
              <w:t xml:space="preserve"> de e-mail </w:t>
            </w:r>
            <w:proofErr w:type="spellStart"/>
            <w:r w:rsidRPr="0062376E">
              <w:rPr>
                <w:rFonts w:cstheme="minorHAnsi"/>
                <w:i/>
                <w:sz w:val="24"/>
                <w:szCs w:val="24"/>
                <w:lang w:val="fr-FR"/>
              </w:rPr>
              <w:t>sau</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datele</w:t>
            </w:r>
            <w:proofErr w:type="spellEnd"/>
            <w:r w:rsidRPr="0062376E">
              <w:rPr>
                <w:rFonts w:cstheme="minorHAnsi"/>
                <w:i/>
                <w:sz w:val="24"/>
                <w:szCs w:val="24"/>
                <w:lang w:val="fr-FR"/>
              </w:rPr>
              <w:t xml:space="preserve"> de contact, </w:t>
            </w:r>
            <w:proofErr w:type="spellStart"/>
            <w:r w:rsidRPr="0062376E">
              <w:rPr>
                <w:rFonts w:cstheme="minorHAnsi"/>
                <w:i/>
                <w:sz w:val="24"/>
                <w:szCs w:val="24"/>
                <w:lang w:val="fr-FR"/>
              </w:rPr>
              <w:t>în</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termen</w:t>
            </w:r>
            <w:proofErr w:type="spellEnd"/>
            <w:r w:rsidRPr="0062376E">
              <w:rPr>
                <w:rFonts w:cstheme="minorHAnsi"/>
                <w:i/>
                <w:sz w:val="24"/>
                <w:szCs w:val="24"/>
                <w:lang w:val="fr-FR"/>
              </w:rPr>
              <w:t xml:space="preserve"> de 5 </w:t>
            </w:r>
            <w:proofErr w:type="spellStart"/>
            <w:r w:rsidRPr="0062376E">
              <w:rPr>
                <w:rFonts w:cstheme="minorHAnsi"/>
                <w:i/>
                <w:sz w:val="24"/>
                <w:szCs w:val="24"/>
                <w:lang w:val="fr-FR"/>
              </w:rPr>
              <w:t>zile</w:t>
            </w:r>
            <w:proofErr w:type="spellEnd"/>
            <w:r w:rsidRPr="0062376E">
              <w:rPr>
                <w:rFonts w:cstheme="minorHAnsi"/>
                <w:i/>
                <w:sz w:val="24"/>
                <w:szCs w:val="24"/>
                <w:lang w:val="fr-FR"/>
              </w:rPr>
              <w:t xml:space="preserve"> de la </w:t>
            </w:r>
            <w:proofErr w:type="spellStart"/>
            <w:r w:rsidRPr="0062376E">
              <w:rPr>
                <w:rFonts w:cstheme="minorHAnsi"/>
                <w:i/>
                <w:sz w:val="24"/>
                <w:szCs w:val="24"/>
                <w:lang w:val="fr-FR"/>
              </w:rPr>
              <w:t>momentul</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în</w:t>
            </w:r>
            <w:proofErr w:type="spellEnd"/>
            <w:r w:rsidRPr="0062376E">
              <w:rPr>
                <w:rFonts w:cstheme="minorHAnsi"/>
                <w:i/>
                <w:sz w:val="24"/>
                <w:szCs w:val="24"/>
                <w:lang w:val="fr-FR"/>
              </w:rPr>
              <w:t xml:space="preserve"> care a </w:t>
            </w:r>
            <w:proofErr w:type="spellStart"/>
            <w:r w:rsidRPr="0062376E">
              <w:rPr>
                <w:rFonts w:cstheme="minorHAnsi"/>
                <w:i/>
                <w:sz w:val="24"/>
                <w:szCs w:val="24"/>
                <w:lang w:val="fr-FR"/>
              </w:rPr>
              <w:t>survenit</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modificarea</w:t>
            </w:r>
            <w:proofErr w:type="spellEnd"/>
            <w:r w:rsidRPr="0062376E">
              <w:rPr>
                <w:rFonts w:cstheme="minorHAnsi"/>
                <w:i/>
                <w:sz w:val="24"/>
                <w:szCs w:val="24"/>
                <w:lang w:val="fr-FR"/>
              </w:rPr>
              <w:t xml:space="preserve">. </w:t>
            </w:r>
          </w:p>
          <w:p w14:paraId="3C9B562D" w14:textId="77777777" w:rsidR="009B469E" w:rsidRPr="0062376E" w:rsidRDefault="009B469E" w:rsidP="0053467A">
            <w:pPr>
              <w:jc w:val="both"/>
              <w:rPr>
                <w:rFonts w:cstheme="minorHAnsi"/>
                <w:sz w:val="24"/>
                <w:szCs w:val="24"/>
                <w:lang w:val="fr-FR"/>
              </w:rPr>
            </w:pPr>
          </w:p>
          <w:p w14:paraId="2E45C421" w14:textId="77777777" w:rsidR="009B469E" w:rsidRPr="0062376E" w:rsidRDefault="009B469E" w:rsidP="0053467A">
            <w:pPr>
              <w:jc w:val="both"/>
              <w:rPr>
                <w:rFonts w:cstheme="minorHAnsi"/>
                <w:i/>
                <w:sz w:val="24"/>
                <w:szCs w:val="24"/>
                <w:lang w:val="ro-RO"/>
              </w:rPr>
            </w:pPr>
            <w:r w:rsidRPr="0062376E">
              <w:rPr>
                <w:rFonts w:cstheme="minorHAnsi"/>
                <w:i/>
                <w:sz w:val="24"/>
                <w:szCs w:val="24"/>
                <w:lang w:val="ro-RO"/>
              </w:rPr>
              <w:t xml:space="preserve">În situația în care membrii aderenți nu respectă obligația de a plăti taxa de înscriere ori cotizația anuală în termen de 30 zile de la data emiterii facturii, aceștia vor fi de drept în întârziere, nefiind necesară îndeplinirea unor formalități suplimentare. </w:t>
            </w:r>
          </w:p>
          <w:p w14:paraId="45820047" w14:textId="77777777" w:rsidR="009B469E" w:rsidRPr="0062376E" w:rsidRDefault="009B469E" w:rsidP="0053467A">
            <w:pPr>
              <w:jc w:val="both"/>
              <w:rPr>
                <w:rFonts w:cstheme="minorHAnsi"/>
                <w:i/>
                <w:sz w:val="24"/>
                <w:szCs w:val="24"/>
                <w:lang w:val="ro-RO"/>
              </w:rPr>
            </w:pPr>
          </w:p>
          <w:p w14:paraId="275178EA" w14:textId="77777777" w:rsidR="009B469E" w:rsidRPr="0062376E" w:rsidRDefault="009B469E" w:rsidP="0053467A">
            <w:pPr>
              <w:jc w:val="both"/>
              <w:rPr>
                <w:rFonts w:cstheme="minorHAnsi"/>
                <w:i/>
                <w:sz w:val="24"/>
                <w:szCs w:val="24"/>
                <w:lang w:val="ro-RO"/>
              </w:rPr>
            </w:pPr>
            <w:r w:rsidRPr="0062376E">
              <w:rPr>
                <w:rFonts w:cstheme="minorHAnsi"/>
                <w:i/>
                <w:sz w:val="24"/>
                <w:szCs w:val="24"/>
                <w:lang w:val="ro-RO"/>
              </w:rPr>
              <w:t xml:space="preserve">În acest caz, de la data întârzierii și până la data plății efective, se va aplica dobânda legală asupra sumei restante. Neplata sumelor datorate CCE-R, în termen de 30 zile de la data emiterii facturii, atrage posibilitatea de excludere a membrului din CCE-R până la finalul anului aferent. Decizia de excludere aparţine Consiliului Director. </w:t>
            </w:r>
          </w:p>
          <w:p w14:paraId="7B9869AB" w14:textId="77777777" w:rsidR="009B469E" w:rsidRPr="0062376E" w:rsidRDefault="009B469E" w:rsidP="0053467A">
            <w:pPr>
              <w:jc w:val="both"/>
              <w:rPr>
                <w:rFonts w:cstheme="minorHAnsi"/>
                <w:i/>
                <w:sz w:val="24"/>
                <w:szCs w:val="24"/>
                <w:lang w:val="ro-RO"/>
              </w:rPr>
            </w:pPr>
          </w:p>
          <w:p w14:paraId="211ABBF6" w14:textId="77777777" w:rsidR="009B469E" w:rsidRPr="009A638F" w:rsidRDefault="009B469E" w:rsidP="0053467A">
            <w:pPr>
              <w:jc w:val="both"/>
              <w:rPr>
                <w:rFonts w:cstheme="minorHAnsi"/>
                <w:sz w:val="24"/>
                <w:szCs w:val="24"/>
                <w:lang w:val="fr-FR"/>
              </w:rPr>
            </w:pP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cazul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excluderii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membrul</w:t>
            </w:r>
            <w:proofErr w:type="spellEnd"/>
            <w:r w:rsidRPr="009A638F">
              <w:rPr>
                <w:rFonts w:cstheme="minorHAnsi"/>
                <w:i/>
                <w:sz w:val="24"/>
                <w:szCs w:val="24"/>
                <w:lang w:val="fr-FR"/>
              </w:rPr>
              <w:t xml:space="preserve"> exclus va fi </w:t>
            </w:r>
            <w:proofErr w:type="spellStart"/>
            <w:r w:rsidRPr="009A638F">
              <w:rPr>
                <w:rFonts w:cstheme="minorHAnsi"/>
                <w:i/>
                <w:sz w:val="24"/>
                <w:szCs w:val="24"/>
                <w:lang w:val="fr-FR"/>
              </w:rPr>
              <w:t>informat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termen</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maxim</w:t>
            </w:r>
            <w:proofErr w:type="spellEnd"/>
            <w:r w:rsidRPr="009A638F">
              <w:rPr>
                <w:rFonts w:cstheme="minorHAnsi"/>
                <w:i/>
                <w:sz w:val="24"/>
                <w:szCs w:val="24"/>
                <w:lang w:val="fr-FR"/>
              </w:rPr>
              <w:t xml:space="preserve"> 30 de </w:t>
            </w:r>
            <w:proofErr w:type="spellStart"/>
            <w:r w:rsidRPr="009A638F">
              <w:rPr>
                <w:rFonts w:cstheme="minorHAnsi"/>
                <w:i/>
                <w:sz w:val="24"/>
                <w:szCs w:val="24"/>
                <w:lang w:val="fr-FR"/>
              </w:rPr>
              <w:t>zile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privire</w:t>
            </w:r>
            <w:proofErr w:type="spellEnd"/>
            <w:r w:rsidRPr="009A638F">
              <w:rPr>
                <w:rFonts w:cstheme="minorHAnsi"/>
                <w:i/>
                <w:sz w:val="24"/>
                <w:szCs w:val="24"/>
                <w:lang w:val="fr-FR"/>
              </w:rPr>
              <w:t xml:space="preserve"> la </w:t>
            </w:r>
            <w:proofErr w:type="spellStart"/>
            <w:r w:rsidRPr="009A638F">
              <w:rPr>
                <w:rFonts w:cstheme="minorHAnsi"/>
                <w:i/>
                <w:sz w:val="24"/>
                <w:szCs w:val="24"/>
                <w:lang w:val="fr-FR"/>
              </w:rPr>
              <w:t>decizia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Consiliului</w:t>
            </w:r>
            <w:proofErr w:type="spellEnd"/>
            <w:r w:rsidRPr="009A638F">
              <w:rPr>
                <w:rFonts w:cstheme="minorHAnsi"/>
                <w:i/>
                <w:sz w:val="24"/>
                <w:szCs w:val="24"/>
                <w:lang w:val="fr-FR"/>
              </w:rPr>
              <w:t> </w:t>
            </w:r>
            <w:proofErr w:type="spellStart"/>
            <w:r w:rsidRPr="009A638F">
              <w:rPr>
                <w:rFonts w:cstheme="minorHAnsi"/>
                <w:i/>
                <w:sz w:val="24"/>
                <w:szCs w:val="24"/>
                <w:lang w:val="fr-FR"/>
              </w:rPr>
              <w:t>Director</w:t>
            </w:r>
            <w:proofErr w:type="spellEnd"/>
            <w:r w:rsidRPr="009A638F">
              <w:rPr>
                <w:rFonts w:cstheme="minorHAnsi"/>
                <w:i/>
                <w:sz w:val="24"/>
                <w:szCs w:val="24"/>
                <w:lang w:val="fr-FR"/>
              </w:rPr>
              <w:t>.</w:t>
            </w:r>
          </w:p>
          <w:p w14:paraId="19A98324" w14:textId="77777777" w:rsidR="009B469E" w:rsidRPr="009A638F" w:rsidRDefault="009B469E" w:rsidP="0053467A">
            <w:pPr>
              <w:jc w:val="both"/>
              <w:rPr>
                <w:rFonts w:cstheme="minorHAnsi"/>
                <w:sz w:val="24"/>
                <w:szCs w:val="24"/>
                <w:lang w:val="fr-FR"/>
              </w:rPr>
            </w:pPr>
          </w:p>
          <w:p w14:paraId="1718CD74" w14:textId="77777777" w:rsidR="009B469E" w:rsidRPr="009A638F" w:rsidRDefault="009B469E" w:rsidP="0053467A">
            <w:pPr>
              <w:jc w:val="both"/>
              <w:rPr>
                <w:rFonts w:cstheme="minorHAnsi"/>
                <w:i/>
                <w:sz w:val="24"/>
                <w:szCs w:val="24"/>
                <w:lang w:val="fr-FR"/>
              </w:rPr>
            </w:pP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cazul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excluderii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membrului</w:t>
            </w:r>
            <w:proofErr w:type="spellEnd"/>
            <w:r w:rsidRPr="009A638F">
              <w:rPr>
                <w:rFonts w:cstheme="minorHAnsi"/>
                <w:i/>
                <w:sz w:val="24"/>
                <w:szCs w:val="24"/>
                <w:lang w:val="fr-FR"/>
              </w:rPr>
              <w:t xml:space="preserve">, </w:t>
            </w:r>
            <w:proofErr w:type="gramStart"/>
            <w:r w:rsidRPr="009A638F">
              <w:rPr>
                <w:rFonts w:cstheme="minorHAnsi"/>
                <w:i/>
                <w:sz w:val="24"/>
                <w:szCs w:val="24"/>
                <w:lang w:val="fr-FR"/>
              </w:rPr>
              <w:t>ca</w:t>
            </w:r>
            <w:proofErr w:type="gramEnd"/>
            <w:r w:rsidRPr="009A638F">
              <w:rPr>
                <w:rFonts w:cstheme="minorHAnsi"/>
                <w:i/>
                <w:sz w:val="24"/>
                <w:szCs w:val="24"/>
                <w:lang w:val="fr-FR"/>
              </w:rPr>
              <w:t xml:space="preserve"> </w:t>
            </w:r>
            <w:proofErr w:type="spellStart"/>
            <w:r w:rsidRPr="009A638F">
              <w:rPr>
                <w:rFonts w:cstheme="minorHAnsi"/>
                <w:i/>
                <w:sz w:val="24"/>
                <w:szCs w:val="24"/>
                <w:lang w:val="fr-FR"/>
              </w:rPr>
              <w:t>urmare</w:t>
            </w:r>
            <w:proofErr w:type="spellEnd"/>
            <w:r w:rsidRPr="009A638F">
              <w:rPr>
                <w:rFonts w:cstheme="minorHAnsi"/>
                <w:i/>
                <w:sz w:val="24"/>
                <w:szCs w:val="24"/>
                <w:lang w:val="fr-FR"/>
              </w:rPr>
              <w:t xml:space="preserve"> a </w:t>
            </w:r>
            <w:proofErr w:type="spellStart"/>
            <w:r w:rsidRPr="009A638F">
              <w:rPr>
                <w:rFonts w:cstheme="minorHAnsi"/>
                <w:i/>
                <w:sz w:val="24"/>
                <w:szCs w:val="24"/>
                <w:lang w:val="fr-FR"/>
              </w:rPr>
              <w:t>neplății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sumelor</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lastRenderedPageBreak/>
              <w:t>datorate</w:t>
            </w:r>
            <w:proofErr w:type="spellEnd"/>
            <w:r w:rsidRPr="009A638F">
              <w:rPr>
                <w:rFonts w:cstheme="minorHAnsi"/>
                <w:i/>
                <w:sz w:val="24"/>
                <w:szCs w:val="24"/>
                <w:lang w:val="fr-FR"/>
              </w:rPr>
              <w:t xml:space="preserve"> CCE-R, </w:t>
            </w:r>
            <w:proofErr w:type="spellStart"/>
            <w:r w:rsidRPr="009A638F">
              <w:rPr>
                <w:rFonts w:cstheme="minorHAnsi"/>
                <w:i/>
                <w:sz w:val="24"/>
                <w:szCs w:val="24"/>
                <w:lang w:val="fr-FR"/>
              </w:rPr>
              <w:t>redobândirea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calității</w:t>
            </w:r>
            <w:proofErr w:type="spellEnd"/>
            <w:r w:rsidRPr="009A638F">
              <w:rPr>
                <w:rFonts w:cstheme="minorHAnsi"/>
                <w:i/>
                <w:sz w:val="24"/>
                <w:szCs w:val="24"/>
                <w:lang w:val="fr-FR"/>
              </w:rPr>
              <w:t xml:space="preserve"> de membru va </w:t>
            </w:r>
            <w:proofErr w:type="spellStart"/>
            <w:r w:rsidRPr="009A638F">
              <w:rPr>
                <w:rFonts w:cstheme="minorHAnsi"/>
                <w:i/>
                <w:sz w:val="24"/>
                <w:szCs w:val="24"/>
                <w:lang w:val="fr-FR"/>
              </w:rPr>
              <w:t>putea</w:t>
            </w:r>
            <w:proofErr w:type="spellEnd"/>
            <w:r w:rsidRPr="009A638F">
              <w:rPr>
                <w:rFonts w:cstheme="minorHAnsi"/>
                <w:i/>
                <w:sz w:val="24"/>
                <w:szCs w:val="24"/>
                <w:lang w:val="fr-FR"/>
              </w:rPr>
              <w:t xml:space="preserve"> fi </w:t>
            </w:r>
            <w:proofErr w:type="spellStart"/>
            <w:r w:rsidRPr="009A638F">
              <w:rPr>
                <w:rFonts w:cstheme="minorHAnsi"/>
                <w:i/>
                <w:sz w:val="24"/>
                <w:szCs w:val="24"/>
                <w:lang w:val="fr-FR"/>
              </w:rPr>
              <w:t>decisă</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Consiliul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Director</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condiția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neexclusivă</w:t>
            </w:r>
            <w:proofErr w:type="spellEnd"/>
            <w:r w:rsidRPr="009A638F">
              <w:rPr>
                <w:rFonts w:cstheme="minorHAnsi"/>
                <w:i/>
                <w:sz w:val="24"/>
                <w:szCs w:val="24"/>
                <w:lang w:val="fr-FR"/>
              </w:rPr>
              <w:t xml:space="preserve">) a </w:t>
            </w:r>
            <w:proofErr w:type="spellStart"/>
            <w:r w:rsidRPr="009A638F">
              <w:rPr>
                <w:rFonts w:cstheme="minorHAnsi"/>
                <w:i/>
                <w:sz w:val="24"/>
                <w:szCs w:val="24"/>
                <w:lang w:val="fr-FR"/>
              </w:rPr>
              <w:t>efectuării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dovezii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plății</w:t>
            </w:r>
            <w:proofErr w:type="spellEnd"/>
            <w:r w:rsidRPr="009A638F">
              <w:rPr>
                <w:rFonts w:cstheme="minorHAnsi"/>
                <w:i/>
                <w:sz w:val="24"/>
                <w:szCs w:val="24"/>
                <w:lang w:val="fr-FR"/>
              </w:rPr>
              <w:t xml:space="preserve"> la </w:t>
            </w:r>
            <w:proofErr w:type="spellStart"/>
            <w:r w:rsidRPr="009A638F">
              <w:rPr>
                <w:rFonts w:cstheme="minorHAnsi"/>
                <w:i/>
                <w:sz w:val="24"/>
                <w:szCs w:val="24"/>
                <w:lang w:val="fr-FR"/>
              </w:rPr>
              <w:t>zi</w:t>
            </w:r>
            <w:proofErr w:type="spellEnd"/>
            <w:r w:rsidRPr="009A638F">
              <w:rPr>
                <w:rFonts w:cstheme="minorHAnsi"/>
                <w:i/>
                <w:sz w:val="24"/>
                <w:szCs w:val="24"/>
                <w:lang w:val="fr-FR"/>
              </w:rPr>
              <w:t xml:space="preserve"> a </w:t>
            </w:r>
            <w:proofErr w:type="spellStart"/>
            <w:r w:rsidRPr="009A638F">
              <w:rPr>
                <w:rFonts w:cstheme="minorHAnsi"/>
                <w:i/>
                <w:sz w:val="24"/>
                <w:szCs w:val="24"/>
                <w:lang w:val="fr-FR"/>
              </w:rPr>
              <w:t>cotizației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inclusiv</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sumele</w:t>
            </w:r>
            <w:proofErr w:type="spellEnd"/>
            <w:r w:rsidRPr="009A638F">
              <w:rPr>
                <w:rFonts w:cstheme="minorHAnsi"/>
                <w:i/>
                <w:sz w:val="24"/>
                <w:szCs w:val="24"/>
                <w:lang w:val="fr-FR"/>
              </w:rPr>
              <w:t xml:space="preserve"> restante si </w:t>
            </w:r>
            <w:proofErr w:type="spellStart"/>
            <w:r w:rsidRPr="009A638F">
              <w:rPr>
                <w:rFonts w:cstheme="minorHAnsi"/>
                <w:i/>
                <w:sz w:val="24"/>
                <w:szCs w:val="24"/>
                <w:lang w:val="fr-FR"/>
              </w:rPr>
              <w:t>dobanzile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aferente</w:t>
            </w:r>
            <w:proofErr w:type="spellEnd"/>
            <w:r w:rsidRPr="009A638F">
              <w:rPr>
                <w:rFonts w:cstheme="minorHAnsi"/>
                <w:i/>
                <w:sz w:val="24"/>
                <w:szCs w:val="24"/>
                <w:lang w:val="fr-FR"/>
              </w:rPr>
              <w:t>).</w:t>
            </w:r>
          </w:p>
          <w:p w14:paraId="2D8E98A9" w14:textId="77777777" w:rsidR="009B469E" w:rsidRPr="0062376E" w:rsidRDefault="009B469E" w:rsidP="0053467A">
            <w:pPr>
              <w:jc w:val="both"/>
              <w:rPr>
                <w:rFonts w:cstheme="minorHAnsi"/>
                <w:i/>
                <w:sz w:val="24"/>
                <w:szCs w:val="24"/>
                <w:lang w:val="ro-RO"/>
              </w:rPr>
            </w:pPr>
          </w:p>
          <w:p w14:paraId="528343BD" w14:textId="77777777" w:rsidR="009B469E" w:rsidRPr="0062376E" w:rsidRDefault="009B469E" w:rsidP="0053467A">
            <w:pPr>
              <w:jc w:val="both"/>
              <w:rPr>
                <w:rFonts w:cstheme="minorHAnsi"/>
                <w:i/>
                <w:sz w:val="24"/>
                <w:szCs w:val="24"/>
                <w:lang w:val="ro-RO"/>
              </w:rPr>
            </w:pPr>
            <w:r w:rsidRPr="0062376E">
              <w:rPr>
                <w:rFonts w:cstheme="minorHAnsi"/>
                <w:i/>
                <w:sz w:val="24"/>
                <w:szCs w:val="24"/>
                <w:lang w:val="ro-RO"/>
              </w:rPr>
              <w:t>În cazul excluderii membrului, taxele ori cotizațiile avansate anterior, nu vor fi restituite.</w:t>
            </w:r>
          </w:p>
          <w:p w14:paraId="10CA9A48" w14:textId="77777777" w:rsidR="009B469E" w:rsidRPr="0062376E" w:rsidRDefault="009B469E" w:rsidP="0053467A">
            <w:pPr>
              <w:jc w:val="both"/>
              <w:rPr>
                <w:rFonts w:cstheme="minorHAnsi"/>
                <w:i/>
                <w:sz w:val="24"/>
                <w:szCs w:val="24"/>
                <w:lang w:val="ro-RO"/>
              </w:rPr>
            </w:pPr>
          </w:p>
          <w:p w14:paraId="478D6FDB" w14:textId="77777777" w:rsidR="009B469E" w:rsidRPr="0062376E" w:rsidRDefault="009B469E" w:rsidP="0053467A">
            <w:pPr>
              <w:jc w:val="both"/>
              <w:rPr>
                <w:rFonts w:cstheme="minorHAnsi"/>
                <w:b/>
                <w:sz w:val="24"/>
                <w:szCs w:val="24"/>
                <w:lang w:val="ro-RO"/>
              </w:rPr>
            </w:pPr>
          </w:p>
        </w:tc>
      </w:tr>
      <w:tr w:rsidR="0062376E" w:rsidRPr="0062376E" w14:paraId="1BBECF9B" w14:textId="77777777" w:rsidTr="005B1289">
        <w:trPr>
          <w:trHeight w:val="813"/>
        </w:trPr>
        <w:tc>
          <w:tcPr>
            <w:tcW w:w="3419" w:type="dxa"/>
          </w:tcPr>
          <w:p w14:paraId="2DFD0ABE"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5F91EA5F"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7BD9260F"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54960EB3" w14:textId="77777777" w:rsidR="0053467A" w:rsidRPr="0062376E" w:rsidRDefault="0053467A" w:rsidP="0053467A">
            <w:pPr>
              <w:spacing w:after="200"/>
              <w:jc w:val="both"/>
              <w:rPr>
                <w:rFonts w:cstheme="minorHAnsi"/>
                <w:b/>
                <w:sz w:val="24"/>
                <w:szCs w:val="24"/>
              </w:rPr>
            </w:pPr>
          </w:p>
        </w:tc>
      </w:tr>
      <w:tr w:rsidR="0062376E" w:rsidRPr="0062376E" w14:paraId="3ACBAD35" w14:textId="77777777" w:rsidTr="00F3578D">
        <w:trPr>
          <w:trHeight w:val="397"/>
        </w:trPr>
        <w:tc>
          <w:tcPr>
            <w:tcW w:w="3419" w:type="dxa"/>
          </w:tcPr>
          <w:p w14:paraId="022F3A57" w14:textId="77777777" w:rsidR="009B469E" w:rsidRPr="0062376E" w:rsidRDefault="009B469E" w:rsidP="0053467A">
            <w:pPr>
              <w:jc w:val="both"/>
              <w:rPr>
                <w:rFonts w:cstheme="minorHAnsi"/>
                <w:b/>
                <w:sz w:val="24"/>
                <w:szCs w:val="24"/>
              </w:rPr>
            </w:pPr>
            <w:r w:rsidRPr="0062376E">
              <w:rPr>
                <w:rFonts w:cstheme="minorHAnsi"/>
                <w:b/>
                <w:sz w:val="24"/>
                <w:szCs w:val="24"/>
              </w:rPr>
              <w:t xml:space="preserve">Art. 8.5 </w:t>
            </w:r>
          </w:p>
          <w:p w14:paraId="68DDC497" w14:textId="77777777" w:rsidR="009B469E" w:rsidRPr="0062376E" w:rsidRDefault="009B469E" w:rsidP="0053467A">
            <w:pPr>
              <w:jc w:val="right"/>
              <w:rPr>
                <w:rFonts w:cstheme="minorHAnsi"/>
                <w:sz w:val="24"/>
                <w:szCs w:val="24"/>
              </w:rPr>
            </w:pPr>
          </w:p>
        </w:tc>
        <w:tc>
          <w:tcPr>
            <w:tcW w:w="3420" w:type="dxa"/>
          </w:tcPr>
          <w:p w14:paraId="1ECBBC69" w14:textId="77777777" w:rsidR="009B469E" w:rsidRPr="0062376E" w:rsidRDefault="009B469E" w:rsidP="0053467A">
            <w:pPr>
              <w:jc w:val="both"/>
              <w:rPr>
                <w:rFonts w:cstheme="minorHAnsi"/>
                <w:b/>
                <w:sz w:val="24"/>
                <w:szCs w:val="24"/>
                <w:lang w:val="ro-RO"/>
              </w:rPr>
            </w:pPr>
            <w:r w:rsidRPr="0062376E">
              <w:rPr>
                <w:rFonts w:cstheme="minorHAnsi"/>
                <w:b/>
                <w:sz w:val="24"/>
                <w:szCs w:val="24"/>
                <w:lang w:val="ro-RO"/>
              </w:rPr>
              <w:t xml:space="preserve">8.5 </w:t>
            </w:r>
            <w:proofErr w:type="spellStart"/>
            <w:r w:rsidRPr="009A638F">
              <w:rPr>
                <w:rFonts w:cstheme="minorHAnsi"/>
                <w:sz w:val="24"/>
                <w:szCs w:val="24"/>
                <w:lang w:val="fr-FR"/>
              </w:rPr>
              <w:t>Membrii</w:t>
            </w:r>
            <w:proofErr w:type="spellEnd"/>
            <w:r w:rsidRPr="009A638F">
              <w:rPr>
                <w:rFonts w:cstheme="minorHAnsi"/>
                <w:sz w:val="24"/>
                <w:szCs w:val="24"/>
                <w:lang w:val="fr-FR"/>
              </w:rPr>
              <w:t xml:space="preserve"> </w:t>
            </w:r>
            <w:r w:rsidRPr="009A638F">
              <w:rPr>
                <w:rFonts w:cstheme="minorHAnsi"/>
                <w:b/>
                <w:sz w:val="24"/>
                <w:szCs w:val="24"/>
                <w:lang w:val="fr-FR"/>
              </w:rPr>
              <w:t>CCE-R</w:t>
            </w:r>
            <w:r w:rsidRPr="009A638F">
              <w:rPr>
                <w:rFonts w:cstheme="minorHAnsi"/>
                <w:sz w:val="24"/>
                <w:szCs w:val="24"/>
                <w:lang w:val="fr-FR"/>
              </w:rPr>
              <w:t xml:space="preserve"> au </w:t>
            </w:r>
            <w:proofErr w:type="spellStart"/>
            <w:r w:rsidRPr="009A638F">
              <w:rPr>
                <w:rFonts w:cstheme="minorHAnsi"/>
                <w:sz w:val="24"/>
                <w:szCs w:val="24"/>
                <w:lang w:val="fr-FR"/>
              </w:rPr>
              <w:t>obligaţia</w:t>
            </w:r>
            <w:proofErr w:type="spellEnd"/>
            <w:r w:rsidRPr="009A638F">
              <w:rPr>
                <w:rFonts w:cstheme="minorHAnsi"/>
                <w:sz w:val="24"/>
                <w:szCs w:val="24"/>
                <w:lang w:val="fr-FR"/>
              </w:rPr>
              <w:t xml:space="preserve"> de a </w:t>
            </w:r>
            <w:proofErr w:type="spellStart"/>
            <w:r w:rsidRPr="009A638F">
              <w:rPr>
                <w:rFonts w:cstheme="minorHAnsi"/>
                <w:sz w:val="24"/>
                <w:szCs w:val="24"/>
                <w:lang w:val="fr-FR"/>
              </w:rPr>
              <w:t>plăti</w:t>
            </w:r>
            <w:proofErr w:type="spellEnd"/>
            <w:r w:rsidRPr="009A638F">
              <w:rPr>
                <w:rFonts w:cstheme="minorHAnsi"/>
                <w:sz w:val="24"/>
                <w:szCs w:val="24"/>
                <w:lang w:val="fr-FR"/>
              </w:rPr>
              <w:t xml:space="preserve"> </w:t>
            </w:r>
            <w:proofErr w:type="spellStart"/>
            <w:r w:rsidRPr="009A638F">
              <w:rPr>
                <w:rFonts w:cstheme="minorHAnsi"/>
                <w:sz w:val="24"/>
                <w:szCs w:val="24"/>
                <w:lang w:val="fr-FR"/>
              </w:rPr>
              <w:t>cotizaţia</w:t>
            </w:r>
            <w:proofErr w:type="spellEnd"/>
            <w:r w:rsidRPr="009A638F">
              <w:rPr>
                <w:rFonts w:cstheme="minorHAnsi"/>
                <w:sz w:val="24"/>
                <w:szCs w:val="24"/>
                <w:lang w:val="fr-FR"/>
              </w:rPr>
              <w:t xml:space="preserve"> </w:t>
            </w:r>
            <w:proofErr w:type="spellStart"/>
            <w:r w:rsidRPr="009A638F">
              <w:rPr>
                <w:rFonts w:cstheme="minorHAnsi"/>
                <w:sz w:val="24"/>
                <w:szCs w:val="24"/>
                <w:lang w:val="fr-FR"/>
              </w:rPr>
              <w:t>anuală</w:t>
            </w:r>
            <w:proofErr w:type="spellEnd"/>
            <w:r w:rsidRPr="009A638F">
              <w:rPr>
                <w:rFonts w:cstheme="minorHAnsi"/>
                <w:sz w:val="24"/>
                <w:szCs w:val="24"/>
                <w:lang w:val="fr-FR"/>
              </w:rPr>
              <w:t xml:space="preserve"> </w:t>
            </w:r>
            <w:proofErr w:type="spellStart"/>
            <w:r w:rsidRPr="009A638F">
              <w:rPr>
                <w:rFonts w:cstheme="minorHAnsi"/>
                <w:sz w:val="24"/>
                <w:szCs w:val="24"/>
                <w:lang w:val="fr-FR"/>
              </w:rPr>
              <w:t>pentru</w:t>
            </w:r>
            <w:proofErr w:type="spellEnd"/>
            <w:r w:rsidRPr="009A638F">
              <w:rPr>
                <w:rFonts w:cstheme="minorHAnsi"/>
                <w:sz w:val="24"/>
                <w:szCs w:val="24"/>
                <w:lang w:val="fr-FR"/>
              </w:rPr>
              <w:t xml:space="preserve"> </w:t>
            </w:r>
            <w:proofErr w:type="spellStart"/>
            <w:r w:rsidRPr="009A638F">
              <w:rPr>
                <w:rFonts w:cstheme="minorHAnsi"/>
                <w:sz w:val="24"/>
                <w:szCs w:val="24"/>
                <w:lang w:val="fr-FR"/>
              </w:rPr>
              <w:t>anul</w:t>
            </w:r>
            <w:proofErr w:type="spellEnd"/>
            <w:r w:rsidRPr="009A638F">
              <w:rPr>
                <w:rFonts w:cstheme="minorHAnsi"/>
                <w:sz w:val="24"/>
                <w:szCs w:val="24"/>
                <w:lang w:val="fr-FR"/>
              </w:rPr>
              <w:t xml:space="preserve"> </w:t>
            </w:r>
            <w:proofErr w:type="spellStart"/>
            <w:r w:rsidRPr="009A638F">
              <w:rPr>
                <w:rFonts w:cstheme="minorHAnsi"/>
                <w:sz w:val="24"/>
                <w:szCs w:val="24"/>
                <w:lang w:val="fr-FR"/>
              </w:rPr>
              <w:t>în</w:t>
            </w:r>
            <w:proofErr w:type="spellEnd"/>
            <w:r w:rsidRPr="009A638F">
              <w:rPr>
                <w:rFonts w:cstheme="minorHAnsi"/>
                <w:sz w:val="24"/>
                <w:szCs w:val="24"/>
                <w:lang w:val="fr-FR"/>
              </w:rPr>
              <w:t xml:space="preserve"> </w:t>
            </w:r>
            <w:proofErr w:type="spellStart"/>
            <w:r w:rsidRPr="009A638F">
              <w:rPr>
                <w:rFonts w:cstheme="minorHAnsi"/>
                <w:sz w:val="24"/>
                <w:szCs w:val="24"/>
                <w:lang w:val="fr-FR"/>
              </w:rPr>
              <w:t>curs</w:t>
            </w:r>
            <w:proofErr w:type="spellEnd"/>
            <w:r w:rsidRPr="009A638F">
              <w:rPr>
                <w:rFonts w:cstheme="minorHAnsi"/>
                <w:sz w:val="24"/>
                <w:szCs w:val="24"/>
                <w:lang w:val="fr-FR"/>
              </w:rPr>
              <w:t xml:space="preserve"> </w:t>
            </w:r>
            <w:proofErr w:type="spellStart"/>
            <w:r w:rsidRPr="009A638F">
              <w:rPr>
                <w:rFonts w:cstheme="minorHAnsi"/>
                <w:sz w:val="24"/>
                <w:szCs w:val="24"/>
                <w:lang w:val="fr-FR"/>
              </w:rPr>
              <w:t>cel</w:t>
            </w:r>
            <w:proofErr w:type="spellEnd"/>
            <w:r w:rsidRPr="009A638F">
              <w:rPr>
                <w:rFonts w:cstheme="minorHAnsi"/>
                <w:sz w:val="24"/>
                <w:szCs w:val="24"/>
                <w:lang w:val="fr-FR"/>
              </w:rPr>
              <w:t xml:space="preserve"> mai </w:t>
            </w:r>
            <w:proofErr w:type="spellStart"/>
            <w:r w:rsidRPr="009A638F">
              <w:rPr>
                <w:rFonts w:cstheme="minorHAnsi"/>
                <w:sz w:val="24"/>
                <w:szCs w:val="24"/>
                <w:lang w:val="fr-FR"/>
              </w:rPr>
              <w:t>târziu</w:t>
            </w:r>
            <w:proofErr w:type="spellEnd"/>
            <w:r w:rsidRPr="009A638F">
              <w:rPr>
                <w:rFonts w:cstheme="minorHAnsi"/>
                <w:sz w:val="24"/>
                <w:szCs w:val="24"/>
                <w:lang w:val="fr-FR"/>
              </w:rPr>
              <w:t xml:space="preserve"> </w:t>
            </w:r>
            <w:proofErr w:type="spellStart"/>
            <w:r w:rsidRPr="009A638F">
              <w:rPr>
                <w:rFonts w:cstheme="minorHAnsi"/>
                <w:sz w:val="24"/>
                <w:szCs w:val="24"/>
                <w:lang w:val="fr-FR"/>
              </w:rPr>
              <w:t>până</w:t>
            </w:r>
            <w:proofErr w:type="spellEnd"/>
            <w:r w:rsidRPr="009A638F">
              <w:rPr>
                <w:rFonts w:cstheme="minorHAnsi"/>
                <w:sz w:val="24"/>
                <w:szCs w:val="24"/>
                <w:lang w:val="fr-FR"/>
              </w:rPr>
              <w:t xml:space="preserve"> la data de 31 </w:t>
            </w:r>
            <w:proofErr w:type="spellStart"/>
            <w:r w:rsidRPr="009A638F">
              <w:rPr>
                <w:rFonts w:cstheme="minorHAnsi"/>
                <w:sz w:val="24"/>
                <w:szCs w:val="24"/>
                <w:lang w:val="fr-FR"/>
              </w:rPr>
              <w:t>octombrie</w:t>
            </w:r>
            <w:proofErr w:type="spellEnd"/>
            <w:r w:rsidRPr="009A638F">
              <w:rPr>
                <w:rFonts w:cstheme="minorHAnsi"/>
                <w:sz w:val="24"/>
                <w:szCs w:val="24"/>
                <w:lang w:val="fr-FR"/>
              </w:rPr>
              <w:t>.</w:t>
            </w:r>
          </w:p>
        </w:tc>
        <w:tc>
          <w:tcPr>
            <w:tcW w:w="3420" w:type="dxa"/>
          </w:tcPr>
          <w:p w14:paraId="0907D3AD" w14:textId="77777777" w:rsidR="009B469E" w:rsidRPr="0062376E" w:rsidRDefault="009B469E" w:rsidP="0053467A">
            <w:pPr>
              <w:jc w:val="both"/>
              <w:rPr>
                <w:rFonts w:cstheme="minorHAnsi"/>
                <w:i/>
                <w:sz w:val="24"/>
                <w:szCs w:val="24"/>
                <w:lang w:val="fr-FR"/>
              </w:rPr>
            </w:pPr>
            <w:r w:rsidRPr="0062376E">
              <w:rPr>
                <w:rFonts w:cstheme="minorHAnsi"/>
                <w:b/>
                <w:sz w:val="24"/>
                <w:szCs w:val="24"/>
                <w:lang w:val="ro-RO"/>
              </w:rPr>
              <w:t xml:space="preserve">8.5 </w:t>
            </w:r>
            <w:proofErr w:type="spellStart"/>
            <w:r w:rsidRPr="0062376E">
              <w:rPr>
                <w:rFonts w:eastAsia="Verdana" w:cstheme="minorHAnsi"/>
                <w:sz w:val="24"/>
                <w:szCs w:val="24"/>
                <w:lang w:val="fr-FR"/>
              </w:rPr>
              <w:t>Membrii</w:t>
            </w:r>
            <w:proofErr w:type="spellEnd"/>
            <w:r w:rsidRPr="0062376E">
              <w:rPr>
                <w:rFonts w:eastAsia="Verdana" w:cstheme="minorHAnsi"/>
                <w:sz w:val="24"/>
                <w:szCs w:val="24"/>
                <w:lang w:val="fr-FR"/>
              </w:rPr>
              <w:t xml:space="preserve"> </w:t>
            </w:r>
            <w:r w:rsidRPr="0062376E">
              <w:rPr>
                <w:rFonts w:eastAsia="Verdana" w:cstheme="minorHAnsi"/>
                <w:b/>
                <w:sz w:val="24"/>
                <w:szCs w:val="24"/>
                <w:lang w:val="fr-FR"/>
              </w:rPr>
              <w:t>CCE-R</w:t>
            </w:r>
            <w:r w:rsidRPr="0062376E">
              <w:rPr>
                <w:rFonts w:eastAsia="Verdana" w:cstheme="minorHAnsi"/>
                <w:sz w:val="24"/>
                <w:szCs w:val="24"/>
                <w:lang w:val="fr-FR"/>
              </w:rPr>
              <w:t xml:space="preserve"> au </w:t>
            </w:r>
            <w:proofErr w:type="spellStart"/>
            <w:r w:rsidRPr="0062376E">
              <w:rPr>
                <w:rFonts w:eastAsia="Verdana" w:cstheme="minorHAnsi"/>
                <w:sz w:val="24"/>
                <w:szCs w:val="24"/>
                <w:lang w:val="fr-FR"/>
              </w:rPr>
              <w:t>obligaţia</w:t>
            </w:r>
            <w:proofErr w:type="spellEnd"/>
            <w:r w:rsidRPr="0062376E">
              <w:rPr>
                <w:rFonts w:eastAsia="Verdana" w:cstheme="minorHAnsi"/>
                <w:sz w:val="24"/>
                <w:szCs w:val="24"/>
                <w:lang w:val="fr-FR"/>
              </w:rPr>
              <w:t xml:space="preserve"> de a </w:t>
            </w:r>
            <w:proofErr w:type="spellStart"/>
            <w:r w:rsidRPr="0062376E">
              <w:rPr>
                <w:rFonts w:eastAsia="Verdana" w:cstheme="minorHAnsi"/>
                <w:sz w:val="24"/>
                <w:szCs w:val="24"/>
                <w:lang w:val="fr-FR"/>
              </w:rPr>
              <w:t>plăti</w:t>
            </w:r>
            <w:proofErr w:type="spellEnd"/>
            <w:r w:rsidRPr="0062376E">
              <w:rPr>
                <w:rFonts w:eastAsia="Verdana" w:cstheme="minorHAnsi"/>
                <w:sz w:val="24"/>
                <w:szCs w:val="24"/>
                <w:lang w:val="fr-FR"/>
              </w:rPr>
              <w:t xml:space="preserve"> </w:t>
            </w:r>
            <w:proofErr w:type="spellStart"/>
            <w:r w:rsidRPr="0062376E">
              <w:rPr>
                <w:rFonts w:eastAsia="Verdana" w:cstheme="minorHAnsi"/>
                <w:sz w:val="24"/>
                <w:szCs w:val="24"/>
                <w:lang w:val="fr-FR"/>
              </w:rPr>
              <w:t>cotizaţia</w:t>
            </w:r>
            <w:proofErr w:type="spellEnd"/>
            <w:r w:rsidRPr="0062376E">
              <w:rPr>
                <w:rFonts w:eastAsia="Verdana" w:cstheme="minorHAnsi"/>
                <w:sz w:val="24"/>
                <w:szCs w:val="24"/>
                <w:lang w:val="fr-FR"/>
              </w:rPr>
              <w:t xml:space="preserve"> </w:t>
            </w:r>
            <w:proofErr w:type="spellStart"/>
            <w:r w:rsidRPr="0062376E">
              <w:rPr>
                <w:rFonts w:eastAsia="Verdana" w:cstheme="minorHAnsi"/>
                <w:sz w:val="24"/>
                <w:szCs w:val="24"/>
                <w:lang w:val="fr-FR"/>
              </w:rPr>
              <w:t>anuală</w:t>
            </w:r>
            <w:proofErr w:type="spellEnd"/>
            <w:r w:rsidRPr="0062376E">
              <w:rPr>
                <w:rFonts w:eastAsia="Verdana" w:cstheme="minorHAnsi"/>
                <w:sz w:val="24"/>
                <w:szCs w:val="24"/>
                <w:lang w:val="fr-FR"/>
              </w:rPr>
              <w:t xml:space="preserve"> </w:t>
            </w:r>
            <w:proofErr w:type="spellStart"/>
            <w:r w:rsidRPr="0062376E">
              <w:rPr>
                <w:rFonts w:eastAsia="Verdana" w:cstheme="minorHAnsi"/>
                <w:sz w:val="24"/>
                <w:szCs w:val="24"/>
                <w:lang w:val="fr-FR"/>
              </w:rPr>
              <w:t>pentru</w:t>
            </w:r>
            <w:proofErr w:type="spellEnd"/>
            <w:r w:rsidRPr="0062376E">
              <w:rPr>
                <w:rFonts w:eastAsia="Verdana" w:cstheme="minorHAnsi"/>
                <w:sz w:val="24"/>
                <w:szCs w:val="24"/>
                <w:lang w:val="fr-FR"/>
              </w:rPr>
              <w:t xml:space="preserve"> </w:t>
            </w:r>
            <w:proofErr w:type="spellStart"/>
            <w:r w:rsidRPr="0062376E">
              <w:rPr>
                <w:rFonts w:eastAsia="Verdana" w:cstheme="minorHAnsi"/>
                <w:sz w:val="24"/>
                <w:szCs w:val="24"/>
                <w:lang w:val="fr-FR"/>
              </w:rPr>
              <w:t>anul</w:t>
            </w:r>
            <w:proofErr w:type="spellEnd"/>
            <w:r w:rsidRPr="0062376E">
              <w:rPr>
                <w:rFonts w:eastAsia="Verdana" w:cstheme="minorHAnsi"/>
                <w:sz w:val="24"/>
                <w:szCs w:val="24"/>
                <w:lang w:val="fr-FR"/>
              </w:rPr>
              <w:t xml:space="preserve"> </w:t>
            </w:r>
            <w:proofErr w:type="spellStart"/>
            <w:r w:rsidRPr="0062376E">
              <w:rPr>
                <w:rFonts w:eastAsia="Verdana" w:cstheme="minorHAnsi"/>
                <w:sz w:val="24"/>
                <w:szCs w:val="24"/>
                <w:lang w:val="fr-FR"/>
              </w:rPr>
              <w:t>în</w:t>
            </w:r>
            <w:proofErr w:type="spellEnd"/>
            <w:r w:rsidRPr="0062376E">
              <w:rPr>
                <w:rFonts w:eastAsia="Verdana" w:cstheme="minorHAnsi"/>
                <w:sz w:val="24"/>
                <w:szCs w:val="24"/>
                <w:lang w:val="fr-FR"/>
              </w:rPr>
              <w:t xml:space="preserve"> </w:t>
            </w:r>
            <w:proofErr w:type="spellStart"/>
            <w:r w:rsidRPr="0062376E">
              <w:rPr>
                <w:rFonts w:eastAsia="Verdana" w:cstheme="minorHAnsi"/>
                <w:sz w:val="24"/>
                <w:szCs w:val="24"/>
                <w:lang w:val="fr-FR"/>
              </w:rPr>
              <w:t>curs</w:t>
            </w:r>
            <w:proofErr w:type="spellEnd"/>
            <w:r w:rsidRPr="0062376E">
              <w:rPr>
                <w:rFonts w:eastAsia="Verdana" w:cstheme="minorHAnsi"/>
                <w:sz w:val="24"/>
                <w:szCs w:val="24"/>
                <w:lang w:val="fr-FR"/>
              </w:rPr>
              <w:t xml:space="preserve">, </w:t>
            </w:r>
            <w:proofErr w:type="spellStart"/>
            <w:r w:rsidRPr="0062376E">
              <w:rPr>
                <w:rFonts w:eastAsia="Verdana" w:cstheme="minorHAnsi"/>
                <w:i/>
                <w:sz w:val="24"/>
                <w:szCs w:val="24"/>
                <w:lang w:val="fr-FR"/>
              </w:rPr>
              <w:t>în</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termen</w:t>
            </w:r>
            <w:proofErr w:type="spellEnd"/>
            <w:r w:rsidRPr="0062376E">
              <w:rPr>
                <w:rFonts w:eastAsia="Verdana" w:cstheme="minorHAnsi"/>
                <w:i/>
                <w:sz w:val="24"/>
                <w:szCs w:val="24"/>
                <w:lang w:val="fr-FR"/>
              </w:rPr>
              <w:t xml:space="preserve"> de 30 </w:t>
            </w:r>
            <w:proofErr w:type="spellStart"/>
            <w:r w:rsidRPr="0062376E">
              <w:rPr>
                <w:rFonts w:eastAsia="Verdana" w:cstheme="minorHAnsi"/>
                <w:i/>
                <w:sz w:val="24"/>
                <w:szCs w:val="24"/>
                <w:lang w:val="fr-FR"/>
              </w:rPr>
              <w:t>zile</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calendaristice</w:t>
            </w:r>
            <w:proofErr w:type="spellEnd"/>
            <w:r w:rsidRPr="0062376E">
              <w:rPr>
                <w:rFonts w:eastAsia="Verdana" w:cstheme="minorHAnsi"/>
                <w:i/>
                <w:sz w:val="24"/>
                <w:szCs w:val="24"/>
                <w:lang w:val="fr-FR"/>
              </w:rPr>
              <w:t xml:space="preserve"> de la data </w:t>
            </w:r>
            <w:proofErr w:type="spellStart"/>
            <w:r w:rsidRPr="0062376E">
              <w:rPr>
                <w:rFonts w:eastAsia="Verdana" w:cstheme="minorHAnsi"/>
                <w:i/>
                <w:sz w:val="24"/>
                <w:szCs w:val="24"/>
                <w:lang w:val="fr-FR"/>
              </w:rPr>
              <w:t>emiterii</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facturii</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Comunicarea</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facturii</w:t>
            </w:r>
            <w:proofErr w:type="spellEnd"/>
            <w:r w:rsidRPr="0062376E">
              <w:rPr>
                <w:rFonts w:eastAsia="Verdana" w:cstheme="minorHAnsi"/>
                <w:i/>
                <w:sz w:val="24"/>
                <w:szCs w:val="24"/>
                <w:lang w:val="fr-FR"/>
              </w:rPr>
              <w:t xml:space="preserve"> se va </w:t>
            </w:r>
            <w:proofErr w:type="spellStart"/>
            <w:r w:rsidRPr="0062376E">
              <w:rPr>
                <w:rFonts w:eastAsia="Verdana" w:cstheme="minorHAnsi"/>
                <w:i/>
                <w:sz w:val="24"/>
                <w:szCs w:val="24"/>
                <w:lang w:val="fr-FR"/>
              </w:rPr>
              <w:t>realiza</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în</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ziua</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emiterii</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acesteia</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și</w:t>
            </w:r>
            <w:proofErr w:type="spellEnd"/>
            <w:r w:rsidRPr="0062376E">
              <w:rPr>
                <w:rFonts w:eastAsia="Verdana" w:cstheme="minorHAnsi"/>
                <w:i/>
                <w:sz w:val="24"/>
                <w:szCs w:val="24"/>
                <w:lang w:val="fr-FR"/>
              </w:rPr>
              <w:t xml:space="preserve"> va fi </w:t>
            </w:r>
            <w:proofErr w:type="spellStart"/>
            <w:r w:rsidRPr="0062376E">
              <w:rPr>
                <w:rFonts w:eastAsia="Verdana" w:cstheme="minorHAnsi"/>
                <w:i/>
                <w:sz w:val="24"/>
                <w:szCs w:val="24"/>
                <w:lang w:val="fr-FR"/>
              </w:rPr>
              <w:t>transmisă</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pe</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adresa</w:t>
            </w:r>
            <w:proofErr w:type="spellEnd"/>
            <w:r w:rsidRPr="0062376E">
              <w:rPr>
                <w:rFonts w:eastAsia="Verdana" w:cstheme="minorHAnsi"/>
                <w:i/>
                <w:sz w:val="24"/>
                <w:szCs w:val="24"/>
                <w:lang w:val="fr-FR"/>
              </w:rPr>
              <w:t xml:space="preserve"> </w:t>
            </w:r>
            <w:proofErr w:type="gramStart"/>
            <w:r w:rsidRPr="0062376E">
              <w:rPr>
                <w:rFonts w:eastAsia="Verdana" w:cstheme="minorHAnsi"/>
                <w:i/>
                <w:sz w:val="24"/>
                <w:szCs w:val="24"/>
                <w:lang w:val="fr-FR"/>
              </w:rPr>
              <w:t>de e-mail</w:t>
            </w:r>
            <w:proofErr w:type="gram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indicată</w:t>
            </w:r>
            <w:proofErr w:type="spellEnd"/>
            <w:r w:rsidRPr="0062376E">
              <w:rPr>
                <w:rFonts w:eastAsia="Verdana" w:cstheme="minorHAnsi"/>
                <w:i/>
                <w:sz w:val="24"/>
                <w:szCs w:val="24"/>
                <w:lang w:val="fr-FR"/>
              </w:rPr>
              <w:t xml:space="preserve"> de </w:t>
            </w:r>
            <w:proofErr w:type="spellStart"/>
            <w:r w:rsidRPr="0062376E">
              <w:rPr>
                <w:rFonts w:eastAsia="Verdana" w:cstheme="minorHAnsi"/>
                <w:i/>
                <w:sz w:val="24"/>
                <w:szCs w:val="24"/>
                <w:lang w:val="fr-FR"/>
              </w:rPr>
              <w:t>către</w:t>
            </w:r>
            <w:proofErr w:type="spellEnd"/>
            <w:r w:rsidRPr="0062376E">
              <w:rPr>
                <w:rFonts w:eastAsia="Verdana" w:cstheme="minorHAnsi"/>
                <w:i/>
                <w:sz w:val="24"/>
                <w:szCs w:val="24"/>
                <w:lang w:val="fr-FR"/>
              </w:rPr>
              <w:t xml:space="preserve"> membru </w:t>
            </w:r>
            <w:proofErr w:type="spellStart"/>
            <w:r w:rsidRPr="0062376E">
              <w:rPr>
                <w:rFonts w:eastAsia="Verdana" w:cstheme="minorHAnsi"/>
                <w:i/>
                <w:sz w:val="24"/>
                <w:szCs w:val="24"/>
                <w:lang w:val="fr-FR"/>
              </w:rPr>
              <w:t>în</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Formularul</w:t>
            </w:r>
            <w:proofErr w:type="spellEnd"/>
            <w:r w:rsidRPr="0062376E">
              <w:rPr>
                <w:rFonts w:eastAsia="Verdana" w:cstheme="minorHAnsi"/>
                <w:i/>
                <w:sz w:val="24"/>
                <w:szCs w:val="24"/>
                <w:lang w:val="fr-FR"/>
              </w:rPr>
              <w:t xml:space="preserve"> de </w:t>
            </w:r>
            <w:proofErr w:type="spellStart"/>
            <w:r w:rsidRPr="0062376E">
              <w:rPr>
                <w:rFonts w:eastAsia="Verdana" w:cstheme="minorHAnsi"/>
                <w:i/>
                <w:sz w:val="24"/>
                <w:szCs w:val="24"/>
                <w:lang w:val="fr-FR"/>
              </w:rPr>
              <w:t>aderare</w:t>
            </w:r>
            <w:proofErr w:type="spellEnd"/>
            <w:r w:rsidRPr="0062376E">
              <w:rPr>
                <w:rFonts w:eastAsia="Verdana" w:cstheme="minorHAnsi"/>
                <w:i/>
                <w:sz w:val="24"/>
                <w:szCs w:val="24"/>
                <w:lang w:val="fr-FR"/>
              </w:rPr>
              <w:t xml:space="preserve">. Factura va fi </w:t>
            </w:r>
            <w:proofErr w:type="spellStart"/>
            <w:r w:rsidRPr="0062376E">
              <w:rPr>
                <w:rFonts w:eastAsia="Verdana" w:cstheme="minorHAnsi"/>
                <w:i/>
                <w:sz w:val="24"/>
                <w:szCs w:val="24"/>
                <w:lang w:val="fr-FR"/>
              </w:rPr>
              <w:t>considerată</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comunicată</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în</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cazul</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în</w:t>
            </w:r>
            <w:proofErr w:type="spellEnd"/>
            <w:r w:rsidRPr="0062376E">
              <w:rPr>
                <w:rFonts w:eastAsia="Verdana" w:cstheme="minorHAnsi"/>
                <w:i/>
                <w:sz w:val="24"/>
                <w:szCs w:val="24"/>
                <w:lang w:val="fr-FR"/>
              </w:rPr>
              <w:t xml:space="preserve"> care este </w:t>
            </w:r>
            <w:proofErr w:type="spellStart"/>
            <w:r w:rsidRPr="0062376E">
              <w:rPr>
                <w:rFonts w:eastAsia="Verdana" w:cstheme="minorHAnsi"/>
                <w:i/>
                <w:sz w:val="24"/>
                <w:szCs w:val="24"/>
                <w:lang w:val="fr-FR"/>
              </w:rPr>
              <w:t>transmisă</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pe</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adresa</w:t>
            </w:r>
            <w:proofErr w:type="spellEnd"/>
            <w:r w:rsidRPr="0062376E">
              <w:rPr>
                <w:rFonts w:eastAsia="Verdana" w:cstheme="minorHAnsi"/>
                <w:i/>
                <w:sz w:val="24"/>
                <w:szCs w:val="24"/>
                <w:lang w:val="fr-FR"/>
              </w:rPr>
              <w:t xml:space="preserve"> </w:t>
            </w:r>
            <w:proofErr w:type="gramStart"/>
            <w:r w:rsidRPr="0062376E">
              <w:rPr>
                <w:rFonts w:eastAsia="Verdana" w:cstheme="minorHAnsi"/>
                <w:i/>
                <w:sz w:val="24"/>
                <w:szCs w:val="24"/>
                <w:lang w:val="fr-FR"/>
              </w:rPr>
              <w:t>de e-mail</w:t>
            </w:r>
            <w:proofErr w:type="gram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indicată</w:t>
            </w:r>
            <w:proofErr w:type="spellEnd"/>
            <w:r w:rsidRPr="0062376E">
              <w:rPr>
                <w:rFonts w:eastAsia="Verdana" w:cstheme="minorHAnsi"/>
                <w:i/>
                <w:sz w:val="24"/>
                <w:szCs w:val="24"/>
                <w:lang w:val="fr-FR"/>
              </w:rPr>
              <w:t xml:space="preserve"> de </w:t>
            </w:r>
            <w:proofErr w:type="spellStart"/>
            <w:r w:rsidRPr="0062376E">
              <w:rPr>
                <w:rFonts w:eastAsia="Verdana" w:cstheme="minorHAnsi"/>
                <w:i/>
                <w:sz w:val="24"/>
                <w:szCs w:val="24"/>
                <w:lang w:val="fr-FR"/>
              </w:rPr>
              <w:t>către</w:t>
            </w:r>
            <w:proofErr w:type="spellEnd"/>
            <w:r w:rsidRPr="0062376E">
              <w:rPr>
                <w:rFonts w:eastAsia="Verdana" w:cstheme="minorHAnsi"/>
                <w:i/>
                <w:sz w:val="24"/>
                <w:szCs w:val="24"/>
                <w:lang w:val="fr-FR"/>
              </w:rPr>
              <w:t xml:space="preserve"> membru. </w:t>
            </w:r>
            <w:proofErr w:type="spellStart"/>
            <w:r w:rsidRPr="0062376E">
              <w:rPr>
                <w:rFonts w:eastAsia="Verdana" w:cstheme="minorHAnsi"/>
                <w:i/>
                <w:sz w:val="24"/>
                <w:szCs w:val="24"/>
                <w:lang w:val="fr-FR"/>
              </w:rPr>
              <w:t>Membrii</w:t>
            </w:r>
            <w:proofErr w:type="spellEnd"/>
            <w:r w:rsidRPr="0062376E">
              <w:rPr>
                <w:rFonts w:eastAsia="Verdana" w:cstheme="minorHAnsi"/>
                <w:i/>
                <w:sz w:val="24"/>
                <w:szCs w:val="24"/>
                <w:lang w:val="fr-FR"/>
              </w:rPr>
              <w:t xml:space="preserve"> au </w:t>
            </w:r>
            <w:proofErr w:type="spellStart"/>
            <w:r w:rsidRPr="0062376E">
              <w:rPr>
                <w:rFonts w:eastAsia="Verdana" w:cstheme="minorHAnsi"/>
                <w:i/>
                <w:sz w:val="24"/>
                <w:szCs w:val="24"/>
                <w:lang w:val="fr-FR"/>
              </w:rPr>
              <w:t>obligația</w:t>
            </w:r>
            <w:proofErr w:type="spellEnd"/>
            <w:r w:rsidRPr="0062376E">
              <w:rPr>
                <w:rFonts w:eastAsia="Verdana" w:cstheme="minorHAnsi"/>
                <w:i/>
                <w:sz w:val="24"/>
                <w:szCs w:val="24"/>
                <w:lang w:val="fr-FR"/>
              </w:rPr>
              <w:t xml:space="preserve"> </w:t>
            </w:r>
            <w:proofErr w:type="gramStart"/>
            <w:r w:rsidRPr="0062376E">
              <w:rPr>
                <w:rFonts w:eastAsia="Verdana" w:cstheme="minorHAnsi"/>
                <w:i/>
                <w:sz w:val="24"/>
                <w:szCs w:val="24"/>
                <w:lang w:val="fr-FR"/>
              </w:rPr>
              <w:t>de a</w:t>
            </w:r>
            <w:proofErr w:type="gram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comunica</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în</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scris</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către</w:t>
            </w:r>
            <w:proofErr w:type="spellEnd"/>
            <w:r w:rsidRPr="0062376E">
              <w:rPr>
                <w:rFonts w:eastAsia="Verdana" w:cstheme="minorHAnsi"/>
                <w:i/>
                <w:sz w:val="24"/>
                <w:szCs w:val="24"/>
                <w:lang w:val="fr-FR"/>
              </w:rPr>
              <w:t xml:space="preserve"> CCE-R </w:t>
            </w:r>
            <w:proofErr w:type="spellStart"/>
            <w:r w:rsidRPr="0062376E">
              <w:rPr>
                <w:rFonts w:eastAsia="Verdana" w:cstheme="minorHAnsi"/>
                <w:i/>
                <w:sz w:val="24"/>
                <w:szCs w:val="24"/>
                <w:lang w:val="fr-FR"/>
              </w:rPr>
              <w:t>orice</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modificare</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privind</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adresa</w:t>
            </w:r>
            <w:proofErr w:type="spellEnd"/>
            <w:r w:rsidRPr="0062376E">
              <w:rPr>
                <w:rFonts w:eastAsia="Verdana" w:cstheme="minorHAnsi"/>
                <w:i/>
                <w:sz w:val="24"/>
                <w:szCs w:val="24"/>
                <w:lang w:val="fr-FR"/>
              </w:rPr>
              <w:t xml:space="preserve"> de e-mail </w:t>
            </w:r>
            <w:proofErr w:type="spellStart"/>
            <w:r w:rsidRPr="0062376E">
              <w:rPr>
                <w:rFonts w:eastAsia="Verdana" w:cstheme="minorHAnsi"/>
                <w:i/>
                <w:sz w:val="24"/>
                <w:szCs w:val="24"/>
                <w:lang w:val="fr-FR"/>
              </w:rPr>
              <w:t>sau</w:t>
            </w:r>
            <w:proofErr w:type="spellEnd"/>
            <w:r w:rsidRPr="0062376E">
              <w:rPr>
                <w:rFonts w:eastAsia="Verdana" w:cstheme="minorHAnsi"/>
                <w:i/>
                <w:sz w:val="24"/>
                <w:szCs w:val="24"/>
                <w:lang w:val="fr-FR"/>
              </w:rPr>
              <w:t xml:space="preserve"> </w:t>
            </w:r>
            <w:proofErr w:type="spellStart"/>
            <w:r w:rsidRPr="0062376E">
              <w:rPr>
                <w:rFonts w:eastAsia="Verdana" w:cstheme="minorHAnsi"/>
                <w:i/>
                <w:sz w:val="24"/>
                <w:szCs w:val="24"/>
                <w:lang w:val="fr-FR"/>
              </w:rPr>
              <w:t>datele</w:t>
            </w:r>
            <w:proofErr w:type="spellEnd"/>
            <w:r w:rsidRPr="0062376E">
              <w:rPr>
                <w:rFonts w:eastAsia="Verdana" w:cstheme="minorHAnsi"/>
                <w:i/>
                <w:sz w:val="24"/>
                <w:szCs w:val="24"/>
                <w:lang w:val="fr-FR"/>
              </w:rPr>
              <w:t xml:space="preserve"> de contact</w:t>
            </w:r>
            <w:r w:rsidRPr="0062376E">
              <w:rPr>
                <w:rFonts w:cstheme="minorHAnsi"/>
                <w:i/>
                <w:sz w:val="24"/>
                <w:szCs w:val="24"/>
                <w:lang w:val="fr-FR"/>
              </w:rPr>
              <w:t xml:space="preserve">, </w:t>
            </w:r>
            <w:proofErr w:type="spellStart"/>
            <w:r w:rsidRPr="0062376E">
              <w:rPr>
                <w:rFonts w:cstheme="minorHAnsi"/>
                <w:i/>
                <w:sz w:val="24"/>
                <w:szCs w:val="24"/>
                <w:lang w:val="fr-FR"/>
              </w:rPr>
              <w:t>în</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termen</w:t>
            </w:r>
            <w:proofErr w:type="spellEnd"/>
            <w:r w:rsidRPr="0062376E">
              <w:rPr>
                <w:rFonts w:cstheme="minorHAnsi"/>
                <w:i/>
                <w:sz w:val="24"/>
                <w:szCs w:val="24"/>
                <w:lang w:val="fr-FR"/>
              </w:rPr>
              <w:t xml:space="preserve"> de 5 </w:t>
            </w:r>
            <w:proofErr w:type="spellStart"/>
            <w:r w:rsidRPr="0062376E">
              <w:rPr>
                <w:rFonts w:cstheme="minorHAnsi"/>
                <w:i/>
                <w:sz w:val="24"/>
                <w:szCs w:val="24"/>
                <w:lang w:val="fr-FR"/>
              </w:rPr>
              <w:t>zile</w:t>
            </w:r>
            <w:proofErr w:type="spellEnd"/>
            <w:r w:rsidRPr="0062376E">
              <w:rPr>
                <w:rFonts w:cstheme="minorHAnsi"/>
                <w:i/>
                <w:sz w:val="24"/>
                <w:szCs w:val="24"/>
                <w:lang w:val="fr-FR"/>
              </w:rPr>
              <w:t xml:space="preserve"> de la </w:t>
            </w:r>
            <w:proofErr w:type="spellStart"/>
            <w:r w:rsidRPr="0062376E">
              <w:rPr>
                <w:rFonts w:cstheme="minorHAnsi"/>
                <w:i/>
                <w:sz w:val="24"/>
                <w:szCs w:val="24"/>
                <w:lang w:val="fr-FR"/>
              </w:rPr>
              <w:t>momentul</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în</w:t>
            </w:r>
            <w:proofErr w:type="spellEnd"/>
            <w:r w:rsidRPr="0062376E">
              <w:rPr>
                <w:rFonts w:cstheme="minorHAnsi"/>
                <w:i/>
                <w:sz w:val="24"/>
                <w:szCs w:val="24"/>
                <w:lang w:val="fr-FR"/>
              </w:rPr>
              <w:t xml:space="preserve"> care a </w:t>
            </w:r>
            <w:proofErr w:type="spellStart"/>
            <w:r w:rsidRPr="0062376E">
              <w:rPr>
                <w:rFonts w:cstheme="minorHAnsi"/>
                <w:i/>
                <w:sz w:val="24"/>
                <w:szCs w:val="24"/>
                <w:lang w:val="fr-FR"/>
              </w:rPr>
              <w:t>survenit</w:t>
            </w:r>
            <w:proofErr w:type="spellEnd"/>
            <w:r w:rsidRPr="0062376E">
              <w:rPr>
                <w:rFonts w:cstheme="minorHAnsi"/>
                <w:i/>
                <w:sz w:val="24"/>
                <w:szCs w:val="24"/>
                <w:lang w:val="fr-FR"/>
              </w:rPr>
              <w:t xml:space="preserve"> </w:t>
            </w:r>
            <w:proofErr w:type="spellStart"/>
            <w:r w:rsidRPr="0062376E">
              <w:rPr>
                <w:rFonts w:cstheme="minorHAnsi"/>
                <w:i/>
                <w:sz w:val="24"/>
                <w:szCs w:val="24"/>
                <w:lang w:val="fr-FR"/>
              </w:rPr>
              <w:t>modificarea</w:t>
            </w:r>
            <w:proofErr w:type="spellEnd"/>
            <w:r w:rsidRPr="0062376E">
              <w:rPr>
                <w:rFonts w:cstheme="minorHAnsi"/>
                <w:i/>
                <w:sz w:val="24"/>
                <w:szCs w:val="24"/>
                <w:lang w:val="fr-FR"/>
              </w:rPr>
              <w:t xml:space="preserve">. </w:t>
            </w:r>
          </w:p>
          <w:p w14:paraId="0C504AEC" w14:textId="77777777" w:rsidR="009B469E" w:rsidRPr="0062376E" w:rsidRDefault="009B469E" w:rsidP="0053467A">
            <w:pPr>
              <w:jc w:val="both"/>
              <w:rPr>
                <w:rFonts w:eastAsia="Verdana" w:cstheme="minorHAnsi"/>
                <w:sz w:val="24"/>
                <w:szCs w:val="24"/>
                <w:lang w:val="fr-FR"/>
              </w:rPr>
            </w:pPr>
          </w:p>
          <w:p w14:paraId="7F57069D" w14:textId="77777777" w:rsidR="009B469E" w:rsidRPr="0062376E" w:rsidRDefault="009B469E" w:rsidP="0053467A">
            <w:pPr>
              <w:widowControl w:val="0"/>
              <w:autoSpaceDE w:val="0"/>
              <w:autoSpaceDN w:val="0"/>
              <w:jc w:val="both"/>
              <w:rPr>
                <w:rFonts w:eastAsia="Verdana" w:cstheme="minorHAnsi"/>
                <w:i/>
                <w:sz w:val="24"/>
                <w:szCs w:val="24"/>
                <w:lang w:val="ro-RO"/>
              </w:rPr>
            </w:pPr>
            <w:r w:rsidRPr="0062376E">
              <w:rPr>
                <w:rFonts w:eastAsia="Verdana" w:cstheme="minorHAnsi"/>
                <w:i/>
                <w:sz w:val="24"/>
                <w:szCs w:val="24"/>
                <w:lang w:val="ro-RO"/>
              </w:rPr>
              <w:t xml:space="preserve">În situația în care membrii nu respectă obligația de a plăti cotizația anuală în termen de 30 zile de la data emiterii facturii, aceștia vor fi de drept în întârziere, nefiind necesară îndeplinirea unor formalități </w:t>
            </w:r>
            <w:r w:rsidRPr="0062376E">
              <w:rPr>
                <w:rFonts w:eastAsia="Verdana" w:cstheme="minorHAnsi"/>
                <w:i/>
                <w:sz w:val="24"/>
                <w:szCs w:val="24"/>
                <w:lang w:val="ro-RO"/>
              </w:rPr>
              <w:lastRenderedPageBreak/>
              <w:t xml:space="preserve">suplimentare. </w:t>
            </w:r>
          </w:p>
          <w:p w14:paraId="48A5AECB" w14:textId="77777777" w:rsidR="009B469E" w:rsidRPr="0062376E" w:rsidRDefault="009B469E" w:rsidP="0053467A">
            <w:pPr>
              <w:widowControl w:val="0"/>
              <w:autoSpaceDE w:val="0"/>
              <w:autoSpaceDN w:val="0"/>
              <w:jc w:val="both"/>
              <w:rPr>
                <w:rFonts w:eastAsia="Verdana" w:cstheme="minorHAnsi"/>
                <w:i/>
                <w:sz w:val="24"/>
                <w:szCs w:val="24"/>
                <w:lang w:val="ro-RO"/>
              </w:rPr>
            </w:pPr>
          </w:p>
          <w:p w14:paraId="172F8208" w14:textId="77777777" w:rsidR="009B469E" w:rsidRPr="0062376E" w:rsidRDefault="009B469E" w:rsidP="0053467A">
            <w:pPr>
              <w:widowControl w:val="0"/>
              <w:autoSpaceDE w:val="0"/>
              <w:autoSpaceDN w:val="0"/>
              <w:jc w:val="both"/>
              <w:rPr>
                <w:rFonts w:eastAsia="Verdana" w:cstheme="minorHAnsi"/>
                <w:i/>
                <w:sz w:val="24"/>
                <w:szCs w:val="24"/>
                <w:lang w:val="ro-RO"/>
              </w:rPr>
            </w:pPr>
            <w:r w:rsidRPr="0062376E">
              <w:rPr>
                <w:rFonts w:eastAsia="Verdana" w:cstheme="minorHAnsi"/>
                <w:i/>
                <w:sz w:val="24"/>
                <w:szCs w:val="24"/>
                <w:lang w:val="ro-RO"/>
              </w:rPr>
              <w:t>În acest caz, de la data întârzierii și până la data plății efective a cotizației de membru, se va aplica dobânda legală asupra sumei restante. Neplata cotizației de membru în termen de 30 zile de la data emiterii facturii, atrage excluderea membrului din CCE-R până la finalul anului aferent. Decizia de excludere aparţine Consiliului Director.</w:t>
            </w:r>
          </w:p>
          <w:p w14:paraId="149C300C" w14:textId="77777777" w:rsidR="009B469E" w:rsidRPr="0062376E" w:rsidRDefault="009B469E" w:rsidP="0053467A">
            <w:pPr>
              <w:widowControl w:val="0"/>
              <w:autoSpaceDE w:val="0"/>
              <w:autoSpaceDN w:val="0"/>
              <w:jc w:val="both"/>
              <w:rPr>
                <w:rFonts w:eastAsia="Verdana" w:cstheme="minorHAnsi"/>
                <w:i/>
                <w:sz w:val="24"/>
                <w:szCs w:val="24"/>
                <w:lang w:val="ro-RO"/>
              </w:rPr>
            </w:pPr>
          </w:p>
          <w:p w14:paraId="46EBE63F" w14:textId="77777777" w:rsidR="009B469E" w:rsidRPr="009A638F" w:rsidRDefault="009B469E" w:rsidP="0053467A">
            <w:pPr>
              <w:jc w:val="both"/>
              <w:rPr>
                <w:rFonts w:cstheme="minorHAnsi"/>
                <w:sz w:val="24"/>
                <w:szCs w:val="24"/>
                <w:lang w:val="fr-FR"/>
              </w:rPr>
            </w:pP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cazul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excluderii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membrul</w:t>
            </w:r>
            <w:proofErr w:type="spellEnd"/>
            <w:r w:rsidRPr="009A638F">
              <w:rPr>
                <w:rFonts w:cstheme="minorHAnsi"/>
                <w:i/>
                <w:sz w:val="24"/>
                <w:szCs w:val="24"/>
                <w:lang w:val="fr-FR"/>
              </w:rPr>
              <w:t xml:space="preserve"> exclus va fi </w:t>
            </w:r>
            <w:proofErr w:type="spellStart"/>
            <w:r w:rsidRPr="009A638F">
              <w:rPr>
                <w:rFonts w:cstheme="minorHAnsi"/>
                <w:i/>
                <w:sz w:val="24"/>
                <w:szCs w:val="24"/>
                <w:lang w:val="fr-FR"/>
              </w:rPr>
              <w:t>informat</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termen</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maxim</w:t>
            </w:r>
            <w:proofErr w:type="spellEnd"/>
            <w:r w:rsidRPr="009A638F">
              <w:rPr>
                <w:rFonts w:cstheme="minorHAnsi"/>
                <w:i/>
                <w:sz w:val="24"/>
                <w:szCs w:val="24"/>
                <w:lang w:val="fr-FR"/>
              </w:rPr>
              <w:t xml:space="preserve"> 30 de </w:t>
            </w:r>
            <w:proofErr w:type="spellStart"/>
            <w:r w:rsidRPr="009A638F">
              <w:rPr>
                <w:rFonts w:cstheme="minorHAnsi"/>
                <w:i/>
                <w:sz w:val="24"/>
                <w:szCs w:val="24"/>
                <w:lang w:val="fr-FR"/>
              </w:rPr>
              <w:t>zile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privire</w:t>
            </w:r>
            <w:proofErr w:type="spellEnd"/>
            <w:r w:rsidRPr="009A638F">
              <w:rPr>
                <w:rFonts w:cstheme="minorHAnsi"/>
                <w:i/>
                <w:sz w:val="24"/>
                <w:szCs w:val="24"/>
                <w:lang w:val="fr-FR"/>
              </w:rPr>
              <w:t xml:space="preserve"> la </w:t>
            </w:r>
            <w:proofErr w:type="spellStart"/>
            <w:r w:rsidRPr="009A638F">
              <w:rPr>
                <w:rFonts w:cstheme="minorHAnsi"/>
                <w:i/>
                <w:sz w:val="24"/>
                <w:szCs w:val="24"/>
                <w:lang w:val="fr-FR"/>
              </w:rPr>
              <w:t>decizia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Consiliului</w:t>
            </w:r>
            <w:proofErr w:type="spellEnd"/>
            <w:r w:rsidRPr="009A638F">
              <w:rPr>
                <w:rFonts w:cstheme="minorHAnsi"/>
                <w:i/>
                <w:sz w:val="24"/>
                <w:szCs w:val="24"/>
                <w:lang w:val="fr-FR"/>
              </w:rPr>
              <w:t> </w:t>
            </w:r>
            <w:proofErr w:type="spellStart"/>
            <w:r w:rsidRPr="009A638F">
              <w:rPr>
                <w:rFonts w:cstheme="minorHAnsi"/>
                <w:i/>
                <w:sz w:val="24"/>
                <w:szCs w:val="24"/>
                <w:lang w:val="fr-FR"/>
              </w:rPr>
              <w:t>Director</w:t>
            </w:r>
            <w:proofErr w:type="spellEnd"/>
            <w:r w:rsidRPr="009A638F">
              <w:rPr>
                <w:rFonts w:cstheme="minorHAnsi"/>
                <w:i/>
                <w:sz w:val="24"/>
                <w:szCs w:val="24"/>
                <w:lang w:val="fr-FR"/>
              </w:rPr>
              <w:t>.</w:t>
            </w:r>
          </w:p>
          <w:p w14:paraId="62ECC6F7" w14:textId="77777777" w:rsidR="009B469E" w:rsidRPr="009A638F" w:rsidRDefault="009B469E" w:rsidP="0053467A">
            <w:pPr>
              <w:jc w:val="both"/>
              <w:rPr>
                <w:rFonts w:cstheme="minorHAnsi"/>
                <w:sz w:val="24"/>
                <w:szCs w:val="24"/>
                <w:lang w:val="fr-FR"/>
              </w:rPr>
            </w:pPr>
          </w:p>
          <w:p w14:paraId="3099E7E5" w14:textId="77777777" w:rsidR="009B469E" w:rsidRPr="009A638F" w:rsidRDefault="009B469E" w:rsidP="0053467A">
            <w:pPr>
              <w:jc w:val="both"/>
              <w:rPr>
                <w:rFonts w:cstheme="minorHAnsi"/>
                <w:i/>
                <w:sz w:val="24"/>
                <w:szCs w:val="24"/>
                <w:lang w:val="fr-FR"/>
              </w:rPr>
            </w:pPr>
            <w:proofErr w:type="spellStart"/>
            <w:r w:rsidRPr="009A638F">
              <w:rPr>
                <w:rFonts w:cstheme="minorHAnsi"/>
                <w:i/>
                <w:sz w:val="24"/>
                <w:szCs w:val="24"/>
                <w:lang w:val="fr-FR"/>
              </w:rPr>
              <w:t>În</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cazul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excluderii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membrului</w:t>
            </w:r>
            <w:proofErr w:type="spellEnd"/>
            <w:r w:rsidRPr="009A638F">
              <w:rPr>
                <w:rFonts w:cstheme="minorHAnsi"/>
                <w:i/>
                <w:sz w:val="24"/>
                <w:szCs w:val="24"/>
                <w:lang w:val="fr-FR"/>
              </w:rPr>
              <w:t xml:space="preserve">, </w:t>
            </w:r>
            <w:proofErr w:type="gramStart"/>
            <w:r w:rsidRPr="009A638F">
              <w:rPr>
                <w:rFonts w:cstheme="minorHAnsi"/>
                <w:i/>
                <w:sz w:val="24"/>
                <w:szCs w:val="24"/>
                <w:lang w:val="fr-FR"/>
              </w:rPr>
              <w:t>ca</w:t>
            </w:r>
            <w:proofErr w:type="gramEnd"/>
            <w:r w:rsidRPr="009A638F">
              <w:rPr>
                <w:rFonts w:cstheme="minorHAnsi"/>
                <w:i/>
                <w:sz w:val="24"/>
                <w:szCs w:val="24"/>
                <w:lang w:val="fr-FR"/>
              </w:rPr>
              <w:t xml:space="preserve"> </w:t>
            </w:r>
            <w:proofErr w:type="spellStart"/>
            <w:r w:rsidRPr="009A638F">
              <w:rPr>
                <w:rFonts w:cstheme="minorHAnsi"/>
                <w:i/>
                <w:sz w:val="24"/>
                <w:szCs w:val="24"/>
                <w:lang w:val="fr-FR"/>
              </w:rPr>
              <w:t>urmare</w:t>
            </w:r>
            <w:proofErr w:type="spellEnd"/>
            <w:r w:rsidRPr="009A638F">
              <w:rPr>
                <w:rFonts w:cstheme="minorHAnsi"/>
                <w:i/>
                <w:sz w:val="24"/>
                <w:szCs w:val="24"/>
                <w:lang w:val="fr-FR"/>
              </w:rPr>
              <w:t xml:space="preserve"> a </w:t>
            </w:r>
            <w:proofErr w:type="spellStart"/>
            <w:r w:rsidRPr="009A638F">
              <w:rPr>
                <w:rFonts w:cstheme="minorHAnsi"/>
                <w:i/>
                <w:sz w:val="24"/>
                <w:szCs w:val="24"/>
                <w:lang w:val="fr-FR"/>
              </w:rPr>
              <w:t>neplății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sumelor</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datorate</w:t>
            </w:r>
            <w:proofErr w:type="spellEnd"/>
            <w:r w:rsidRPr="009A638F">
              <w:rPr>
                <w:rFonts w:cstheme="minorHAnsi"/>
                <w:i/>
                <w:sz w:val="24"/>
                <w:szCs w:val="24"/>
                <w:lang w:val="fr-FR"/>
              </w:rPr>
              <w:t xml:space="preserve"> CCE-R, </w:t>
            </w:r>
            <w:proofErr w:type="spellStart"/>
            <w:r w:rsidRPr="009A638F">
              <w:rPr>
                <w:rFonts w:cstheme="minorHAnsi"/>
                <w:i/>
                <w:sz w:val="24"/>
                <w:szCs w:val="24"/>
                <w:lang w:val="fr-FR"/>
              </w:rPr>
              <w:t>redobândirea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calității</w:t>
            </w:r>
            <w:proofErr w:type="spellEnd"/>
            <w:r w:rsidRPr="009A638F">
              <w:rPr>
                <w:rFonts w:cstheme="minorHAnsi"/>
                <w:i/>
                <w:sz w:val="24"/>
                <w:szCs w:val="24"/>
                <w:lang w:val="fr-FR"/>
              </w:rPr>
              <w:t xml:space="preserve"> de membru va </w:t>
            </w:r>
            <w:proofErr w:type="spellStart"/>
            <w:r w:rsidRPr="009A638F">
              <w:rPr>
                <w:rFonts w:cstheme="minorHAnsi"/>
                <w:i/>
                <w:sz w:val="24"/>
                <w:szCs w:val="24"/>
                <w:lang w:val="fr-FR"/>
              </w:rPr>
              <w:t>putea</w:t>
            </w:r>
            <w:proofErr w:type="spellEnd"/>
            <w:r w:rsidRPr="009A638F">
              <w:rPr>
                <w:rFonts w:cstheme="minorHAnsi"/>
                <w:i/>
                <w:sz w:val="24"/>
                <w:szCs w:val="24"/>
                <w:lang w:val="fr-FR"/>
              </w:rPr>
              <w:t xml:space="preserve"> fi </w:t>
            </w:r>
            <w:proofErr w:type="spellStart"/>
            <w:r w:rsidRPr="009A638F">
              <w:rPr>
                <w:rFonts w:cstheme="minorHAnsi"/>
                <w:i/>
                <w:sz w:val="24"/>
                <w:szCs w:val="24"/>
                <w:lang w:val="fr-FR"/>
              </w:rPr>
              <w:t>decisă</w:t>
            </w:r>
            <w:proofErr w:type="spellEnd"/>
            <w:r w:rsidRPr="009A638F">
              <w:rPr>
                <w:rFonts w:cstheme="minorHAnsi"/>
                <w:i/>
                <w:sz w:val="24"/>
                <w:szCs w:val="24"/>
                <w:lang w:val="fr-FR"/>
              </w:rPr>
              <w:t xml:space="preserve"> de </w:t>
            </w:r>
            <w:proofErr w:type="spellStart"/>
            <w:r w:rsidRPr="009A638F">
              <w:rPr>
                <w:rFonts w:cstheme="minorHAnsi"/>
                <w:i/>
                <w:sz w:val="24"/>
                <w:szCs w:val="24"/>
                <w:lang w:val="fr-FR"/>
              </w:rPr>
              <w:t>Consiliul</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Director</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cu</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condiția</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neexclusivă</w:t>
            </w:r>
            <w:proofErr w:type="spellEnd"/>
            <w:r w:rsidRPr="009A638F">
              <w:rPr>
                <w:rFonts w:cstheme="minorHAnsi"/>
                <w:i/>
                <w:sz w:val="24"/>
                <w:szCs w:val="24"/>
                <w:lang w:val="fr-FR"/>
              </w:rPr>
              <w:t xml:space="preserve">) a </w:t>
            </w:r>
            <w:proofErr w:type="spellStart"/>
            <w:r w:rsidRPr="009A638F">
              <w:rPr>
                <w:rFonts w:cstheme="minorHAnsi"/>
                <w:i/>
                <w:sz w:val="24"/>
                <w:szCs w:val="24"/>
                <w:lang w:val="fr-FR"/>
              </w:rPr>
              <w:t>efectuării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dovezii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plății</w:t>
            </w:r>
            <w:proofErr w:type="spellEnd"/>
            <w:r w:rsidRPr="009A638F">
              <w:rPr>
                <w:rFonts w:cstheme="minorHAnsi"/>
                <w:i/>
                <w:sz w:val="24"/>
                <w:szCs w:val="24"/>
                <w:lang w:val="fr-FR"/>
              </w:rPr>
              <w:t xml:space="preserve"> la </w:t>
            </w:r>
            <w:proofErr w:type="spellStart"/>
            <w:r w:rsidRPr="009A638F">
              <w:rPr>
                <w:rFonts w:cstheme="minorHAnsi"/>
                <w:i/>
                <w:sz w:val="24"/>
                <w:szCs w:val="24"/>
                <w:lang w:val="fr-FR"/>
              </w:rPr>
              <w:t>zi</w:t>
            </w:r>
            <w:proofErr w:type="spellEnd"/>
            <w:r w:rsidRPr="009A638F">
              <w:rPr>
                <w:rFonts w:cstheme="minorHAnsi"/>
                <w:i/>
                <w:sz w:val="24"/>
                <w:szCs w:val="24"/>
                <w:lang w:val="fr-FR"/>
              </w:rPr>
              <w:t xml:space="preserve"> a </w:t>
            </w:r>
            <w:proofErr w:type="spellStart"/>
            <w:r w:rsidRPr="009A638F">
              <w:rPr>
                <w:rFonts w:cstheme="minorHAnsi"/>
                <w:i/>
                <w:sz w:val="24"/>
                <w:szCs w:val="24"/>
                <w:lang w:val="fr-FR"/>
              </w:rPr>
              <w:t>cotizației</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inclusiv</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sumele</w:t>
            </w:r>
            <w:proofErr w:type="spellEnd"/>
            <w:r w:rsidRPr="009A638F">
              <w:rPr>
                <w:rFonts w:cstheme="minorHAnsi"/>
                <w:i/>
                <w:sz w:val="24"/>
                <w:szCs w:val="24"/>
                <w:lang w:val="fr-FR"/>
              </w:rPr>
              <w:t xml:space="preserve"> restante si </w:t>
            </w:r>
            <w:proofErr w:type="spellStart"/>
            <w:r w:rsidRPr="009A638F">
              <w:rPr>
                <w:rFonts w:cstheme="minorHAnsi"/>
                <w:i/>
                <w:sz w:val="24"/>
                <w:szCs w:val="24"/>
                <w:lang w:val="fr-FR"/>
              </w:rPr>
              <w:t>dobanzile</w:t>
            </w:r>
            <w:proofErr w:type="spellEnd"/>
            <w:r w:rsidRPr="009A638F">
              <w:rPr>
                <w:rFonts w:cstheme="minorHAnsi"/>
                <w:i/>
                <w:sz w:val="24"/>
                <w:szCs w:val="24"/>
                <w:lang w:val="fr-FR"/>
              </w:rPr>
              <w:t xml:space="preserve"> </w:t>
            </w:r>
            <w:proofErr w:type="spellStart"/>
            <w:r w:rsidRPr="009A638F">
              <w:rPr>
                <w:rFonts w:cstheme="minorHAnsi"/>
                <w:i/>
                <w:sz w:val="24"/>
                <w:szCs w:val="24"/>
                <w:lang w:val="fr-FR"/>
              </w:rPr>
              <w:t>aferente</w:t>
            </w:r>
            <w:proofErr w:type="spellEnd"/>
            <w:r w:rsidRPr="009A638F">
              <w:rPr>
                <w:rFonts w:cstheme="minorHAnsi"/>
                <w:i/>
                <w:sz w:val="24"/>
                <w:szCs w:val="24"/>
                <w:lang w:val="fr-FR"/>
              </w:rPr>
              <w:t>).</w:t>
            </w:r>
          </w:p>
          <w:p w14:paraId="1B6200D4" w14:textId="77777777" w:rsidR="009B469E" w:rsidRPr="0062376E" w:rsidRDefault="009B469E" w:rsidP="0053467A">
            <w:pPr>
              <w:widowControl w:val="0"/>
              <w:autoSpaceDE w:val="0"/>
              <w:autoSpaceDN w:val="0"/>
              <w:jc w:val="both"/>
              <w:rPr>
                <w:rFonts w:eastAsia="Verdana" w:cstheme="minorHAnsi"/>
                <w:i/>
                <w:sz w:val="24"/>
                <w:szCs w:val="24"/>
                <w:lang w:val="ro-RO"/>
              </w:rPr>
            </w:pPr>
          </w:p>
          <w:p w14:paraId="19C6872E" w14:textId="77777777" w:rsidR="009B469E" w:rsidRPr="0062376E" w:rsidRDefault="009B469E" w:rsidP="0053467A">
            <w:pPr>
              <w:widowControl w:val="0"/>
              <w:autoSpaceDE w:val="0"/>
              <w:autoSpaceDN w:val="0"/>
              <w:jc w:val="both"/>
              <w:rPr>
                <w:rFonts w:eastAsia="Verdana" w:cstheme="minorHAnsi"/>
                <w:i/>
                <w:sz w:val="24"/>
                <w:szCs w:val="24"/>
                <w:lang w:val="ro-RO"/>
              </w:rPr>
            </w:pPr>
            <w:r w:rsidRPr="0062376E">
              <w:rPr>
                <w:rFonts w:eastAsia="Verdana" w:cstheme="minorHAnsi"/>
                <w:i/>
                <w:sz w:val="24"/>
                <w:szCs w:val="24"/>
                <w:lang w:val="ro-RO"/>
              </w:rPr>
              <w:t xml:space="preserve">Excluderea membrului ca urmare a neplății cotizației anuale nu atrage exonerarea membrului privind plata cotizației anuale restante, asupra căreia va fi aplicată dobânda legală până la data plății efective. </w:t>
            </w:r>
          </w:p>
          <w:p w14:paraId="703CB218" w14:textId="77777777" w:rsidR="009B469E" w:rsidRPr="0062376E" w:rsidRDefault="009B469E" w:rsidP="0053467A">
            <w:pPr>
              <w:jc w:val="both"/>
              <w:rPr>
                <w:rFonts w:cstheme="minorHAnsi"/>
                <w:i/>
                <w:sz w:val="24"/>
                <w:szCs w:val="24"/>
                <w:lang w:val="ro-RO"/>
              </w:rPr>
            </w:pPr>
          </w:p>
          <w:p w14:paraId="6389405F" w14:textId="77777777" w:rsidR="009B469E" w:rsidRPr="0062376E" w:rsidRDefault="009B469E" w:rsidP="0053467A">
            <w:pPr>
              <w:jc w:val="both"/>
              <w:rPr>
                <w:rFonts w:cstheme="minorHAnsi"/>
                <w:i/>
                <w:sz w:val="24"/>
                <w:szCs w:val="24"/>
                <w:lang w:val="ro-RO"/>
              </w:rPr>
            </w:pPr>
            <w:r w:rsidRPr="0062376E">
              <w:rPr>
                <w:rFonts w:cstheme="minorHAnsi"/>
                <w:i/>
                <w:sz w:val="24"/>
                <w:szCs w:val="24"/>
                <w:lang w:val="ro-RO"/>
              </w:rPr>
              <w:t>În cazul excluderii membrului, taxele ori cotizațiile avansate anterior, nu vor fi restituite.</w:t>
            </w:r>
          </w:p>
          <w:p w14:paraId="23776DE1" w14:textId="77777777" w:rsidR="009B469E" w:rsidRPr="0062376E" w:rsidRDefault="009B469E" w:rsidP="0053467A">
            <w:pPr>
              <w:jc w:val="both"/>
              <w:rPr>
                <w:rFonts w:cstheme="minorHAnsi"/>
                <w:i/>
                <w:sz w:val="24"/>
                <w:szCs w:val="24"/>
                <w:lang w:val="ro-RO"/>
              </w:rPr>
            </w:pPr>
          </w:p>
          <w:p w14:paraId="37BF23C2" w14:textId="77777777" w:rsidR="009B469E" w:rsidRPr="0062376E" w:rsidRDefault="009B469E" w:rsidP="0053467A">
            <w:pPr>
              <w:widowControl w:val="0"/>
              <w:autoSpaceDE w:val="0"/>
              <w:autoSpaceDN w:val="0"/>
              <w:jc w:val="both"/>
              <w:rPr>
                <w:rFonts w:cstheme="minorHAnsi"/>
                <w:b/>
                <w:sz w:val="24"/>
                <w:szCs w:val="24"/>
                <w:lang w:val="ro-RO"/>
              </w:rPr>
            </w:pPr>
          </w:p>
        </w:tc>
      </w:tr>
      <w:tr w:rsidR="0062376E" w:rsidRPr="0062376E" w14:paraId="3E9A22A5" w14:textId="77777777" w:rsidTr="005B1289">
        <w:trPr>
          <w:trHeight w:val="813"/>
        </w:trPr>
        <w:tc>
          <w:tcPr>
            <w:tcW w:w="3419" w:type="dxa"/>
          </w:tcPr>
          <w:p w14:paraId="32C09B07" w14:textId="77777777" w:rsidR="0053467A" w:rsidRPr="0062376E" w:rsidRDefault="0053467A" w:rsidP="0053467A">
            <w:pPr>
              <w:rPr>
                <w:rFonts w:cstheme="minorHAnsi"/>
                <w:b/>
                <w:sz w:val="24"/>
                <w:szCs w:val="24"/>
                <w:lang w:val="ro-RO"/>
              </w:rPr>
            </w:pPr>
            <w:proofErr w:type="spellStart"/>
            <w:r w:rsidRPr="0062376E">
              <w:rPr>
                <w:rFonts w:cstheme="minorHAnsi"/>
                <w:sz w:val="24"/>
                <w:szCs w:val="24"/>
              </w:rPr>
              <w:lastRenderedPageBreak/>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22082E0B" w14:textId="77777777" w:rsidR="0053467A" w:rsidRPr="0062376E" w:rsidRDefault="0053467A" w:rsidP="0053467A">
            <w:pPr>
              <w:spacing w:after="200"/>
              <w:jc w:val="center"/>
              <w:rPr>
                <w:rFonts w:cstheme="minorHAnsi"/>
                <w:b/>
                <w:sz w:val="24"/>
                <w:szCs w:val="24"/>
              </w:rPr>
            </w:pPr>
            <w:proofErr w:type="spellStart"/>
            <w:r w:rsidRPr="0062376E">
              <w:rPr>
                <w:rFonts w:cstheme="minorHAnsi"/>
                <w:sz w:val="24"/>
                <w:szCs w:val="24"/>
              </w:rPr>
              <w:t>Împotriva</w:t>
            </w:r>
            <w:proofErr w:type="spellEnd"/>
            <w:r w:rsidRPr="0062376E">
              <w:rPr>
                <w:rFonts w:cstheme="minorHAnsi"/>
                <w:sz w:val="24"/>
                <w:szCs w:val="24"/>
              </w:rPr>
              <w:t xml:space="preserve"> </w:t>
            </w:r>
            <w:proofErr w:type="gramStart"/>
            <w:r w:rsidRPr="0062376E">
              <w:rPr>
                <w:rFonts w:cstheme="minorHAnsi"/>
                <w:sz w:val="24"/>
                <w:szCs w:val="24"/>
              </w:rPr>
              <w:t>[  ]</w:t>
            </w:r>
            <w:proofErr w:type="gramEnd"/>
          </w:p>
        </w:tc>
        <w:tc>
          <w:tcPr>
            <w:tcW w:w="3420" w:type="dxa"/>
          </w:tcPr>
          <w:p w14:paraId="2EDB0EF3" w14:textId="77777777" w:rsidR="0053467A" w:rsidRPr="0062376E" w:rsidRDefault="0053467A" w:rsidP="0053467A">
            <w:pPr>
              <w:shd w:val="clear" w:color="auto" w:fill="FFFFFF"/>
              <w:ind w:left="720"/>
              <w:jc w:val="both"/>
              <w:rPr>
                <w:rFonts w:eastAsia="Times New Roman" w:cstheme="minorHAnsi"/>
                <w:sz w:val="24"/>
                <w:szCs w:val="24"/>
              </w:rPr>
            </w:pPr>
            <w:proofErr w:type="spellStart"/>
            <w:r w:rsidRPr="0062376E">
              <w:rPr>
                <w:rFonts w:eastAsia="Times New Roman" w:cstheme="minorHAnsi"/>
                <w:sz w:val="24"/>
                <w:szCs w:val="24"/>
              </w:rPr>
              <w:t>Abținere</w:t>
            </w:r>
            <w:proofErr w:type="spellEnd"/>
            <w:r w:rsidRPr="0062376E">
              <w:rPr>
                <w:rFonts w:eastAsia="Times New Roman" w:cstheme="minorHAnsi"/>
                <w:sz w:val="24"/>
                <w:szCs w:val="24"/>
              </w:rPr>
              <w:t xml:space="preserve"> </w:t>
            </w:r>
            <w:proofErr w:type="gramStart"/>
            <w:r w:rsidRPr="0062376E">
              <w:rPr>
                <w:rFonts w:eastAsia="Times New Roman" w:cstheme="minorHAnsi"/>
                <w:sz w:val="24"/>
                <w:szCs w:val="24"/>
              </w:rPr>
              <w:t>[  ]</w:t>
            </w:r>
            <w:proofErr w:type="gramEnd"/>
          </w:p>
          <w:p w14:paraId="24D94789" w14:textId="77777777" w:rsidR="0053467A" w:rsidRPr="0062376E" w:rsidRDefault="0053467A" w:rsidP="0053467A">
            <w:pPr>
              <w:spacing w:after="200"/>
              <w:jc w:val="both"/>
              <w:rPr>
                <w:rFonts w:cstheme="minorHAnsi"/>
                <w:b/>
                <w:sz w:val="24"/>
                <w:szCs w:val="24"/>
              </w:rPr>
            </w:pPr>
          </w:p>
        </w:tc>
      </w:tr>
    </w:tbl>
    <w:p w14:paraId="3A2FDF8B" w14:textId="77777777" w:rsidR="00F3578D" w:rsidRPr="0062376E" w:rsidRDefault="00F3578D" w:rsidP="0053467A">
      <w:pPr>
        <w:spacing w:line="240" w:lineRule="auto"/>
        <w:rPr>
          <w:rFonts w:cstheme="minorHAnsi"/>
          <w:sz w:val="24"/>
          <w:szCs w:val="24"/>
          <w:lang w:val="ro-RO"/>
        </w:rPr>
      </w:pPr>
    </w:p>
    <w:p w14:paraId="599FBBE6" w14:textId="77777777" w:rsidR="0062376E" w:rsidRPr="0062376E" w:rsidRDefault="0062376E" w:rsidP="00ED62BE">
      <w:pPr>
        <w:pStyle w:val="ListParagraph"/>
        <w:numPr>
          <w:ilvl w:val="0"/>
          <w:numId w:val="11"/>
        </w:numPr>
        <w:spacing w:line="240" w:lineRule="auto"/>
        <w:jc w:val="both"/>
        <w:rPr>
          <w:rFonts w:cstheme="minorHAnsi"/>
          <w:sz w:val="24"/>
          <w:szCs w:val="24"/>
          <w:lang w:val="ro-RO"/>
        </w:rPr>
      </w:pPr>
      <w:r w:rsidRPr="0062376E">
        <w:rPr>
          <w:rFonts w:cstheme="minorHAnsi"/>
          <w:sz w:val="24"/>
          <w:szCs w:val="24"/>
          <w:lang w:val="ro-RO"/>
        </w:rPr>
        <w:t xml:space="preserve">Împuternicirea unor terțe persoane în vederea semnării procesului verbal, hotărârii şi versiunii actualizate a actului constitutiv şi a statutului CCE-R. </w:t>
      </w:r>
    </w:p>
    <w:p w14:paraId="5FF84FAD" w14:textId="77777777" w:rsidR="0062376E" w:rsidRDefault="0062376E" w:rsidP="0062376E">
      <w:pPr>
        <w:shd w:val="clear" w:color="auto" w:fill="FFFFFF"/>
        <w:spacing w:after="0" w:line="240" w:lineRule="auto"/>
        <w:ind w:left="720"/>
        <w:jc w:val="both"/>
        <w:rPr>
          <w:rFonts w:cstheme="minorHAnsi"/>
          <w:sz w:val="24"/>
          <w:szCs w:val="24"/>
        </w:rPr>
      </w:pPr>
      <w:proofErr w:type="spellStart"/>
      <w:r w:rsidRPr="0062376E">
        <w:rPr>
          <w:rFonts w:cstheme="minorHAnsi"/>
          <w:sz w:val="24"/>
          <w:szCs w:val="24"/>
        </w:rPr>
        <w:t>Pentru</w:t>
      </w:r>
      <w:proofErr w:type="spellEnd"/>
      <w:r w:rsidRPr="0062376E">
        <w:rPr>
          <w:rFonts w:cstheme="minorHAnsi"/>
          <w:sz w:val="24"/>
          <w:szCs w:val="24"/>
        </w:rPr>
        <w:t xml:space="preserve"> </w:t>
      </w:r>
      <w:proofErr w:type="gramStart"/>
      <w:r w:rsidRPr="0062376E">
        <w:rPr>
          <w:rFonts w:cstheme="minorHAnsi"/>
          <w:sz w:val="24"/>
          <w:szCs w:val="24"/>
        </w:rPr>
        <w:t>[  ]</w:t>
      </w:r>
      <w:proofErr w:type="gramEnd"/>
      <w:r w:rsidRPr="0062376E">
        <w:rPr>
          <w:rFonts w:cstheme="minorHAnsi"/>
          <w:sz w:val="24"/>
          <w:szCs w:val="24"/>
        </w:rPr>
        <w:tab/>
      </w:r>
      <w:r w:rsidRPr="0062376E">
        <w:rPr>
          <w:rFonts w:cstheme="minorHAnsi"/>
          <w:sz w:val="24"/>
          <w:szCs w:val="24"/>
        </w:rPr>
        <w:tab/>
      </w:r>
      <w:r w:rsidRPr="0062376E">
        <w:rPr>
          <w:rFonts w:cstheme="minorHAnsi"/>
          <w:sz w:val="24"/>
          <w:szCs w:val="24"/>
          <w:lang w:val="ro-RO"/>
        </w:rPr>
        <w:t>Î</w:t>
      </w:r>
      <w:proofErr w:type="spellStart"/>
      <w:r w:rsidRPr="0062376E">
        <w:rPr>
          <w:rFonts w:cstheme="minorHAnsi"/>
          <w:sz w:val="24"/>
          <w:szCs w:val="24"/>
        </w:rPr>
        <w:t>mpotriva</w:t>
      </w:r>
      <w:proofErr w:type="spellEnd"/>
      <w:r w:rsidRPr="0062376E">
        <w:rPr>
          <w:rFonts w:cstheme="minorHAnsi"/>
          <w:sz w:val="24"/>
          <w:szCs w:val="24"/>
        </w:rPr>
        <w:t xml:space="preserve"> [  ]</w:t>
      </w:r>
      <w:r w:rsidRPr="0062376E">
        <w:rPr>
          <w:rFonts w:cstheme="minorHAnsi"/>
          <w:sz w:val="24"/>
          <w:szCs w:val="24"/>
        </w:rPr>
        <w:tab/>
      </w:r>
      <w:r w:rsidRPr="0062376E">
        <w:rPr>
          <w:rFonts w:cstheme="minorHAnsi"/>
          <w:sz w:val="24"/>
          <w:szCs w:val="24"/>
        </w:rPr>
        <w:tab/>
      </w:r>
      <w:proofErr w:type="spellStart"/>
      <w:r w:rsidRPr="0062376E">
        <w:rPr>
          <w:rFonts w:cstheme="minorHAnsi"/>
          <w:sz w:val="24"/>
          <w:szCs w:val="24"/>
        </w:rPr>
        <w:t>Abținere</w:t>
      </w:r>
      <w:proofErr w:type="spellEnd"/>
      <w:r w:rsidRPr="0062376E">
        <w:rPr>
          <w:rFonts w:cstheme="minorHAnsi"/>
          <w:sz w:val="24"/>
          <w:szCs w:val="24"/>
        </w:rPr>
        <w:t xml:space="preserve"> [  ]</w:t>
      </w:r>
    </w:p>
    <w:p w14:paraId="541599FB" w14:textId="77777777" w:rsidR="004B1052" w:rsidRDefault="004B1052" w:rsidP="0062376E">
      <w:pPr>
        <w:shd w:val="clear" w:color="auto" w:fill="FFFFFF"/>
        <w:spacing w:after="0" w:line="240" w:lineRule="auto"/>
        <w:ind w:left="720"/>
        <w:jc w:val="both"/>
        <w:rPr>
          <w:rFonts w:cstheme="minorHAnsi"/>
          <w:sz w:val="24"/>
          <w:szCs w:val="24"/>
        </w:rPr>
      </w:pPr>
    </w:p>
    <w:p w14:paraId="5BC10EDE" w14:textId="77777777" w:rsidR="004B1052" w:rsidRDefault="004B1052" w:rsidP="0062376E">
      <w:pPr>
        <w:shd w:val="clear" w:color="auto" w:fill="FFFFFF"/>
        <w:spacing w:after="0" w:line="240" w:lineRule="auto"/>
        <w:ind w:left="720"/>
        <w:jc w:val="both"/>
        <w:rPr>
          <w:rFonts w:cstheme="minorHAnsi"/>
          <w:sz w:val="24"/>
          <w:szCs w:val="24"/>
        </w:rPr>
      </w:pPr>
      <w:r>
        <w:rPr>
          <w:rFonts w:cstheme="minorHAnsi"/>
          <w:sz w:val="24"/>
          <w:szCs w:val="24"/>
        </w:rPr>
        <w:t>Data:</w:t>
      </w:r>
    </w:p>
    <w:p w14:paraId="18644EF1" w14:textId="77777777" w:rsidR="004B1052" w:rsidRDefault="004B1052" w:rsidP="0062376E">
      <w:pPr>
        <w:shd w:val="clear" w:color="auto" w:fill="FFFFFF"/>
        <w:spacing w:after="0" w:line="240" w:lineRule="auto"/>
        <w:ind w:left="720"/>
        <w:jc w:val="both"/>
        <w:rPr>
          <w:rFonts w:cstheme="minorHAnsi"/>
          <w:sz w:val="24"/>
          <w:szCs w:val="24"/>
        </w:rPr>
      </w:pPr>
    </w:p>
    <w:p w14:paraId="5B35236E" w14:textId="77777777" w:rsidR="004B1052" w:rsidRDefault="004B1052" w:rsidP="0062376E">
      <w:pPr>
        <w:shd w:val="clear" w:color="auto" w:fill="FFFFFF"/>
        <w:spacing w:after="0" w:line="240" w:lineRule="auto"/>
        <w:ind w:left="720"/>
        <w:jc w:val="both"/>
        <w:rPr>
          <w:rFonts w:cstheme="minorHAnsi"/>
          <w:sz w:val="24"/>
          <w:szCs w:val="24"/>
        </w:rPr>
      </w:pPr>
    </w:p>
    <w:p w14:paraId="209D0F6D" w14:textId="77777777" w:rsidR="004B1052" w:rsidRPr="004B1052" w:rsidRDefault="004B1052" w:rsidP="0062376E">
      <w:pPr>
        <w:shd w:val="clear" w:color="auto" w:fill="FFFFFF"/>
        <w:spacing w:after="0" w:line="240" w:lineRule="auto"/>
        <w:ind w:left="720"/>
        <w:jc w:val="both"/>
        <w:rPr>
          <w:rFonts w:cstheme="minorHAnsi"/>
          <w:sz w:val="24"/>
          <w:szCs w:val="24"/>
        </w:rPr>
      </w:pPr>
      <w:proofErr w:type="spellStart"/>
      <w:r>
        <w:rPr>
          <w:rFonts w:cstheme="minorHAnsi"/>
          <w:sz w:val="24"/>
          <w:szCs w:val="24"/>
        </w:rPr>
        <w:t>Semn</w:t>
      </w:r>
      <w:proofErr w:type="spellEnd"/>
      <w:r>
        <w:rPr>
          <w:rFonts w:cstheme="minorHAnsi"/>
          <w:sz w:val="24"/>
          <w:szCs w:val="24"/>
          <w:lang w:val="ro-RO"/>
        </w:rPr>
        <w:t>ătura</w:t>
      </w:r>
      <w:r>
        <w:rPr>
          <w:rFonts w:cstheme="minorHAnsi"/>
          <w:sz w:val="24"/>
          <w:szCs w:val="24"/>
        </w:rPr>
        <w:t>:</w:t>
      </w:r>
    </w:p>
    <w:sectPr w:rsidR="004B1052" w:rsidRPr="004B10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D748F" w14:textId="77777777" w:rsidR="00ED7DC8" w:rsidRDefault="00ED7DC8" w:rsidP="00695472">
      <w:pPr>
        <w:spacing w:after="0" w:line="240" w:lineRule="auto"/>
      </w:pPr>
      <w:r>
        <w:separator/>
      </w:r>
    </w:p>
  </w:endnote>
  <w:endnote w:type="continuationSeparator" w:id="0">
    <w:p w14:paraId="7E538F58" w14:textId="77777777" w:rsidR="00ED7DC8" w:rsidRDefault="00ED7DC8" w:rsidP="0069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4244522"/>
      <w:docPartObj>
        <w:docPartGallery w:val="Page Numbers (Bottom of Page)"/>
        <w:docPartUnique/>
      </w:docPartObj>
    </w:sdtPr>
    <w:sdtEndPr>
      <w:rPr>
        <w:noProof/>
      </w:rPr>
    </w:sdtEndPr>
    <w:sdtContent>
      <w:p w14:paraId="0D034191" w14:textId="77777777" w:rsidR="00695472" w:rsidRDefault="00695472">
        <w:pPr>
          <w:pStyle w:val="Footer"/>
          <w:jc w:val="center"/>
        </w:pPr>
        <w:r>
          <w:fldChar w:fldCharType="begin"/>
        </w:r>
        <w:r>
          <w:instrText xml:space="preserve"> PAGE   \* MERGEFORMAT </w:instrText>
        </w:r>
        <w:r>
          <w:fldChar w:fldCharType="separate"/>
        </w:r>
        <w:r w:rsidR="004B1052">
          <w:rPr>
            <w:noProof/>
          </w:rPr>
          <w:t>18</w:t>
        </w:r>
        <w:r>
          <w:rPr>
            <w:noProof/>
          </w:rPr>
          <w:fldChar w:fldCharType="end"/>
        </w:r>
      </w:p>
    </w:sdtContent>
  </w:sdt>
  <w:p w14:paraId="50F70CE0" w14:textId="77777777" w:rsidR="00695472" w:rsidRDefault="00695472" w:rsidP="006954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E0E50" w14:textId="77777777" w:rsidR="00ED7DC8" w:rsidRDefault="00ED7DC8" w:rsidP="00695472">
      <w:pPr>
        <w:spacing w:after="0" w:line="240" w:lineRule="auto"/>
      </w:pPr>
      <w:r>
        <w:separator/>
      </w:r>
    </w:p>
  </w:footnote>
  <w:footnote w:type="continuationSeparator" w:id="0">
    <w:p w14:paraId="7607BFC3" w14:textId="77777777" w:rsidR="00ED7DC8" w:rsidRDefault="00ED7DC8" w:rsidP="00695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462D7"/>
    <w:multiLevelType w:val="hybridMultilevel"/>
    <w:tmpl w:val="6F569658"/>
    <w:lvl w:ilvl="0" w:tplc="04180013">
      <w:start w:val="1"/>
      <w:numFmt w:val="upp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CD2F02"/>
    <w:multiLevelType w:val="hybridMultilevel"/>
    <w:tmpl w:val="C1FA2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21CFC"/>
    <w:multiLevelType w:val="hybridMultilevel"/>
    <w:tmpl w:val="C1FA2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5F"/>
    <w:multiLevelType w:val="hybridMultilevel"/>
    <w:tmpl w:val="4FAA8E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539E2"/>
    <w:multiLevelType w:val="hybridMultilevel"/>
    <w:tmpl w:val="751E6006"/>
    <w:lvl w:ilvl="0" w:tplc="4F8E89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71B40"/>
    <w:multiLevelType w:val="hybridMultilevel"/>
    <w:tmpl w:val="D504B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77336"/>
    <w:multiLevelType w:val="hybridMultilevel"/>
    <w:tmpl w:val="81A401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72AEC"/>
    <w:multiLevelType w:val="hybridMultilevel"/>
    <w:tmpl w:val="CD5A72D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23F3D1F"/>
    <w:multiLevelType w:val="multilevel"/>
    <w:tmpl w:val="973A1C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160941"/>
    <w:multiLevelType w:val="multilevel"/>
    <w:tmpl w:val="A56EEE8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3F56A22"/>
    <w:multiLevelType w:val="hybridMultilevel"/>
    <w:tmpl w:val="36884FF8"/>
    <w:lvl w:ilvl="0" w:tplc="8390B7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052603"/>
    <w:multiLevelType w:val="hybridMultilevel"/>
    <w:tmpl w:val="787A7FFA"/>
    <w:lvl w:ilvl="0" w:tplc="048EF5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10"/>
  </w:num>
  <w:num w:numId="4">
    <w:abstractNumId w:val="6"/>
  </w:num>
  <w:num w:numId="5">
    <w:abstractNumId w:val="8"/>
  </w:num>
  <w:num w:numId="6">
    <w:abstractNumId w:val="2"/>
  </w:num>
  <w:num w:numId="7">
    <w:abstractNumId w:val="1"/>
  </w:num>
  <w:num w:numId="8">
    <w:abstractNumId w:val="9"/>
  </w:num>
  <w:num w:numId="9">
    <w:abstractNumId w:val="5"/>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AB"/>
    <w:rsid w:val="00004C65"/>
    <w:rsid w:val="00027BB2"/>
    <w:rsid w:val="00044139"/>
    <w:rsid w:val="000861F8"/>
    <w:rsid w:val="000936EF"/>
    <w:rsid w:val="000973A7"/>
    <w:rsid w:val="00172446"/>
    <w:rsid w:val="0018472B"/>
    <w:rsid w:val="001A213B"/>
    <w:rsid w:val="001A410B"/>
    <w:rsid w:val="001B2B77"/>
    <w:rsid w:val="001C146C"/>
    <w:rsid w:val="001F0D23"/>
    <w:rsid w:val="002429CE"/>
    <w:rsid w:val="00272555"/>
    <w:rsid w:val="00287656"/>
    <w:rsid w:val="002B2637"/>
    <w:rsid w:val="002F3E71"/>
    <w:rsid w:val="0030225D"/>
    <w:rsid w:val="003079E9"/>
    <w:rsid w:val="00315385"/>
    <w:rsid w:val="00360ABE"/>
    <w:rsid w:val="00453B71"/>
    <w:rsid w:val="0045438D"/>
    <w:rsid w:val="00475EBB"/>
    <w:rsid w:val="004767E9"/>
    <w:rsid w:val="004B1052"/>
    <w:rsid w:val="00505DFE"/>
    <w:rsid w:val="0053467A"/>
    <w:rsid w:val="005C15CF"/>
    <w:rsid w:val="005E0C46"/>
    <w:rsid w:val="0060795B"/>
    <w:rsid w:val="006153CB"/>
    <w:rsid w:val="0062376E"/>
    <w:rsid w:val="00654A34"/>
    <w:rsid w:val="00654AF7"/>
    <w:rsid w:val="00695472"/>
    <w:rsid w:val="006D591A"/>
    <w:rsid w:val="00707087"/>
    <w:rsid w:val="00707C69"/>
    <w:rsid w:val="00711D24"/>
    <w:rsid w:val="00740DD8"/>
    <w:rsid w:val="0075014F"/>
    <w:rsid w:val="007750C4"/>
    <w:rsid w:val="007815C7"/>
    <w:rsid w:val="007A38CA"/>
    <w:rsid w:val="007C4464"/>
    <w:rsid w:val="008152B5"/>
    <w:rsid w:val="008929AB"/>
    <w:rsid w:val="00894B9E"/>
    <w:rsid w:val="008F5AEB"/>
    <w:rsid w:val="00905D17"/>
    <w:rsid w:val="0091486B"/>
    <w:rsid w:val="00932E54"/>
    <w:rsid w:val="009637EC"/>
    <w:rsid w:val="009911A9"/>
    <w:rsid w:val="009A638F"/>
    <w:rsid w:val="009A6505"/>
    <w:rsid w:val="009B469E"/>
    <w:rsid w:val="00A11C06"/>
    <w:rsid w:val="00A51087"/>
    <w:rsid w:val="00A53643"/>
    <w:rsid w:val="00A63D9A"/>
    <w:rsid w:val="00AA051B"/>
    <w:rsid w:val="00AC5080"/>
    <w:rsid w:val="00AF0356"/>
    <w:rsid w:val="00B32AAE"/>
    <w:rsid w:val="00B47227"/>
    <w:rsid w:val="00B90EBA"/>
    <w:rsid w:val="00BA6294"/>
    <w:rsid w:val="00C006D8"/>
    <w:rsid w:val="00C15517"/>
    <w:rsid w:val="00C3729F"/>
    <w:rsid w:val="00C44D98"/>
    <w:rsid w:val="00CE4E16"/>
    <w:rsid w:val="00CF362C"/>
    <w:rsid w:val="00D02900"/>
    <w:rsid w:val="00D2256E"/>
    <w:rsid w:val="00DB352B"/>
    <w:rsid w:val="00DD29CF"/>
    <w:rsid w:val="00E03A26"/>
    <w:rsid w:val="00E73114"/>
    <w:rsid w:val="00E75F93"/>
    <w:rsid w:val="00E80B04"/>
    <w:rsid w:val="00E82A77"/>
    <w:rsid w:val="00EB78C7"/>
    <w:rsid w:val="00EC3956"/>
    <w:rsid w:val="00ED49AC"/>
    <w:rsid w:val="00ED62BE"/>
    <w:rsid w:val="00ED7DC8"/>
    <w:rsid w:val="00F153C9"/>
    <w:rsid w:val="00F3578D"/>
    <w:rsid w:val="00F64676"/>
    <w:rsid w:val="00F75B32"/>
    <w:rsid w:val="00FF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7406"/>
  <w15:docId w15:val="{23902A5E-72F5-5A47-9A25-E8AD0467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AAE"/>
    <w:pPr>
      <w:ind w:left="720"/>
      <w:contextualSpacing/>
    </w:pPr>
  </w:style>
  <w:style w:type="paragraph" w:styleId="Header">
    <w:name w:val="header"/>
    <w:basedOn w:val="Normal"/>
    <w:link w:val="HeaderChar"/>
    <w:uiPriority w:val="99"/>
    <w:unhideWhenUsed/>
    <w:rsid w:val="00695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472"/>
  </w:style>
  <w:style w:type="paragraph" w:styleId="Footer">
    <w:name w:val="footer"/>
    <w:basedOn w:val="Normal"/>
    <w:link w:val="FooterChar"/>
    <w:uiPriority w:val="99"/>
    <w:unhideWhenUsed/>
    <w:rsid w:val="00695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859065">
      <w:bodyDiv w:val="1"/>
      <w:marLeft w:val="0"/>
      <w:marRight w:val="0"/>
      <w:marTop w:val="0"/>
      <w:marBottom w:val="0"/>
      <w:divBdr>
        <w:top w:val="none" w:sz="0" w:space="0" w:color="auto"/>
        <w:left w:val="none" w:sz="0" w:space="0" w:color="auto"/>
        <w:bottom w:val="none" w:sz="0" w:space="0" w:color="auto"/>
        <w:right w:val="none" w:sz="0" w:space="0" w:color="auto"/>
      </w:divBdr>
    </w:div>
    <w:div w:id="495730536">
      <w:bodyDiv w:val="1"/>
      <w:marLeft w:val="0"/>
      <w:marRight w:val="0"/>
      <w:marTop w:val="0"/>
      <w:marBottom w:val="0"/>
      <w:divBdr>
        <w:top w:val="none" w:sz="0" w:space="0" w:color="auto"/>
        <w:left w:val="none" w:sz="0" w:space="0" w:color="auto"/>
        <w:bottom w:val="none" w:sz="0" w:space="0" w:color="auto"/>
        <w:right w:val="none" w:sz="0" w:space="0" w:color="auto"/>
      </w:divBdr>
    </w:div>
    <w:div w:id="832139182">
      <w:bodyDiv w:val="1"/>
      <w:marLeft w:val="0"/>
      <w:marRight w:val="0"/>
      <w:marTop w:val="0"/>
      <w:marBottom w:val="0"/>
      <w:divBdr>
        <w:top w:val="none" w:sz="0" w:space="0" w:color="auto"/>
        <w:left w:val="none" w:sz="0" w:space="0" w:color="auto"/>
        <w:bottom w:val="none" w:sz="0" w:space="0" w:color="auto"/>
        <w:right w:val="none" w:sz="0" w:space="0" w:color="auto"/>
      </w:divBdr>
    </w:div>
    <w:div w:id="11570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Epure&amp;Lohmann Office</dc:creator>
  <cp:lastModifiedBy>Gentiana Avrigeanu</cp:lastModifiedBy>
  <cp:revision>4</cp:revision>
  <dcterms:created xsi:type="dcterms:W3CDTF">2020-06-08T14:11:00Z</dcterms:created>
  <dcterms:modified xsi:type="dcterms:W3CDTF">2020-06-08T14:24:00Z</dcterms:modified>
</cp:coreProperties>
</file>